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50E87AB1"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C17A58">
              <w:rPr>
                <w:rFonts w:ascii="Times New Roman" w:hAnsi="Times New Roman"/>
                <w:b w:val="0"/>
                <w:i/>
                <w:spacing w:val="-2"/>
                <w:sz w:val="27"/>
                <w:szCs w:val="27"/>
              </w:rPr>
              <w:t>30</w:t>
            </w:r>
            <w:r w:rsidRPr="009F47A5">
              <w:rPr>
                <w:rFonts w:ascii="Times New Roman" w:hAnsi="Times New Roman"/>
                <w:b w:val="0"/>
                <w:i/>
                <w:spacing w:val="-2"/>
                <w:sz w:val="27"/>
                <w:szCs w:val="27"/>
                <w:lang w:val="en-SG"/>
              </w:rPr>
              <w:t xml:space="preserve"> tháng </w:t>
            </w:r>
            <w:r w:rsidR="00120CB0">
              <w:rPr>
                <w:rFonts w:ascii="Times New Roman" w:hAnsi="Times New Roman"/>
                <w:b w:val="0"/>
                <w:i/>
                <w:spacing w:val="-2"/>
                <w:sz w:val="27"/>
                <w:szCs w:val="27"/>
                <w:lang w:val="en-SG"/>
              </w:rPr>
              <w:t>0</w:t>
            </w:r>
            <w:r w:rsidR="00F6743E">
              <w:rPr>
                <w:rFonts w:ascii="Times New Roman" w:hAnsi="Times New Roman"/>
                <w:b w:val="0"/>
                <w:i/>
                <w:spacing w:val="-2"/>
                <w:sz w:val="27"/>
                <w:szCs w:val="27"/>
                <w:lang w:val="en-SG"/>
              </w:rPr>
              <w:t>9</w:t>
            </w:r>
            <w:r w:rsidRPr="009F47A5">
              <w:rPr>
                <w:rFonts w:ascii="Times New Roman" w:hAnsi="Times New Roman"/>
                <w:b w:val="0"/>
                <w:i/>
                <w:spacing w:val="-2"/>
                <w:sz w:val="27"/>
                <w:szCs w:val="27"/>
                <w:lang w:val="en-SG"/>
              </w:rPr>
              <w:t xml:space="preserve"> năm 202</w:t>
            </w:r>
            <w:r w:rsidR="00120CB0">
              <w:rPr>
                <w:rFonts w:ascii="Times New Roman" w:hAnsi="Times New Roman"/>
                <w:b w:val="0"/>
                <w:i/>
                <w:spacing w:val="-2"/>
                <w:sz w:val="27"/>
                <w:szCs w:val="27"/>
                <w:lang w:val="en-SG"/>
              </w:rPr>
              <w:t>5</w:t>
            </w:r>
          </w:p>
        </w:tc>
      </w:tr>
    </w:tbl>
    <w:p w14:paraId="363AC99C" w14:textId="77777777" w:rsidR="00BB1301" w:rsidRDefault="00BB1301">
      <w:pPr>
        <w:rPr>
          <w:lang w:val="en-US"/>
        </w:rPr>
      </w:pPr>
    </w:p>
    <w:p w14:paraId="3FAD94A1" w14:textId="547BBD7C" w:rsidR="007A4E9E" w:rsidRDefault="004502D5" w:rsidP="00F90CAA">
      <w:pPr>
        <w:spacing w:after="0" w:line="240" w:lineRule="auto"/>
        <w:jc w:val="center"/>
        <w:rPr>
          <w:b/>
          <w:lang w:val="en-US"/>
        </w:rPr>
      </w:pPr>
      <w:r w:rsidRPr="00C65B8C">
        <w:rPr>
          <w:b/>
          <w:lang w:val="en-US"/>
        </w:rPr>
        <w:t>THÔNG TIN VỀ ẢNH HƯỞNG CỦA CƠN BÃO</w:t>
      </w:r>
      <w:r w:rsidR="00BB1301" w:rsidRPr="00C65B8C">
        <w:rPr>
          <w:b/>
          <w:lang w:val="en-US"/>
        </w:rPr>
        <w:t xml:space="preserve"> SỐ </w:t>
      </w:r>
      <w:r w:rsidR="00F26838">
        <w:rPr>
          <w:b/>
          <w:lang w:val="en-US"/>
        </w:rPr>
        <w:t>10</w:t>
      </w:r>
      <w:r w:rsidRPr="00C65B8C">
        <w:rPr>
          <w:b/>
          <w:lang w:val="en-US"/>
        </w:rPr>
        <w:t xml:space="preserve"> </w:t>
      </w:r>
      <w:r w:rsidR="00BB1301" w:rsidRPr="00C65B8C">
        <w:rPr>
          <w:b/>
          <w:lang w:val="en-US"/>
        </w:rPr>
        <w:t>(</w:t>
      </w:r>
      <w:r w:rsidR="00F26838">
        <w:rPr>
          <w:b/>
          <w:lang w:val="en-US"/>
        </w:rPr>
        <w:t>BUALOI</w:t>
      </w:r>
      <w:r w:rsidR="00BB1301" w:rsidRPr="00C65B8C">
        <w:rPr>
          <w:b/>
          <w:lang w:val="en-US"/>
        </w:rPr>
        <w:t>)</w:t>
      </w:r>
      <w:r w:rsidRPr="00C65B8C">
        <w:rPr>
          <w:b/>
          <w:lang w:val="en-US"/>
        </w:rPr>
        <w:t xml:space="preserve"> </w:t>
      </w:r>
    </w:p>
    <w:p w14:paraId="47B1EA70" w14:textId="4AD6F236" w:rsidR="00574A07" w:rsidRDefault="004502D5" w:rsidP="00F90CAA">
      <w:pPr>
        <w:spacing w:after="0" w:line="240" w:lineRule="auto"/>
        <w:jc w:val="center"/>
        <w:rPr>
          <w:b/>
          <w:lang w:val="en-US"/>
        </w:rPr>
      </w:pPr>
      <w:r w:rsidRPr="00C65B8C">
        <w:rPr>
          <w:b/>
          <w:lang w:val="en-US"/>
        </w:rPr>
        <w:t>ĐẾN VẬN HÀNH VÀ CUNG CẤP ĐIỆN</w:t>
      </w:r>
      <w:r w:rsidR="009D2DEE">
        <w:rPr>
          <w:b/>
          <w:lang w:val="en-US"/>
        </w:rPr>
        <w:t xml:space="preserve"> </w:t>
      </w:r>
    </w:p>
    <w:p w14:paraId="4F18C7F9" w14:textId="337B75DC" w:rsidR="000B0F36" w:rsidRDefault="000B0F36" w:rsidP="009D0D65">
      <w:pPr>
        <w:spacing w:before="120" w:after="120" w:line="240" w:lineRule="auto"/>
        <w:jc w:val="center"/>
        <w:rPr>
          <w:b/>
          <w:lang w:val="en-US"/>
        </w:rPr>
      </w:pPr>
      <w:r>
        <w:rPr>
          <w:b/>
          <w:lang w:val="en-US"/>
        </w:rPr>
        <w:t>(</w:t>
      </w:r>
      <w:r w:rsidR="00F26838">
        <w:rPr>
          <w:b/>
          <w:lang w:val="en-US"/>
        </w:rPr>
        <w:t xml:space="preserve">cập nhật </w:t>
      </w:r>
      <w:r>
        <w:rPr>
          <w:b/>
          <w:lang w:val="en-US"/>
        </w:rPr>
        <w:t xml:space="preserve">đến </w:t>
      </w:r>
      <w:r w:rsidR="00F26838">
        <w:rPr>
          <w:b/>
          <w:lang w:val="en-US"/>
        </w:rPr>
        <w:t>chiều</w:t>
      </w:r>
      <w:r>
        <w:rPr>
          <w:b/>
          <w:lang w:val="en-US"/>
        </w:rPr>
        <w:t xml:space="preserve"> ngày </w:t>
      </w:r>
      <w:r w:rsidR="00C17A58">
        <w:rPr>
          <w:b/>
          <w:lang w:val="en-US"/>
        </w:rPr>
        <w:t>30</w:t>
      </w:r>
      <w:r>
        <w:rPr>
          <w:b/>
          <w:lang w:val="en-US"/>
        </w:rPr>
        <w:t>/</w:t>
      </w:r>
      <w:r w:rsidR="00F26838">
        <w:rPr>
          <w:b/>
          <w:lang w:val="en-US"/>
        </w:rPr>
        <w:t>9</w:t>
      </w:r>
      <w:r>
        <w:rPr>
          <w:b/>
          <w:lang w:val="en-US"/>
        </w:rPr>
        <w:t>/2025)</w:t>
      </w:r>
    </w:p>
    <w:p w14:paraId="0F7B9ACA" w14:textId="77777777" w:rsidR="00C65B8C" w:rsidRDefault="00C65B8C" w:rsidP="009D2DEE">
      <w:pPr>
        <w:jc w:val="both"/>
        <w:rPr>
          <w:b/>
          <w:lang w:val="en-US"/>
        </w:rPr>
      </w:pPr>
    </w:p>
    <w:p w14:paraId="0F13477F" w14:textId="1B01AFF0" w:rsidR="009D2DEE" w:rsidRPr="00424E27" w:rsidRDefault="006A7394" w:rsidP="006A7394">
      <w:pPr>
        <w:ind w:firstLine="720"/>
        <w:jc w:val="both"/>
        <w:rPr>
          <w:bCs w:val="0"/>
          <w:lang w:val="en-US"/>
        </w:rPr>
      </w:pPr>
      <w:r>
        <w:rPr>
          <w:bCs w:val="0"/>
          <w:lang w:val="en-US"/>
        </w:rPr>
        <w:t>T</w:t>
      </w:r>
      <w:r w:rsidR="00DE492E">
        <w:rPr>
          <w:bCs w:val="0"/>
          <w:lang w:val="en-US"/>
        </w:rPr>
        <w:t xml:space="preserve">hông tin về ảnh hưởng </w:t>
      </w:r>
      <w:r w:rsidR="00F358F6">
        <w:rPr>
          <w:bCs w:val="0"/>
          <w:lang w:val="en-US"/>
        </w:rPr>
        <w:t xml:space="preserve">của cơn bão số </w:t>
      </w:r>
      <w:r w:rsidR="00D14AD4">
        <w:rPr>
          <w:bCs w:val="0"/>
          <w:lang w:val="en-US"/>
        </w:rPr>
        <w:t>10</w:t>
      </w:r>
      <w:r w:rsidR="00F358F6">
        <w:rPr>
          <w:bCs w:val="0"/>
          <w:lang w:val="en-US"/>
        </w:rPr>
        <w:t xml:space="preserve"> (</w:t>
      </w:r>
      <w:r w:rsidR="00D14AD4">
        <w:rPr>
          <w:bCs w:val="0"/>
          <w:lang w:val="en-US"/>
        </w:rPr>
        <w:t>BUALOI</w:t>
      </w:r>
      <w:r w:rsidR="00F358F6">
        <w:rPr>
          <w:bCs w:val="0"/>
          <w:lang w:val="en-US"/>
        </w:rPr>
        <w:t xml:space="preserve">) đến vận hành và cung cấp điện </w:t>
      </w:r>
      <w:r>
        <w:rPr>
          <w:bCs w:val="0"/>
          <w:lang w:val="en-US"/>
        </w:rPr>
        <w:t>được</w:t>
      </w:r>
      <w:r w:rsidRPr="006A7394">
        <w:rPr>
          <w:bCs w:val="0"/>
          <w:lang w:val="en-US"/>
        </w:rPr>
        <w:t xml:space="preserve"> </w:t>
      </w:r>
      <w:r>
        <w:rPr>
          <w:bCs w:val="0"/>
          <w:lang w:val="en-US"/>
        </w:rPr>
        <w:t xml:space="preserve">cập nhật </w:t>
      </w:r>
      <w:r w:rsidR="007E3901">
        <w:rPr>
          <w:bCs w:val="0"/>
          <w:lang w:val="en-US"/>
        </w:rPr>
        <w:t>đến</w:t>
      </w:r>
      <w:r w:rsidR="003337AA">
        <w:rPr>
          <w:bCs w:val="0"/>
          <w:lang w:val="en-US"/>
        </w:rPr>
        <w:t xml:space="preserve"> thời điểm</w:t>
      </w:r>
      <w:r>
        <w:rPr>
          <w:bCs w:val="0"/>
          <w:lang w:val="en-US"/>
        </w:rPr>
        <w:t xml:space="preserve"> </w:t>
      </w:r>
      <w:r w:rsidR="008D3C32">
        <w:rPr>
          <w:bCs w:val="0"/>
          <w:lang w:val="en-US"/>
        </w:rPr>
        <w:t>chiều</w:t>
      </w:r>
      <w:r>
        <w:rPr>
          <w:bCs w:val="0"/>
          <w:lang w:val="en-US"/>
        </w:rPr>
        <w:t xml:space="preserve"> ngày </w:t>
      </w:r>
      <w:r w:rsidR="00C17A58">
        <w:rPr>
          <w:bCs w:val="0"/>
          <w:lang w:val="en-US"/>
        </w:rPr>
        <w:t>30</w:t>
      </w:r>
      <w:r>
        <w:rPr>
          <w:bCs w:val="0"/>
          <w:lang w:val="en-US"/>
        </w:rPr>
        <w:t>/</w:t>
      </w:r>
      <w:r w:rsidR="00F44E94">
        <w:rPr>
          <w:bCs w:val="0"/>
          <w:lang w:val="en-US"/>
        </w:rPr>
        <w:t>0</w:t>
      </w:r>
      <w:r w:rsidR="008D3C32">
        <w:rPr>
          <w:bCs w:val="0"/>
          <w:lang w:val="en-US"/>
        </w:rPr>
        <w:t>9</w:t>
      </w:r>
      <w:r>
        <w:rPr>
          <w:bCs w:val="0"/>
          <w:lang w:val="en-US"/>
        </w:rPr>
        <w:t>/202</w:t>
      </w:r>
      <w:r w:rsidR="00F44E94">
        <w:rPr>
          <w:bCs w:val="0"/>
          <w:lang w:val="en-US"/>
        </w:rPr>
        <w:t>5</w:t>
      </w:r>
      <w:r>
        <w:rPr>
          <w:bCs w:val="0"/>
          <w:lang w:val="en-US"/>
        </w:rPr>
        <w:t xml:space="preserve"> như sau</w:t>
      </w:r>
      <w:r w:rsidR="00F358F6">
        <w:rPr>
          <w:bCs w:val="0"/>
          <w:lang w:val="en-US"/>
        </w:rPr>
        <w:t>:</w:t>
      </w: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753CE28E" w14:textId="71B2D78F" w:rsidR="005F4A9B" w:rsidRDefault="000947F2" w:rsidP="00CD72AA">
      <w:pPr>
        <w:pStyle w:val="ListParagraph"/>
        <w:spacing w:after="120" w:line="240" w:lineRule="auto"/>
        <w:ind w:left="0" w:firstLine="567"/>
        <w:contextualSpacing w:val="0"/>
        <w:jc w:val="both"/>
      </w:pPr>
      <w:r w:rsidRPr="00C958BC">
        <w:t xml:space="preserve"> </w:t>
      </w:r>
      <w:r w:rsidR="001359DF">
        <w:t xml:space="preserve">Các nhà máy thủy điện thuộc EVN </w:t>
      </w:r>
      <w:r w:rsidR="00C26C31">
        <w:t xml:space="preserve">(trong đó bao gồm </w:t>
      </w:r>
      <w:r w:rsidR="001359DF">
        <w:t>các Tổng Công ty Phát điện</w:t>
      </w:r>
      <w:r w:rsidR="00C26C31">
        <w:t>)</w:t>
      </w:r>
      <w:r w:rsidR="001359DF">
        <w:t xml:space="preserve"> ở khu vực bị ảnh hưởng</w:t>
      </w:r>
      <w:r w:rsidR="004945AC">
        <w:t xml:space="preserve"> bão số </w:t>
      </w:r>
      <w:r w:rsidR="005F4A9B">
        <w:t>10</w:t>
      </w:r>
      <w:r w:rsidR="004945AC">
        <w:t xml:space="preserve"> vẫn</w:t>
      </w:r>
      <w:r w:rsidR="00655217">
        <w:t xml:space="preserve"> đảm bảo</w:t>
      </w:r>
      <w:r w:rsidR="009F110B">
        <w:t xml:space="preserve"> an toàn công trình</w:t>
      </w:r>
      <w:r w:rsidR="005F4A9B">
        <w:t>.</w:t>
      </w:r>
      <w:r w:rsidR="00382ABD">
        <w:t xml:space="preserve"> </w:t>
      </w:r>
      <w:r w:rsidR="001464F4">
        <w:t xml:space="preserve">Đến </w:t>
      </w:r>
      <w:r w:rsidR="002D5285">
        <w:t xml:space="preserve">16h00 </w:t>
      </w:r>
      <w:r w:rsidR="001464F4">
        <w:t>c</w:t>
      </w:r>
      <w:r w:rsidR="00382ABD">
        <w:t xml:space="preserve">hiều ngày </w:t>
      </w:r>
      <w:r w:rsidR="00276CBF">
        <w:t>30</w:t>
      </w:r>
      <w:r w:rsidR="00382ABD">
        <w:t>/9</w:t>
      </w:r>
      <w:r w:rsidR="001464F4">
        <w:t>/2025 có</w:t>
      </w:r>
      <w:r w:rsidR="00382ABD" w:rsidRPr="00382ABD">
        <w:t xml:space="preserve"> </w:t>
      </w:r>
      <w:r w:rsidR="00276CBF">
        <w:t>2</w:t>
      </w:r>
      <w:r w:rsidR="002D5285">
        <w:t>0</w:t>
      </w:r>
      <w:r w:rsidR="00382ABD" w:rsidRPr="00382ABD">
        <w:t xml:space="preserve"> hồ</w:t>
      </w:r>
      <w:r w:rsidR="004C6AF6">
        <w:t xml:space="preserve"> thủy điện</w:t>
      </w:r>
      <w:r w:rsidR="00382ABD" w:rsidRPr="00382ABD">
        <w:t xml:space="preserve"> đang thực hiện điều tiết xả tràn.</w:t>
      </w:r>
    </w:p>
    <w:p w14:paraId="5772EE7F" w14:textId="77777777" w:rsidR="000772F6" w:rsidRPr="007C4073" w:rsidRDefault="000772F6" w:rsidP="000772F6">
      <w:pPr>
        <w:spacing w:before="120" w:after="120" w:line="240" w:lineRule="auto"/>
        <w:ind w:firstLine="567"/>
        <w:jc w:val="both"/>
        <w:rPr>
          <w:lang w:val="en-US"/>
        </w:rPr>
      </w:pPr>
      <w:r w:rsidRPr="007C4073">
        <w:rPr>
          <w:lang w:val="en-US"/>
        </w:rPr>
        <w:t>Thủy điện Tuyên Quang: Lưu lượng về hồ</w:t>
      </w:r>
      <w:r>
        <w:rPr>
          <w:lang w:val="en-US"/>
        </w:rPr>
        <w:t xml:space="preserve"> </w:t>
      </w:r>
      <w:r w:rsidRPr="007C4073">
        <w:rPr>
          <w:lang w:val="en-US"/>
        </w:rPr>
        <w:t xml:space="preserve">lớn nhất </w:t>
      </w:r>
      <w:r>
        <w:rPr>
          <w:lang w:val="en-US"/>
        </w:rPr>
        <w:t xml:space="preserve">lên tới </w:t>
      </w:r>
      <w:r w:rsidRPr="007C4073">
        <w:rPr>
          <w:lang w:val="en-US"/>
        </w:rPr>
        <w:t>6985 m3/s lúc 09h30 ngày 30/9</w:t>
      </w:r>
      <w:r>
        <w:rPr>
          <w:lang w:val="en-US"/>
        </w:rPr>
        <w:t xml:space="preserve">, đến </w:t>
      </w:r>
      <w:r w:rsidRPr="007C4073">
        <w:rPr>
          <w:lang w:val="en-US"/>
        </w:rPr>
        <w:t>13h00 giảm còn 5550 m3/s</w:t>
      </w:r>
      <w:r>
        <w:rPr>
          <w:lang w:val="en-US"/>
        </w:rPr>
        <w:t>. H</w:t>
      </w:r>
      <w:r w:rsidRPr="007C4073">
        <w:rPr>
          <w:lang w:val="en-US"/>
        </w:rPr>
        <w:t xml:space="preserve">iện tại </w:t>
      </w:r>
      <w:r>
        <w:rPr>
          <w:lang w:val="en-US"/>
        </w:rPr>
        <w:t>TĐ Tuyên Quang</w:t>
      </w:r>
      <w:r w:rsidRPr="007C4073">
        <w:rPr>
          <w:lang w:val="en-US"/>
        </w:rPr>
        <w:t xml:space="preserve"> đang </w:t>
      </w:r>
      <w:r>
        <w:rPr>
          <w:lang w:val="en-US"/>
        </w:rPr>
        <w:t>mở</w:t>
      </w:r>
      <w:r w:rsidRPr="007C4073">
        <w:rPr>
          <w:lang w:val="en-US"/>
        </w:rPr>
        <w:t xml:space="preserve"> </w:t>
      </w:r>
      <w:r>
        <w:rPr>
          <w:lang w:val="en-US"/>
        </w:rPr>
        <w:t>8</w:t>
      </w:r>
      <w:r w:rsidRPr="007C4073">
        <w:rPr>
          <w:lang w:val="en-US"/>
        </w:rPr>
        <w:t xml:space="preserve"> cửa xả sâu để đảm bảo an toàn công trình.</w:t>
      </w:r>
    </w:p>
    <w:p w14:paraId="6F347592" w14:textId="77777777" w:rsidR="000772F6" w:rsidRPr="008C1C02" w:rsidRDefault="000772F6" w:rsidP="000772F6">
      <w:pPr>
        <w:pStyle w:val="ListParagraph"/>
        <w:spacing w:before="120" w:after="120" w:line="240" w:lineRule="auto"/>
        <w:ind w:left="0" w:firstLine="567"/>
        <w:contextualSpacing w:val="0"/>
        <w:jc w:val="both"/>
        <w:rPr>
          <w:lang w:val="en-US"/>
        </w:rPr>
      </w:pPr>
      <w:r w:rsidRPr="007C4073">
        <w:rPr>
          <w:lang w:val="en-US"/>
        </w:rPr>
        <w:t xml:space="preserve">Thủy điện Thác Bà: Lưu lượng về hồ lớn nhất </w:t>
      </w:r>
      <w:r>
        <w:rPr>
          <w:lang w:val="en-US"/>
        </w:rPr>
        <w:t xml:space="preserve">lên tới </w:t>
      </w:r>
      <w:r w:rsidRPr="007C4073">
        <w:rPr>
          <w:lang w:val="en-US"/>
        </w:rPr>
        <w:t>4110 m3/s lúc 22h00 ngày 29/9</w:t>
      </w:r>
      <w:r>
        <w:rPr>
          <w:lang w:val="en-US"/>
        </w:rPr>
        <w:t>, đến</w:t>
      </w:r>
      <w:r w:rsidRPr="007C4073">
        <w:rPr>
          <w:lang w:val="en-US"/>
        </w:rPr>
        <w:t xml:space="preserve"> 13h00 giảm còn 2820 m3/s, hiện tại </w:t>
      </w:r>
      <w:r>
        <w:rPr>
          <w:lang w:val="en-US"/>
        </w:rPr>
        <w:t>TĐ Thác Bà</w:t>
      </w:r>
      <w:r w:rsidRPr="007C4073">
        <w:rPr>
          <w:lang w:val="en-US"/>
        </w:rPr>
        <w:t xml:space="preserve"> đang </w:t>
      </w:r>
      <w:r>
        <w:rPr>
          <w:lang w:val="en-US"/>
        </w:rPr>
        <w:t>mở</w:t>
      </w:r>
      <w:r w:rsidRPr="007C4073">
        <w:rPr>
          <w:lang w:val="en-US"/>
        </w:rPr>
        <w:t xml:space="preserve"> 3 cửa xả</w:t>
      </w:r>
      <w:r>
        <w:rPr>
          <w:lang w:val="en-US"/>
        </w:rPr>
        <w:t xml:space="preserve"> mặt</w:t>
      </w:r>
      <w:r w:rsidRPr="007C4073">
        <w:rPr>
          <w:lang w:val="en-US"/>
        </w:rPr>
        <w:t>.</w:t>
      </w:r>
    </w:p>
    <w:p w14:paraId="4FC10DCF" w14:textId="19423156" w:rsidR="00881D9C" w:rsidRDefault="00FF73AA" w:rsidP="008C1C02">
      <w:pPr>
        <w:pStyle w:val="ListParagraph"/>
        <w:spacing w:before="120" w:after="120" w:line="240" w:lineRule="auto"/>
        <w:ind w:left="0" w:firstLine="567"/>
        <w:contextualSpacing w:val="0"/>
        <w:jc w:val="both"/>
      </w:pPr>
      <w:r w:rsidRPr="00276CBF">
        <w:t>T</w:t>
      </w:r>
      <w:r w:rsidR="000947F2" w:rsidRPr="00276CBF">
        <w:t>hông tin chi tiết các hồ thủy điện tại đây:</w:t>
      </w:r>
      <w:r w:rsidR="000947F2" w:rsidRPr="00C958BC">
        <w:rPr>
          <w:i/>
          <w:iCs/>
        </w:rPr>
        <w:t xml:space="preserve">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12FD926B"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 xml:space="preserve">Tình hình </w:t>
      </w:r>
      <w:r w:rsidR="009E72AE" w:rsidRPr="00C958BC">
        <w:rPr>
          <w:b/>
          <w:lang w:val="en-US"/>
        </w:rPr>
        <w:t>vận hành lưới</w:t>
      </w:r>
      <w:r w:rsidR="006357E2">
        <w:rPr>
          <w:b/>
          <w:lang w:val="en-US"/>
        </w:rPr>
        <w:t xml:space="preserve"> </w:t>
      </w:r>
      <w:r w:rsidR="002F24B2">
        <w:rPr>
          <w:b/>
          <w:lang w:val="en-US"/>
        </w:rPr>
        <w:t>điện cao áp 500/220/110 kV</w:t>
      </w:r>
      <w:r w:rsidR="004502D5" w:rsidRPr="00C958BC">
        <w:rPr>
          <w:b/>
          <w:lang w:val="en-US"/>
        </w:rPr>
        <w:t xml:space="preserve">: </w:t>
      </w:r>
    </w:p>
    <w:p w14:paraId="0FF0B47F" w14:textId="4B0A43D1" w:rsidR="00CE7C86" w:rsidRDefault="00223BD5" w:rsidP="004E736E">
      <w:pPr>
        <w:spacing w:after="120" w:line="240" w:lineRule="auto"/>
        <w:ind w:firstLine="567"/>
        <w:jc w:val="both"/>
      </w:pPr>
      <w:r>
        <w:t xml:space="preserve">Do ảnh hưởng </w:t>
      </w:r>
      <w:r w:rsidR="006E1A65">
        <w:t>gió</w:t>
      </w:r>
      <w:r w:rsidR="00AC7DD2">
        <w:t xml:space="preserve"> </w:t>
      </w:r>
      <w:r>
        <w:t>bão</w:t>
      </w:r>
      <w:r w:rsidR="00AC7DD2">
        <w:t xml:space="preserve"> và mưa lớn liên tục</w:t>
      </w:r>
      <w:r w:rsidR="009D4904">
        <w:t xml:space="preserve"> kéo dài</w:t>
      </w:r>
      <w:r w:rsidR="002F24B2">
        <w:t>,</w:t>
      </w:r>
      <w:r>
        <w:t xml:space="preserve"> đã</w:t>
      </w:r>
      <w:r w:rsidR="009D4904">
        <w:t xml:space="preserve"> dẫn đến</w:t>
      </w:r>
      <w:r>
        <w:t xml:space="preserve"> </w:t>
      </w:r>
      <w:r w:rsidR="001B5326">
        <w:t xml:space="preserve">xảy ra một số sự cố trên </w:t>
      </w:r>
      <w:r w:rsidR="0009354E">
        <w:t>hệ thống</w:t>
      </w:r>
      <w:r w:rsidR="006E1A65">
        <w:t xml:space="preserve"> lưới điện cao áp </w:t>
      </w:r>
      <w:r w:rsidR="009D4904" w:rsidRPr="00890BF6">
        <w:rPr>
          <w:bCs w:val="0"/>
          <w:lang w:val="en-US"/>
        </w:rPr>
        <w:t>500/220/110 kV</w:t>
      </w:r>
      <w:r w:rsidR="00CE7C86">
        <w:t>.</w:t>
      </w:r>
      <w:r w:rsidR="004E736E">
        <w:t xml:space="preserve"> Ngay sau khi </w:t>
      </w:r>
      <w:r w:rsidR="00992150">
        <w:t xml:space="preserve">gió </w:t>
      </w:r>
      <w:r w:rsidR="004E736E">
        <w:t>bão</w:t>
      </w:r>
      <w:r w:rsidR="00992150">
        <w:t xml:space="preserve"> giảm cấp, các đơn vị vận hành đã khẩn trương huy động phương tiện và nhân lực </w:t>
      </w:r>
      <w:r w:rsidR="00EB10F3">
        <w:t xml:space="preserve">khắc phục các sự cố. </w:t>
      </w:r>
      <w:r w:rsidR="00342C68">
        <w:t>Đến chiều 30/9</w:t>
      </w:r>
      <w:r w:rsidR="00CE7C86">
        <w:t xml:space="preserve">, </w:t>
      </w:r>
      <w:r w:rsidR="001C13C2">
        <w:t xml:space="preserve">các đơn vị </w:t>
      </w:r>
      <w:r w:rsidR="002E1BAF">
        <w:t xml:space="preserve">thuộc Tổng Công ty Truyền tải điện Quốc gia và các Tổng Công ty Điện lực miền Bắc, miền Trung </w:t>
      </w:r>
      <w:r w:rsidR="00EB10F3">
        <w:t xml:space="preserve">đã khôi phục được </w:t>
      </w:r>
      <w:r w:rsidR="00342C68">
        <w:t>8</w:t>
      </w:r>
      <w:r w:rsidR="00EB10F3">
        <w:t xml:space="preserve">/15 sự cố trên </w:t>
      </w:r>
      <w:r w:rsidR="00CE7C86">
        <w:t xml:space="preserve">lưới điện 500kV, </w:t>
      </w:r>
      <w:r w:rsidR="00EB10F3">
        <w:t>khôi phục được 1</w:t>
      </w:r>
      <w:r w:rsidR="0028765B">
        <w:t>8</w:t>
      </w:r>
      <w:r w:rsidR="00EB10F3">
        <w:t xml:space="preserve">/18 sự cố trên </w:t>
      </w:r>
      <w:r w:rsidR="00CE7C86">
        <w:t>lưới</w:t>
      </w:r>
      <w:r w:rsidR="00EB10F3">
        <w:t xml:space="preserve"> điện</w:t>
      </w:r>
      <w:r w:rsidR="00CE7C86">
        <w:t xml:space="preserve"> 220kV</w:t>
      </w:r>
      <w:r w:rsidR="00EB10F3">
        <w:t xml:space="preserve"> và</w:t>
      </w:r>
      <w:r w:rsidR="00CE7C86">
        <w:t xml:space="preserve"> khôi phục</w:t>
      </w:r>
      <w:r w:rsidR="00EB10F3">
        <w:t xml:space="preserve"> được</w:t>
      </w:r>
      <w:r w:rsidR="00CE7C86">
        <w:t xml:space="preserve"> </w:t>
      </w:r>
      <w:r w:rsidR="0028765B">
        <w:t>60</w:t>
      </w:r>
      <w:r w:rsidR="00CE7C86">
        <w:t>/</w:t>
      </w:r>
      <w:r w:rsidR="0028765B">
        <w:t>70</w:t>
      </w:r>
      <w:r w:rsidR="00CE7C86">
        <w:t xml:space="preserve"> sự cố</w:t>
      </w:r>
      <w:r w:rsidR="00EB10F3">
        <w:t xml:space="preserve"> trên lưới điện 110 kV</w:t>
      </w:r>
      <w:r w:rsidR="00CE7C86">
        <w:t>.</w:t>
      </w:r>
    </w:p>
    <w:p w14:paraId="79AAEF5D" w14:textId="085552F4"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cung cấp điện cho các khách hàn</w:t>
      </w:r>
      <w:r w:rsidR="00972F7F">
        <w:rPr>
          <w:b/>
          <w:lang w:val="nl-NL"/>
        </w:rPr>
        <w:t>g</w:t>
      </w:r>
      <w:r w:rsidR="004502D5" w:rsidRPr="00C958BC">
        <w:rPr>
          <w:b/>
          <w:lang w:val="nl-NL"/>
        </w:rPr>
        <w:t>:</w:t>
      </w:r>
    </w:p>
    <w:p w14:paraId="6BF978F4" w14:textId="793B1B36" w:rsidR="00270796" w:rsidRDefault="00C619B3" w:rsidP="00AC2DB1">
      <w:pPr>
        <w:spacing w:after="120" w:line="240" w:lineRule="auto"/>
        <w:ind w:firstLine="567"/>
        <w:jc w:val="both"/>
        <w:rPr>
          <w:lang w:val="nl-NL"/>
        </w:rPr>
      </w:pPr>
      <w:r>
        <w:rPr>
          <w:lang w:val="nl-NL"/>
        </w:rPr>
        <w:t>Đ</w:t>
      </w:r>
      <w:r w:rsidR="003C0B0C">
        <w:rPr>
          <w:lang w:val="nl-NL"/>
        </w:rPr>
        <w:t xml:space="preserve">ến </w:t>
      </w:r>
      <w:r w:rsidR="00A25046">
        <w:rPr>
          <w:lang w:val="nl-NL"/>
        </w:rPr>
        <w:t xml:space="preserve">chiều </w:t>
      </w:r>
      <w:r w:rsidR="005C0B9F">
        <w:rPr>
          <w:lang w:val="nl-NL"/>
        </w:rPr>
        <w:t>30</w:t>
      </w:r>
      <w:r w:rsidR="003C0B0C">
        <w:rPr>
          <w:lang w:val="nl-NL"/>
        </w:rPr>
        <w:t>/9</w:t>
      </w:r>
      <w:r>
        <w:rPr>
          <w:lang w:val="nl-NL"/>
        </w:rPr>
        <w:t xml:space="preserve">, </w:t>
      </w:r>
      <w:r w:rsidRPr="006C23D3">
        <w:rPr>
          <w:lang w:val="nl-NL"/>
        </w:rPr>
        <w:t xml:space="preserve">Với sự khẩn trương và nỗ lực </w:t>
      </w:r>
      <w:r>
        <w:rPr>
          <w:lang w:val="nl-NL"/>
        </w:rPr>
        <w:t>cao,</w:t>
      </w:r>
      <w:r w:rsidRPr="006C23D3">
        <w:rPr>
          <w:lang w:val="nl-NL"/>
        </w:rPr>
        <w:t xml:space="preserve"> </w:t>
      </w:r>
      <w:r w:rsidR="005C0B9F">
        <w:rPr>
          <w:lang w:val="nl-NL"/>
        </w:rPr>
        <w:t xml:space="preserve">các đơn vị </w:t>
      </w:r>
      <w:r>
        <w:rPr>
          <w:lang w:val="nl-NL"/>
        </w:rPr>
        <w:t xml:space="preserve">thuộc Tổng Công ty </w:t>
      </w:r>
      <w:r w:rsidR="005C0B9F">
        <w:rPr>
          <w:lang w:val="nl-NL"/>
        </w:rPr>
        <w:t xml:space="preserve">Điện lực tại miền Bắc và miền Trung </w:t>
      </w:r>
      <w:r w:rsidR="005C0B9F" w:rsidRPr="0089389B">
        <w:rPr>
          <w:b/>
          <w:bCs w:val="0"/>
          <w:lang w:val="nl-NL"/>
        </w:rPr>
        <w:t>đã khôi</w:t>
      </w:r>
      <w:r w:rsidR="003C0B0C" w:rsidRPr="0089389B">
        <w:rPr>
          <w:b/>
          <w:bCs w:val="0"/>
          <w:lang w:val="nl-NL"/>
        </w:rPr>
        <w:t xml:space="preserve"> </w:t>
      </w:r>
      <w:r w:rsidRPr="0089389B">
        <w:rPr>
          <w:b/>
          <w:bCs w:val="0"/>
          <w:lang w:val="nl-NL"/>
        </w:rPr>
        <w:t>cung cấp điệ</w:t>
      </w:r>
      <w:r w:rsidR="0020632D" w:rsidRPr="0089389B">
        <w:rPr>
          <w:b/>
          <w:bCs w:val="0"/>
          <w:lang w:val="nl-NL"/>
        </w:rPr>
        <w:t>n được cho hơn 2,</w:t>
      </w:r>
      <w:r w:rsidR="00586E41">
        <w:rPr>
          <w:b/>
          <w:bCs w:val="0"/>
          <w:lang w:val="nl-NL"/>
        </w:rPr>
        <w:t>67</w:t>
      </w:r>
      <w:r w:rsidR="0020632D" w:rsidRPr="0089389B">
        <w:rPr>
          <w:b/>
          <w:bCs w:val="0"/>
          <w:lang w:val="nl-NL"/>
        </w:rPr>
        <w:t xml:space="preserve"> triệu khách hàng </w:t>
      </w:r>
      <w:r w:rsidR="005B7226">
        <w:rPr>
          <w:lang w:val="nl-NL"/>
        </w:rPr>
        <w:t xml:space="preserve">sử trên tổng số </w:t>
      </w:r>
      <w:r w:rsidR="00991DB2">
        <w:rPr>
          <w:lang w:val="nl-NL"/>
        </w:rPr>
        <w:t>4</w:t>
      </w:r>
      <w:r w:rsidR="005D3BC5">
        <w:rPr>
          <w:lang w:val="nl-NL"/>
        </w:rPr>
        <w:t>,</w:t>
      </w:r>
      <w:r w:rsidR="00991DB2">
        <w:rPr>
          <w:lang w:val="nl-NL"/>
        </w:rPr>
        <w:t>12</w:t>
      </w:r>
      <w:r w:rsidR="005D3BC5">
        <w:rPr>
          <w:lang w:val="nl-NL"/>
        </w:rPr>
        <w:t xml:space="preserve"> triệu</w:t>
      </w:r>
      <w:r w:rsidR="00F43CCF">
        <w:rPr>
          <w:lang w:val="nl-NL"/>
        </w:rPr>
        <w:t xml:space="preserve"> </w:t>
      </w:r>
      <w:r w:rsidR="00DE1D4A">
        <w:rPr>
          <w:lang w:val="nl-NL"/>
        </w:rPr>
        <w:t>khách hàng sử dụng điện</w:t>
      </w:r>
      <w:r w:rsidR="00B61472">
        <w:rPr>
          <w:lang w:val="nl-NL"/>
        </w:rPr>
        <w:t xml:space="preserve"> ở </w:t>
      </w:r>
      <w:r w:rsidR="0025301A">
        <w:rPr>
          <w:lang w:val="nl-NL"/>
        </w:rPr>
        <w:t>16 tỉnh, thành phố</w:t>
      </w:r>
      <w:r w:rsidR="005B7226">
        <w:rPr>
          <w:lang w:val="nl-NL"/>
        </w:rPr>
        <w:t xml:space="preserve"> bị </w:t>
      </w:r>
      <w:r w:rsidR="005B7226">
        <w:rPr>
          <w:lang w:val="nl-NL"/>
        </w:rPr>
        <w:t>gián đoạn cung cấp điện</w:t>
      </w:r>
      <w:r w:rsidR="005B7226">
        <w:rPr>
          <w:lang w:val="nl-NL"/>
        </w:rPr>
        <w:t xml:space="preserve"> do ảnh hưởng bão số 10</w:t>
      </w:r>
      <w:r w:rsidR="0089389B">
        <w:rPr>
          <w:lang w:val="nl-NL"/>
        </w:rPr>
        <w:t xml:space="preserve"> (</w:t>
      </w:r>
      <w:r w:rsidR="0089389B" w:rsidRPr="0089389B">
        <w:rPr>
          <w:b/>
          <w:bCs w:val="0"/>
          <w:lang w:val="nl-NL"/>
        </w:rPr>
        <w:t>đạt tỷ lệ khoảng</w:t>
      </w:r>
      <w:r w:rsidR="00991DB2">
        <w:rPr>
          <w:b/>
          <w:bCs w:val="0"/>
          <w:lang w:val="nl-NL"/>
        </w:rPr>
        <w:t xml:space="preserve"> gần</w:t>
      </w:r>
      <w:r w:rsidR="0089389B" w:rsidRPr="0089389B">
        <w:rPr>
          <w:b/>
          <w:bCs w:val="0"/>
          <w:lang w:val="nl-NL"/>
        </w:rPr>
        <w:t xml:space="preserve"> 6</w:t>
      </w:r>
      <w:r w:rsidR="00991DB2">
        <w:rPr>
          <w:b/>
          <w:bCs w:val="0"/>
          <w:lang w:val="nl-NL"/>
        </w:rPr>
        <w:t>5</w:t>
      </w:r>
      <w:r w:rsidR="0089389B" w:rsidRPr="0089389B">
        <w:rPr>
          <w:b/>
          <w:bCs w:val="0"/>
          <w:lang w:val="nl-NL"/>
        </w:rPr>
        <w:t>%</w:t>
      </w:r>
      <w:r w:rsidR="0089389B">
        <w:rPr>
          <w:lang w:val="nl-NL"/>
        </w:rPr>
        <w:t>)</w:t>
      </w:r>
      <w:r w:rsidR="005B7226">
        <w:rPr>
          <w:lang w:val="nl-NL"/>
        </w:rPr>
        <w:t>.</w:t>
      </w:r>
    </w:p>
    <w:p w14:paraId="2F2ED010" w14:textId="669CF4B2" w:rsidR="00A95022" w:rsidRDefault="006C23D3" w:rsidP="00AC2DB1">
      <w:pPr>
        <w:spacing w:after="120" w:line="240" w:lineRule="auto"/>
        <w:ind w:firstLine="567"/>
        <w:jc w:val="both"/>
        <w:rPr>
          <w:lang w:val="nl-NL"/>
        </w:rPr>
      </w:pPr>
      <w:r w:rsidRPr="006C23D3">
        <w:rPr>
          <w:lang w:val="nl-NL"/>
        </w:rPr>
        <w:lastRenderedPageBreak/>
        <w:t xml:space="preserve">Với </w:t>
      </w:r>
      <w:r w:rsidR="0025301A">
        <w:rPr>
          <w:lang w:val="nl-NL"/>
        </w:rPr>
        <w:t>tinh thần nỗ lực cao nhất để khẩn trương khôi phục cung cấp điện cho các khách hàng bị ảnh hưởng bão</w:t>
      </w:r>
      <w:r w:rsidR="003E188C">
        <w:rPr>
          <w:lang w:val="nl-NL"/>
        </w:rPr>
        <w:t>,</w:t>
      </w:r>
      <w:r w:rsidRPr="006C23D3">
        <w:rPr>
          <w:lang w:val="nl-NL"/>
        </w:rPr>
        <w:t xml:space="preserve"> </w:t>
      </w:r>
      <w:r w:rsidR="00F43CCF">
        <w:rPr>
          <w:lang w:val="nl-NL"/>
        </w:rPr>
        <w:t xml:space="preserve">đến nay </w:t>
      </w:r>
      <w:r w:rsidRPr="006C23D3">
        <w:rPr>
          <w:lang w:val="nl-NL"/>
        </w:rPr>
        <w:t xml:space="preserve">Tổng Công ty Điện lực miền </w:t>
      </w:r>
      <w:r w:rsidR="008D3ABA">
        <w:rPr>
          <w:lang w:val="nl-NL"/>
        </w:rPr>
        <w:t>Bắc</w:t>
      </w:r>
      <w:r w:rsidR="00270796">
        <w:rPr>
          <w:lang w:val="nl-NL"/>
        </w:rPr>
        <w:t>, Tổng Công ty Điện lực miền Trung</w:t>
      </w:r>
      <w:r w:rsidR="003E188C">
        <w:rPr>
          <w:lang w:val="nl-NL"/>
        </w:rPr>
        <w:t xml:space="preserve"> đã</w:t>
      </w:r>
      <w:r w:rsidR="008D3ABA">
        <w:rPr>
          <w:lang w:val="nl-NL"/>
        </w:rPr>
        <w:t xml:space="preserve"> </w:t>
      </w:r>
      <w:r w:rsidR="003E188C">
        <w:rPr>
          <w:lang w:val="nl-NL"/>
        </w:rPr>
        <w:t>huy động</w:t>
      </w:r>
      <w:r w:rsidR="008F11ED">
        <w:rPr>
          <w:lang w:val="nl-NL"/>
        </w:rPr>
        <w:t xml:space="preserve"> tổng c</w:t>
      </w:r>
      <w:r w:rsidR="00875CDD">
        <w:rPr>
          <w:lang w:val="nl-NL"/>
        </w:rPr>
        <w:t>ộng khoảng 2400 người và nhiều</w:t>
      </w:r>
      <w:r w:rsidR="003E188C">
        <w:rPr>
          <w:lang w:val="nl-NL"/>
        </w:rPr>
        <w:t xml:space="preserve"> phương tiện </w:t>
      </w:r>
      <w:r w:rsidR="00396833">
        <w:rPr>
          <w:lang w:val="nl-NL"/>
        </w:rPr>
        <w:t>của đơn vị Điện lực tại chỗ và</w:t>
      </w:r>
      <w:r w:rsidR="00AD789B">
        <w:rPr>
          <w:lang w:val="nl-NL"/>
        </w:rPr>
        <w:t xml:space="preserve"> từ nhiều đơn vị</w:t>
      </w:r>
      <w:r w:rsidR="00D807CB">
        <w:rPr>
          <w:lang w:val="nl-NL"/>
        </w:rPr>
        <w:t xml:space="preserve"> bạn để</w:t>
      </w:r>
      <w:r w:rsidR="00AD789B">
        <w:rPr>
          <w:lang w:val="nl-NL"/>
        </w:rPr>
        <w:t xml:space="preserve"> </w:t>
      </w:r>
      <w:r w:rsidR="00D64548">
        <w:rPr>
          <w:lang w:val="nl-NL"/>
        </w:rPr>
        <w:t xml:space="preserve">tập trung </w:t>
      </w:r>
      <w:r w:rsidR="00AD789B">
        <w:rPr>
          <w:lang w:val="nl-NL"/>
        </w:rPr>
        <w:t xml:space="preserve">hỗ trợ </w:t>
      </w:r>
      <w:r w:rsidR="0050240A">
        <w:rPr>
          <w:lang w:val="nl-NL"/>
        </w:rPr>
        <w:t>việc xử lý sự cố và khôi phục cấp điện</w:t>
      </w:r>
      <w:r w:rsidR="008755DD">
        <w:rPr>
          <w:lang w:val="nl-NL"/>
        </w:rPr>
        <w:t>.</w:t>
      </w:r>
      <w:r w:rsidR="00AC2DB1">
        <w:rPr>
          <w:lang w:val="nl-NL"/>
        </w:rPr>
        <w:t>/.</w:t>
      </w:r>
      <w:r w:rsidR="00D829FD">
        <w:rPr>
          <w:lang w:val="nl-NL"/>
        </w:rPr>
        <w:t xml:space="preserve"> </w:t>
      </w:r>
    </w:p>
    <w:p w14:paraId="56296CBB" w14:textId="77777777" w:rsidR="0050240A" w:rsidRPr="00C958BC" w:rsidRDefault="0050240A" w:rsidP="00AC2DB1">
      <w:pPr>
        <w:spacing w:after="120" w:line="240" w:lineRule="auto"/>
        <w:ind w:firstLine="567"/>
        <w:jc w:val="both"/>
        <w:rPr>
          <w:lang w:val="pt-BR"/>
        </w:rPr>
      </w:pP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9D0D65">
      <w:pgSz w:w="11906" w:h="16838" w:code="9"/>
      <w:pgMar w:top="1021" w:right="96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3B00"/>
    <w:rsid w:val="00035B3F"/>
    <w:rsid w:val="00047130"/>
    <w:rsid w:val="00052EBA"/>
    <w:rsid w:val="00076779"/>
    <w:rsid w:val="000772F6"/>
    <w:rsid w:val="00086417"/>
    <w:rsid w:val="0009354E"/>
    <w:rsid w:val="000947F2"/>
    <w:rsid w:val="00097E70"/>
    <w:rsid w:val="000A497E"/>
    <w:rsid w:val="000B0F36"/>
    <w:rsid w:val="000D05AC"/>
    <w:rsid w:val="000E7736"/>
    <w:rsid w:val="000F03E2"/>
    <w:rsid w:val="000F4500"/>
    <w:rsid w:val="000F624B"/>
    <w:rsid w:val="000F688A"/>
    <w:rsid w:val="00102495"/>
    <w:rsid w:val="00112CDB"/>
    <w:rsid w:val="00117DDD"/>
    <w:rsid w:val="00120CB0"/>
    <w:rsid w:val="00121A09"/>
    <w:rsid w:val="001238CA"/>
    <w:rsid w:val="00132E69"/>
    <w:rsid w:val="001359DF"/>
    <w:rsid w:val="00137131"/>
    <w:rsid w:val="00141308"/>
    <w:rsid w:val="00144299"/>
    <w:rsid w:val="001444EF"/>
    <w:rsid w:val="001464F4"/>
    <w:rsid w:val="00180BC7"/>
    <w:rsid w:val="00180E92"/>
    <w:rsid w:val="00181264"/>
    <w:rsid w:val="00190468"/>
    <w:rsid w:val="001B4831"/>
    <w:rsid w:val="001B5326"/>
    <w:rsid w:val="001C0684"/>
    <w:rsid w:val="001C13C2"/>
    <w:rsid w:val="001C33DA"/>
    <w:rsid w:val="001D3319"/>
    <w:rsid w:val="001D3F1A"/>
    <w:rsid w:val="001E5CE4"/>
    <w:rsid w:val="002005B3"/>
    <w:rsid w:val="0020493D"/>
    <w:rsid w:val="0020632D"/>
    <w:rsid w:val="00206D87"/>
    <w:rsid w:val="00211106"/>
    <w:rsid w:val="002120FF"/>
    <w:rsid w:val="00215E5D"/>
    <w:rsid w:val="00216343"/>
    <w:rsid w:val="00221BE7"/>
    <w:rsid w:val="00223BD5"/>
    <w:rsid w:val="00227CDE"/>
    <w:rsid w:val="00231158"/>
    <w:rsid w:val="002363B2"/>
    <w:rsid w:val="0023644C"/>
    <w:rsid w:val="00246F5D"/>
    <w:rsid w:val="0025301A"/>
    <w:rsid w:val="0026019C"/>
    <w:rsid w:val="00270302"/>
    <w:rsid w:val="00270796"/>
    <w:rsid w:val="00276CBF"/>
    <w:rsid w:val="0028765B"/>
    <w:rsid w:val="002939A6"/>
    <w:rsid w:val="002A1445"/>
    <w:rsid w:val="002C300A"/>
    <w:rsid w:val="002D5285"/>
    <w:rsid w:val="002E0A9E"/>
    <w:rsid w:val="002E1BAF"/>
    <w:rsid w:val="002F24B1"/>
    <w:rsid w:val="002F24B2"/>
    <w:rsid w:val="00301E3D"/>
    <w:rsid w:val="00306688"/>
    <w:rsid w:val="00307BB7"/>
    <w:rsid w:val="00314F03"/>
    <w:rsid w:val="00324B67"/>
    <w:rsid w:val="00325513"/>
    <w:rsid w:val="003302AA"/>
    <w:rsid w:val="00331915"/>
    <w:rsid w:val="003337AA"/>
    <w:rsid w:val="00336721"/>
    <w:rsid w:val="00342C68"/>
    <w:rsid w:val="0035377B"/>
    <w:rsid w:val="003557CC"/>
    <w:rsid w:val="00356759"/>
    <w:rsid w:val="00371829"/>
    <w:rsid w:val="0037518A"/>
    <w:rsid w:val="00382ABD"/>
    <w:rsid w:val="00385AAA"/>
    <w:rsid w:val="003910CF"/>
    <w:rsid w:val="00391CBF"/>
    <w:rsid w:val="00396833"/>
    <w:rsid w:val="003B23CB"/>
    <w:rsid w:val="003B40A1"/>
    <w:rsid w:val="003C0B0C"/>
    <w:rsid w:val="003E0EE0"/>
    <w:rsid w:val="003E188C"/>
    <w:rsid w:val="003F741D"/>
    <w:rsid w:val="00405F56"/>
    <w:rsid w:val="00424E27"/>
    <w:rsid w:val="004334C3"/>
    <w:rsid w:val="00444205"/>
    <w:rsid w:val="00446FF6"/>
    <w:rsid w:val="0045029E"/>
    <w:rsid w:val="004502D5"/>
    <w:rsid w:val="00451CFF"/>
    <w:rsid w:val="00455598"/>
    <w:rsid w:val="004573D0"/>
    <w:rsid w:val="00465B8A"/>
    <w:rsid w:val="00490B64"/>
    <w:rsid w:val="004945AC"/>
    <w:rsid w:val="004B0326"/>
    <w:rsid w:val="004B61CF"/>
    <w:rsid w:val="004C6AF6"/>
    <w:rsid w:val="004D4120"/>
    <w:rsid w:val="004D6F12"/>
    <w:rsid w:val="004D7412"/>
    <w:rsid w:val="004E22A7"/>
    <w:rsid w:val="004E736E"/>
    <w:rsid w:val="004F45B4"/>
    <w:rsid w:val="004F57D0"/>
    <w:rsid w:val="0050240A"/>
    <w:rsid w:val="0050251A"/>
    <w:rsid w:val="0050387F"/>
    <w:rsid w:val="005145C5"/>
    <w:rsid w:val="00523E84"/>
    <w:rsid w:val="005240F6"/>
    <w:rsid w:val="0052517C"/>
    <w:rsid w:val="00525E4C"/>
    <w:rsid w:val="005328E6"/>
    <w:rsid w:val="0054137E"/>
    <w:rsid w:val="00542CEC"/>
    <w:rsid w:val="00551C71"/>
    <w:rsid w:val="00555158"/>
    <w:rsid w:val="00557287"/>
    <w:rsid w:val="00557325"/>
    <w:rsid w:val="00566523"/>
    <w:rsid w:val="0056688C"/>
    <w:rsid w:val="00574A07"/>
    <w:rsid w:val="00575655"/>
    <w:rsid w:val="00586E41"/>
    <w:rsid w:val="005971A7"/>
    <w:rsid w:val="005A137F"/>
    <w:rsid w:val="005A670C"/>
    <w:rsid w:val="005B7226"/>
    <w:rsid w:val="005C0B9F"/>
    <w:rsid w:val="005C14D3"/>
    <w:rsid w:val="005C583A"/>
    <w:rsid w:val="005D3BC5"/>
    <w:rsid w:val="005E21B3"/>
    <w:rsid w:val="005E51FD"/>
    <w:rsid w:val="005F3C3E"/>
    <w:rsid w:val="005F4A9B"/>
    <w:rsid w:val="005F552C"/>
    <w:rsid w:val="005F5FDB"/>
    <w:rsid w:val="00611063"/>
    <w:rsid w:val="00613C7A"/>
    <w:rsid w:val="00617A9A"/>
    <w:rsid w:val="006219D1"/>
    <w:rsid w:val="0063345D"/>
    <w:rsid w:val="006357E2"/>
    <w:rsid w:val="00635DD1"/>
    <w:rsid w:val="006377BC"/>
    <w:rsid w:val="00647772"/>
    <w:rsid w:val="00655217"/>
    <w:rsid w:val="00664015"/>
    <w:rsid w:val="00672B6E"/>
    <w:rsid w:val="00674C56"/>
    <w:rsid w:val="00676D6D"/>
    <w:rsid w:val="00686973"/>
    <w:rsid w:val="006910C6"/>
    <w:rsid w:val="00695CAF"/>
    <w:rsid w:val="006A3445"/>
    <w:rsid w:val="006A3D63"/>
    <w:rsid w:val="006A6BCA"/>
    <w:rsid w:val="006A7394"/>
    <w:rsid w:val="006B472D"/>
    <w:rsid w:val="006C1FD1"/>
    <w:rsid w:val="006C23D3"/>
    <w:rsid w:val="006C6632"/>
    <w:rsid w:val="006C735A"/>
    <w:rsid w:val="006E1962"/>
    <w:rsid w:val="006E1A65"/>
    <w:rsid w:val="006E6510"/>
    <w:rsid w:val="00707C74"/>
    <w:rsid w:val="00714D77"/>
    <w:rsid w:val="0071740E"/>
    <w:rsid w:val="007205AA"/>
    <w:rsid w:val="00720EAE"/>
    <w:rsid w:val="00723255"/>
    <w:rsid w:val="007326BE"/>
    <w:rsid w:val="00742DDE"/>
    <w:rsid w:val="00754479"/>
    <w:rsid w:val="007605B4"/>
    <w:rsid w:val="00765D00"/>
    <w:rsid w:val="00783FA4"/>
    <w:rsid w:val="0078510B"/>
    <w:rsid w:val="007956BD"/>
    <w:rsid w:val="007A1262"/>
    <w:rsid w:val="007A39A1"/>
    <w:rsid w:val="007A4E9E"/>
    <w:rsid w:val="007C4073"/>
    <w:rsid w:val="007D5003"/>
    <w:rsid w:val="007E15D7"/>
    <w:rsid w:val="007E3901"/>
    <w:rsid w:val="007F396A"/>
    <w:rsid w:val="007F3A50"/>
    <w:rsid w:val="00801ECE"/>
    <w:rsid w:val="00805A3E"/>
    <w:rsid w:val="00805F5C"/>
    <w:rsid w:val="00815189"/>
    <w:rsid w:val="00816349"/>
    <w:rsid w:val="00820765"/>
    <w:rsid w:val="008254F5"/>
    <w:rsid w:val="00840479"/>
    <w:rsid w:val="00847921"/>
    <w:rsid w:val="00855981"/>
    <w:rsid w:val="00856962"/>
    <w:rsid w:val="00866C59"/>
    <w:rsid w:val="0087445F"/>
    <w:rsid w:val="00874A3E"/>
    <w:rsid w:val="008755DD"/>
    <w:rsid w:val="00875CDD"/>
    <w:rsid w:val="00881D9C"/>
    <w:rsid w:val="00890BF6"/>
    <w:rsid w:val="00891701"/>
    <w:rsid w:val="0089389B"/>
    <w:rsid w:val="0089577E"/>
    <w:rsid w:val="00897A6D"/>
    <w:rsid w:val="008A5180"/>
    <w:rsid w:val="008B6DA9"/>
    <w:rsid w:val="008C1C02"/>
    <w:rsid w:val="008D3ABA"/>
    <w:rsid w:val="008D3C32"/>
    <w:rsid w:val="008D418E"/>
    <w:rsid w:val="008D75F1"/>
    <w:rsid w:val="008E24A0"/>
    <w:rsid w:val="008F11ED"/>
    <w:rsid w:val="008F3409"/>
    <w:rsid w:val="008F6B2B"/>
    <w:rsid w:val="00903C5C"/>
    <w:rsid w:val="00907600"/>
    <w:rsid w:val="009121DF"/>
    <w:rsid w:val="00915DF8"/>
    <w:rsid w:val="009168A7"/>
    <w:rsid w:val="00917A0D"/>
    <w:rsid w:val="009200F4"/>
    <w:rsid w:val="00921B6F"/>
    <w:rsid w:val="009427CC"/>
    <w:rsid w:val="009451B2"/>
    <w:rsid w:val="00947F7B"/>
    <w:rsid w:val="009604AA"/>
    <w:rsid w:val="009641D5"/>
    <w:rsid w:val="00965571"/>
    <w:rsid w:val="00971772"/>
    <w:rsid w:val="00972F7F"/>
    <w:rsid w:val="00974BF1"/>
    <w:rsid w:val="00986C24"/>
    <w:rsid w:val="00991DB2"/>
    <w:rsid w:val="00992150"/>
    <w:rsid w:val="00996593"/>
    <w:rsid w:val="009A660F"/>
    <w:rsid w:val="009A7111"/>
    <w:rsid w:val="009A73B4"/>
    <w:rsid w:val="009B0D30"/>
    <w:rsid w:val="009B5DC4"/>
    <w:rsid w:val="009C2A87"/>
    <w:rsid w:val="009C4A03"/>
    <w:rsid w:val="009C6763"/>
    <w:rsid w:val="009C7D4D"/>
    <w:rsid w:val="009D0D65"/>
    <w:rsid w:val="009D113D"/>
    <w:rsid w:val="009D259E"/>
    <w:rsid w:val="009D2DEE"/>
    <w:rsid w:val="009D4904"/>
    <w:rsid w:val="009E10D5"/>
    <w:rsid w:val="009E3AD2"/>
    <w:rsid w:val="009E72AE"/>
    <w:rsid w:val="009F110B"/>
    <w:rsid w:val="009F47A5"/>
    <w:rsid w:val="009F4E3E"/>
    <w:rsid w:val="00A10881"/>
    <w:rsid w:val="00A24931"/>
    <w:rsid w:val="00A25046"/>
    <w:rsid w:val="00A26BBA"/>
    <w:rsid w:val="00A30670"/>
    <w:rsid w:val="00A36724"/>
    <w:rsid w:val="00A41560"/>
    <w:rsid w:val="00A43A85"/>
    <w:rsid w:val="00A51AFC"/>
    <w:rsid w:val="00A5518A"/>
    <w:rsid w:val="00A61A0D"/>
    <w:rsid w:val="00A71B18"/>
    <w:rsid w:val="00A83012"/>
    <w:rsid w:val="00A94AE1"/>
    <w:rsid w:val="00A95022"/>
    <w:rsid w:val="00A95C57"/>
    <w:rsid w:val="00AA3078"/>
    <w:rsid w:val="00AB129D"/>
    <w:rsid w:val="00AB1AD4"/>
    <w:rsid w:val="00AB6081"/>
    <w:rsid w:val="00AC2DB1"/>
    <w:rsid w:val="00AC7DD2"/>
    <w:rsid w:val="00AD6935"/>
    <w:rsid w:val="00AD789B"/>
    <w:rsid w:val="00AE2009"/>
    <w:rsid w:val="00AE2E03"/>
    <w:rsid w:val="00AE2FDF"/>
    <w:rsid w:val="00AF156C"/>
    <w:rsid w:val="00AF53B0"/>
    <w:rsid w:val="00AF6C3E"/>
    <w:rsid w:val="00AF7428"/>
    <w:rsid w:val="00B0048C"/>
    <w:rsid w:val="00B01EB5"/>
    <w:rsid w:val="00B0769D"/>
    <w:rsid w:val="00B11C52"/>
    <w:rsid w:val="00B335C9"/>
    <w:rsid w:val="00B515E6"/>
    <w:rsid w:val="00B5321F"/>
    <w:rsid w:val="00B6071B"/>
    <w:rsid w:val="00B61472"/>
    <w:rsid w:val="00B658B1"/>
    <w:rsid w:val="00B71F54"/>
    <w:rsid w:val="00B733E1"/>
    <w:rsid w:val="00B74485"/>
    <w:rsid w:val="00B83E64"/>
    <w:rsid w:val="00B84ABB"/>
    <w:rsid w:val="00BA1273"/>
    <w:rsid w:val="00BB1301"/>
    <w:rsid w:val="00BB7F86"/>
    <w:rsid w:val="00BC0540"/>
    <w:rsid w:val="00BC4168"/>
    <w:rsid w:val="00BE7EDF"/>
    <w:rsid w:val="00BF304A"/>
    <w:rsid w:val="00BF4B83"/>
    <w:rsid w:val="00BF588E"/>
    <w:rsid w:val="00C0045F"/>
    <w:rsid w:val="00C02C9C"/>
    <w:rsid w:val="00C0364C"/>
    <w:rsid w:val="00C04867"/>
    <w:rsid w:val="00C17A58"/>
    <w:rsid w:val="00C2332B"/>
    <w:rsid w:val="00C23336"/>
    <w:rsid w:val="00C24E16"/>
    <w:rsid w:val="00C26C31"/>
    <w:rsid w:val="00C30768"/>
    <w:rsid w:val="00C449C7"/>
    <w:rsid w:val="00C474BD"/>
    <w:rsid w:val="00C56961"/>
    <w:rsid w:val="00C619B3"/>
    <w:rsid w:val="00C64271"/>
    <w:rsid w:val="00C64703"/>
    <w:rsid w:val="00C65B8C"/>
    <w:rsid w:val="00C94E37"/>
    <w:rsid w:val="00C958BC"/>
    <w:rsid w:val="00CA2314"/>
    <w:rsid w:val="00CB0A5C"/>
    <w:rsid w:val="00CD25AA"/>
    <w:rsid w:val="00CD72AA"/>
    <w:rsid w:val="00CE14D8"/>
    <w:rsid w:val="00CE4914"/>
    <w:rsid w:val="00CE626F"/>
    <w:rsid w:val="00CE6B1A"/>
    <w:rsid w:val="00CE6B30"/>
    <w:rsid w:val="00CE6E2B"/>
    <w:rsid w:val="00CE7C86"/>
    <w:rsid w:val="00CF4601"/>
    <w:rsid w:val="00D10950"/>
    <w:rsid w:val="00D12226"/>
    <w:rsid w:val="00D13B0D"/>
    <w:rsid w:val="00D14AD4"/>
    <w:rsid w:val="00D27893"/>
    <w:rsid w:val="00D41826"/>
    <w:rsid w:val="00D42FE4"/>
    <w:rsid w:val="00D619AE"/>
    <w:rsid w:val="00D64548"/>
    <w:rsid w:val="00D65E9E"/>
    <w:rsid w:val="00D807CB"/>
    <w:rsid w:val="00D80B12"/>
    <w:rsid w:val="00D829FD"/>
    <w:rsid w:val="00D83AED"/>
    <w:rsid w:val="00D8706D"/>
    <w:rsid w:val="00D932A4"/>
    <w:rsid w:val="00DC74D6"/>
    <w:rsid w:val="00DE0093"/>
    <w:rsid w:val="00DE1D4A"/>
    <w:rsid w:val="00DE492E"/>
    <w:rsid w:val="00E17104"/>
    <w:rsid w:val="00E56E19"/>
    <w:rsid w:val="00E64582"/>
    <w:rsid w:val="00E70658"/>
    <w:rsid w:val="00E72092"/>
    <w:rsid w:val="00E74E18"/>
    <w:rsid w:val="00E77E21"/>
    <w:rsid w:val="00E83C8C"/>
    <w:rsid w:val="00E8531B"/>
    <w:rsid w:val="00E872F7"/>
    <w:rsid w:val="00E94FAD"/>
    <w:rsid w:val="00EB10F3"/>
    <w:rsid w:val="00EB30DB"/>
    <w:rsid w:val="00EB47A2"/>
    <w:rsid w:val="00EB687D"/>
    <w:rsid w:val="00EC4330"/>
    <w:rsid w:val="00ED3098"/>
    <w:rsid w:val="00EE4EE2"/>
    <w:rsid w:val="00EE5A15"/>
    <w:rsid w:val="00EF1E0A"/>
    <w:rsid w:val="00EF2BC8"/>
    <w:rsid w:val="00EF4CAB"/>
    <w:rsid w:val="00F12FF3"/>
    <w:rsid w:val="00F15B05"/>
    <w:rsid w:val="00F26838"/>
    <w:rsid w:val="00F358F6"/>
    <w:rsid w:val="00F35C57"/>
    <w:rsid w:val="00F43CCF"/>
    <w:rsid w:val="00F44E94"/>
    <w:rsid w:val="00F530B1"/>
    <w:rsid w:val="00F56D63"/>
    <w:rsid w:val="00F610FA"/>
    <w:rsid w:val="00F61B90"/>
    <w:rsid w:val="00F63EB0"/>
    <w:rsid w:val="00F667A7"/>
    <w:rsid w:val="00F6743E"/>
    <w:rsid w:val="00F76AA7"/>
    <w:rsid w:val="00F77164"/>
    <w:rsid w:val="00F8334F"/>
    <w:rsid w:val="00F90CAA"/>
    <w:rsid w:val="00F935C7"/>
    <w:rsid w:val="00F93D2C"/>
    <w:rsid w:val="00F94522"/>
    <w:rsid w:val="00F9594B"/>
    <w:rsid w:val="00F978EC"/>
    <w:rsid w:val="00FC2783"/>
    <w:rsid w:val="00FC6531"/>
    <w:rsid w:val="00FC79F4"/>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23</cp:revision>
  <dcterms:created xsi:type="dcterms:W3CDTF">2025-09-30T09:04:00Z</dcterms:created>
  <dcterms:modified xsi:type="dcterms:W3CDTF">2025-09-30T09:25:00Z</dcterms:modified>
</cp:coreProperties>
</file>