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7425F601"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A51AFC">
              <w:rPr>
                <w:rFonts w:ascii="Times New Roman" w:hAnsi="Times New Roman"/>
                <w:b w:val="0"/>
                <w:i/>
                <w:spacing w:val="-2"/>
                <w:sz w:val="27"/>
                <w:szCs w:val="27"/>
                <w:lang w:val="vi-VN"/>
              </w:rPr>
              <w:t>10</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19D667D2" w:rsidR="00BB1301" w:rsidRPr="00C65B8C" w:rsidRDefault="004502D5" w:rsidP="00BB1301">
      <w:pPr>
        <w:jc w:val="center"/>
        <w:rPr>
          <w:b/>
          <w:lang w:val="en-US"/>
        </w:rPr>
      </w:pPr>
      <w:r w:rsidRPr="00C65B8C">
        <w:rPr>
          <w:b/>
          <w:lang w:val="en-US"/>
        </w:rPr>
        <w:t>THÔNG TIN CẬP NHẬ</w:t>
      </w:r>
      <w:r w:rsidR="009D259E">
        <w:rPr>
          <w:b/>
          <w:lang w:val="en-US"/>
        </w:rPr>
        <w:t xml:space="preserve">T LÚC </w:t>
      </w:r>
      <w:r w:rsidR="003F741D">
        <w:rPr>
          <w:b/>
          <w:lang w:val="vi-VN"/>
        </w:rPr>
        <w:t>15</w:t>
      </w:r>
      <w:r w:rsidR="009D259E">
        <w:rPr>
          <w:b/>
          <w:lang w:val="en-US"/>
        </w:rPr>
        <w:t xml:space="preserve">H NGÀY </w:t>
      </w:r>
      <w:r w:rsidR="00A51AFC">
        <w:rPr>
          <w:b/>
          <w:lang w:val="vi-VN"/>
        </w:rPr>
        <w:t>10</w:t>
      </w:r>
      <w:r w:rsidRPr="00C65B8C">
        <w:rPr>
          <w:b/>
          <w:lang w:val="en-US"/>
        </w:rPr>
        <w:t xml:space="preserve">/9/2024 VỀ ẢNH HƯỞNG </w:t>
      </w:r>
    </w:p>
    <w:p w14:paraId="47B1EA70" w14:textId="77777777" w:rsidR="00574A07" w:rsidRDefault="004502D5" w:rsidP="00BB1301">
      <w:pPr>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ĐẾN VẬN HÀNH VÀ CUNG CẤP ĐIỆN</w:t>
      </w:r>
    </w:p>
    <w:p w14:paraId="0F7B9ACA" w14:textId="77777777" w:rsidR="00C65B8C" w:rsidRPr="00C65B8C" w:rsidRDefault="00C65B8C" w:rsidP="00BB1301">
      <w:pPr>
        <w:jc w:val="center"/>
        <w:rPr>
          <w:b/>
          <w:lang w:val="en-US"/>
        </w:rPr>
      </w:pPr>
    </w:p>
    <w:p w14:paraId="13EDF188" w14:textId="77777777" w:rsidR="00BB1301" w:rsidRPr="00BB1301" w:rsidRDefault="00FF2BBC" w:rsidP="00C64271">
      <w:pPr>
        <w:pStyle w:val="ListParagraph"/>
        <w:numPr>
          <w:ilvl w:val="0"/>
          <w:numId w:val="5"/>
        </w:numPr>
        <w:spacing w:after="120" w:line="240" w:lineRule="auto"/>
        <w:contextualSpacing w:val="0"/>
        <w:rPr>
          <w:b/>
          <w:lang w:val="en-US"/>
        </w:rPr>
      </w:pPr>
      <w:r w:rsidRPr="00BB1301">
        <w:rPr>
          <w:b/>
          <w:lang w:val="en-US"/>
        </w:rPr>
        <w:t xml:space="preserve">Nguồn điện: </w:t>
      </w:r>
    </w:p>
    <w:p w14:paraId="68475B0A" w14:textId="71A484BF" w:rsidR="00BB7F86" w:rsidRDefault="00C24E16" w:rsidP="00C64271">
      <w:pPr>
        <w:pStyle w:val="ListParagraph"/>
        <w:spacing w:after="120" w:line="240" w:lineRule="auto"/>
        <w:ind w:left="0" w:firstLine="360"/>
        <w:contextualSpacing w:val="0"/>
        <w:jc w:val="both"/>
        <w:rPr>
          <w:lang w:val="vi-VN"/>
        </w:rPr>
      </w:pPr>
      <w:r w:rsidRPr="008B6DA9">
        <w:t>Các nhà máy thủy điện của EVN ở khu vực phía Bắc</w:t>
      </w:r>
      <w:r w:rsidR="008B6DA9" w:rsidRPr="008B6DA9">
        <w:t xml:space="preserve"> vẫn</w:t>
      </w:r>
      <w:r w:rsidRPr="008B6DA9">
        <w:t xml:space="preserve"> duy trì vận hành bình thường, lưu lượng </w:t>
      </w:r>
      <w:r w:rsidR="008B6DA9" w:rsidRPr="008B6DA9">
        <w:t xml:space="preserve">nước </w:t>
      </w:r>
      <w:r w:rsidR="00647772">
        <w:t>lớn</w:t>
      </w:r>
      <w:r w:rsidR="00647772">
        <w:rPr>
          <w:lang w:val="vi-VN"/>
        </w:rPr>
        <w:t xml:space="preserve"> vẫn tiếp tục đổ về các hồ thuỷ điện do ảnh hưởng của hoàn lưu sau bão</w:t>
      </w:r>
      <w:r w:rsidR="008B6DA9">
        <w:rPr>
          <w:lang w:val="nl-NL"/>
        </w:rPr>
        <w:t xml:space="preserve">. </w:t>
      </w:r>
      <w:r w:rsidR="00647772">
        <w:rPr>
          <w:lang w:val="nl-NL"/>
        </w:rPr>
        <w:t>Các</w:t>
      </w:r>
      <w:r w:rsidRPr="008B6DA9">
        <w:t xml:space="preserve"> hồ chứa thủy điện </w:t>
      </w:r>
      <w:r w:rsidR="00647772">
        <w:rPr>
          <w:lang w:val="vi-VN"/>
        </w:rPr>
        <w:t xml:space="preserve">ở phía Bắc hiện </w:t>
      </w:r>
      <w:r w:rsidRPr="008B6DA9">
        <w:t>đang thực hiện</w:t>
      </w:r>
      <w:r w:rsidR="00F667A7">
        <w:t xml:space="preserve"> mở các cửa</w:t>
      </w:r>
      <w:r w:rsidRPr="008B6DA9">
        <w:t xml:space="preserve"> xả</w:t>
      </w:r>
      <w:r w:rsidR="00F667A7">
        <w:t xml:space="preserve"> để</w:t>
      </w:r>
      <w:r w:rsidRPr="008B6DA9">
        <w:t xml:space="preserve"> điều tiết</w:t>
      </w:r>
      <w:r w:rsidR="00AB129D">
        <w:t xml:space="preserve"> theo </w:t>
      </w:r>
      <w:r w:rsidR="00801ECE">
        <w:t>điều hành</w:t>
      </w:r>
      <w:r w:rsidR="00AB129D">
        <w:t xml:space="preserve"> của Ban Chỉ đạo </w:t>
      </w:r>
      <w:r w:rsidR="009200F4">
        <w:t>Quốc gia về Phòng chống thiên tai</w:t>
      </w:r>
      <w:r w:rsidR="00801ECE">
        <w:t xml:space="preserve"> và Ban Chỉ đạo Phòng chống thiên tai các tỉnh/TP</w:t>
      </w:r>
      <w:r w:rsidR="00F76AA7">
        <w:rPr>
          <w:lang w:val="vi-VN"/>
        </w:rPr>
        <w:t xml:space="preserve">. </w:t>
      </w:r>
    </w:p>
    <w:p w14:paraId="35980678" w14:textId="3A0E722D" w:rsidR="00E74E18" w:rsidRPr="00181264" w:rsidRDefault="00F76AA7" w:rsidP="00444205">
      <w:pPr>
        <w:ind w:firstLine="426"/>
        <w:jc w:val="both"/>
        <w:rPr>
          <w:rFonts w:eastAsia="Times New Roman"/>
          <w:bCs w:val="0"/>
          <w:color w:val="auto"/>
          <w:sz w:val="24"/>
          <w:szCs w:val="24"/>
          <w:lang w:val="en-VN"/>
        </w:rPr>
      </w:pPr>
      <w:r w:rsidRPr="00BB7F86">
        <w:t xml:space="preserve">Tại thuỷ điện Tuyên Quang lưu lượng về </w:t>
      </w:r>
      <w:r w:rsidR="00324B67">
        <w:t>hồ</w:t>
      </w:r>
      <w:r w:rsidR="00324B67">
        <w:rPr>
          <w:lang w:val="vi-VN"/>
        </w:rPr>
        <w:t xml:space="preserve"> </w:t>
      </w:r>
      <w:r w:rsidR="00391CBF">
        <w:rPr>
          <w:lang w:val="vi-VN"/>
        </w:rPr>
        <w:t>tiếp tục</w:t>
      </w:r>
      <w:r w:rsidR="00324B67">
        <w:rPr>
          <w:lang w:val="vi-VN"/>
        </w:rPr>
        <w:t xml:space="preserve"> giảm xuống còn </w:t>
      </w:r>
      <w:r w:rsidRPr="00BB7F86">
        <w:t>4</w:t>
      </w:r>
      <w:r w:rsidR="003F741D">
        <w:rPr>
          <w:lang w:val="vi-VN"/>
        </w:rPr>
        <w:t>163</w:t>
      </w:r>
      <w:r w:rsidRPr="00BB7F86">
        <w:t xml:space="preserve"> m3/s</w:t>
      </w:r>
      <w:r w:rsidR="00801ECE">
        <w:t>,</w:t>
      </w:r>
      <w:r w:rsidR="00EF4CAB" w:rsidRPr="00BB7F86">
        <w:t xml:space="preserve"> mực nước thượng lưu đã giảm xuống còn 118,</w:t>
      </w:r>
      <w:r w:rsidR="003F741D">
        <w:rPr>
          <w:lang w:val="vi-VN"/>
        </w:rPr>
        <w:t>5</w:t>
      </w:r>
      <w:r w:rsidR="00EF4CAB" w:rsidRPr="00BB7F86">
        <w:t>8m.</w:t>
      </w:r>
      <w:r w:rsidR="00181264">
        <w:rPr>
          <w:lang w:val="vi-VN"/>
        </w:rPr>
        <w:t xml:space="preserve"> Vào 8h00 sáng nay </w:t>
      </w:r>
      <w:r w:rsidR="006E6510">
        <w:rPr>
          <w:lang w:val="vi-VN"/>
        </w:rPr>
        <w:t>TĐ Tuyên Quang đã</w:t>
      </w:r>
      <w:r w:rsidR="00181264">
        <w:rPr>
          <w:lang w:val="vi-VN"/>
        </w:rPr>
        <w:t xml:space="preserve"> đóng 01 cửa xả</w:t>
      </w:r>
      <w:r w:rsidR="003F741D">
        <w:rPr>
          <w:lang w:val="vi-VN"/>
        </w:rPr>
        <w:t>. Tiếp đó lúc 12h00 tiếp tục đóng thêm  01 cửa xả đáy.</w:t>
      </w:r>
    </w:p>
    <w:p w14:paraId="07F98B02" w14:textId="50054CC8" w:rsidR="00BB7F86" w:rsidRDefault="00EF4CAB" w:rsidP="00C64271">
      <w:pPr>
        <w:pStyle w:val="ListParagraph"/>
        <w:spacing w:after="120" w:line="240" w:lineRule="auto"/>
        <w:ind w:left="0" w:firstLine="360"/>
        <w:contextualSpacing w:val="0"/>
        <w:jc w:val="both"/>
      </w:pPr>
      <w:r w:rsidRPr="00BB7F86">
        <w:t xml:space="preserve">Tại hồ chứa </w:t>
      </w:r>
      <w:r w:rsidR="009641D5">
        <w:t>TĐ</w:t>
      </w:r>
      <w:r w:rsidR="009641D5">
        <w:rPr>
          <w:lang w:val="vi-VN"/>
        </w:rPr>
        <w:t xml:space="preserve"> </w:t>
      </w:r>
      <w:r w:rsidRPr="00BB7F86">
        <w:t>Thác Bà</w:t>
      </w:r>
      <w:r w:rsidR="00324B67">
        <w:rPr>
          <w:lang w:val="vi-VN"/>
        </w:rPr>
        <w:t xml:space="preserve"> lưu lượng về hồ lớn nhất là </w:t>
      </w:r>
      <w:r w:rsidR="00324B67">
        <w:rPr>
          <w:sz w:val="26"/>
          <w:szCs w:val="26"/>
          <w:lang w:val="nl-NL"/>
        </w:rPr>
        <w:t>5238</w:t>
      </w:r>
      <w:r w:rsidR="00324B67" w:rsidRPr="00064914">
        <w:rPr>
          <w:sz w:val="26"/>
          <w:szCs w:val="26"/>
          <w:lang w:val="nl-NL"/>
        </w:rPr>
        <w:t xml:space="preserve"> m</w:t>
      </w:r>
      <w:r w:rsidR="00324B67" w:rsidRPr="00064914">
        <w:rPr>
          <w:sz w:val="26"/>
          <w:szCs w:val="26"/>
          <w:vertAlign w:val="superscript"/>
          <w:lang w:val="nl-NL"/>
        </w:rPr>
        <w:t>3</w:t>
      </w:r>
      <w:r w:rsidR="00324B67" w:rsidRPr="00064914">
        <w:rPr>
          <w:sz w:val="26"/>
          <w:szCs w:val="26"/>
          <w:lang w:val="nl-NL"/>
        </w:rPr>
        <w:t xml:space="preserve">/s lúc </w:t>
      </w:r>
      <w:r w:rsidR="00324B67">
        <w:rPr>
          <w:sz w:val="26"/>
          <w:szCs w:val="26"/>
          <w:lang w:val="nl-NL"/>
        </w:rPr>
        <w:t>05</w:t>
      </w:r>
      <w:r w:rsidR="00324B67" w:rsidRPr="00064914">
        <w:rPr>
          <w:sz w:val="26"/>
          <w:szCs w:val="26"/>
          <w:lang w:val="nl-NL"/>
        </w:rPr>
        <w:t xml:space="preserve">h ngày </w:t>
      </w:r>
      <w:r w:rsidR="00324B67">
        <w:rPr>
          <w:sz w:val="26"/>
          <w:szCs w:val="26"/>
          <w:lang w:val="nl-NL"/>
        </w:rPr>
        <w:t>10</w:t>
      </w:r>
      <w:r w:rsidR="00324B67" w:rsidRPr="00064914">
        <w:rPr>
          <w:sz w:val="26"/>
          <w:szCs w:val="26"/>
          <w:lang w:val="nl-NL"/>
        </w:rPr>
        <w:t>/9</w:t>
      </w:r>
      <w:r w:rsidR="00324B67">
        <w:rPr>
          <w:sz w:val="26"/>
          <w:szCs w:val="26"/>
          <w:lang w:val="vi-VN"/>
        </w:rPr>
        <w:t xml:space="preserve">, hiện tại đã giảm xuống </w:t>
      </w:r>
      <w:r w:rsidR="00324B67" w:rsidRPr="00064914">
        <w:rPr>
          <w:sz w:val="26"/>
          <w:szCs w:val="26"/>
          <w:lang w:val="nl-NL"/>
        </w:rPr>
        <w:t xml:space="preserve">còn </w:t>
      </w:r>
      <w:r w:rsidR="000F624B">
        <w:rPr>
          <w:sz w:val="26"/>
          <w:szCs w:val="26"/>
          <w:lang w:val="vi-VN"/>
        </w:rPr>
        <w:t>3600</w:t>
      </w:r>
      <w:r w:rsidR="00324B67" w:rsidRPr="00064914">
        <w:rPr>
          <w:sz w:val="26"/>
          <w:szCs w:val="26"/>
          <w:lang w:val="nl-NL"/>
        </w:rPr>
        <w:t xml:space="preserve"> m</w:t>
      </w:r>
      <w:r w:rsidR="00324B67" w:rsidRPr="00064914">
        <w:rPr>
          <w:sz w:val="26"/>
          <w:szCs w:val="26"/>
          <w:vertAlign w:val="superscript"/>
          <w:lang w:val="nl-NL"/>
        </w:rPr>
        <w:t>3</w:t>
      </w:r>
      <w:r w:rsidR="00324B67" w:rsidRPr="00064914">
        <w:rPr>
          <w:sz w:val="26"/>
          <w:szCs w:val="26"/>
          <w:lang w:val="nl-NL"/>
        </w:rPr>
        <w:t>/s</w:t>
      </w:r>
      <w:r w:rsidRPr="00BB7F86">
        <w:t xml:space="preserve"> đã thực hiện lệnh mở 03/03 cửa xả theo lệnh chỉ đạo của Bộ NN&amp;PTNT, mực nước hồ vẫn tiếp tục tăng</w:t>
      </w:r>
      <w:r w:rsidR="00E74E18">
        <w:rPr>
          <w:lang w:val="vi-VN"/>
        </w:rPr>
        <w:t xml:space="preserve">. </w:t>
      </w:r>
      <w:r w:rsidR="00801ECE">
        <w:t xml:space="preserve"> </w:t>
      </w:r>
    </w:p>
    <w:p w14:paraId="2CF187DC" w14:textId="7862675A" w:rsidR="003F741D" w:rsidRPr="003F741D" w:rsidRDefault="009641D5" w:rsidP="003F741D">
      <w:pPr>
        <w:pStyle w:val="ListParagraph"/>
        <w:spacing w:after="120" w:line="240" w:lineRule="auto"/>
        <w:ind w:left="0" w:firstLine="360"/>
        <w:contextualSpacing w:val="0"/>
        <w:jc w:val="both"/>
        <w:rPr>
          <w:lang w:val="vi-VN"/>
        </w:rPr>
      </w:pPr>
      <w:r>
        <w:rPr>
          <w:lang w:val="vi-VN"/>
        </w:rPr>
        <w:t xml:space="preserve">Tại hồ chứa </w:t>
      </w:r>
      <w:r w:rsidR="003F741D">
        <w:rPr>
          <w:lang w:val="vi-VN"/>
        </w:rPr>
        <w:t>thuỷ điện</w:t>
      </w:r>
      <w:r>
        <w:rPr>
          <w:lang w:val="vi-VN"/>
        </w:rPr>
        <w:t xml:space="preserve"> Hoà Bình</w:t>
      </w:r>
      <w:r w:rsidR="003F741D">
        <w:rPr>
          <w:lang w:val="vi-VN"/>
        </w:rPr>
        <w:t xml:space="preserve"> đã đóng 01 cửa xả đáy vào lúc 12h00’ theo lệnh của Bộ trưởng Bộ Nông nghiệp và Phát triển nông thôn.</w:t>
      </w:r>
    </w:p>
    <w:p w14:paraId="19D0CEB0" w14:textId="040C620A" w:rsidR="000F688A" w:rsidRPr="008B6DA9" w:rsidRDefault="00BB7F86" w:rsidP="00C64271">
      <w:pPr>
        <w:pStyle w:val="ListParagraph"/>
        <w:spacing w:after="120" w:line="240" w:lineRule="auto"/>
        <w:ind w:left="0" w:firstLine="360"/>
        <w:contextualSpacing w:val="0"/>
        <w:jc w:val="both"/>
      </w:pPr>
      <w:r>
        <w:rPr>
          <w:lang w:val="vi-VN"/>
        </w:rPr>
        <w:t>C</w:t>
      </w:r>
      <w:r w:rsidR="00801ECE">
        <w:t>ụ thể</w:t>
      </w:r>
      <w:r w:rsidR="00324B67">
        <w:rPr>
          <w:lang w:val="vi-VN"/>
        </w:rPr>
        <w:t xml:space="preserve"> các hồ</w:t>
      </w:r>
      <w:r w:rsidR="00801ECE">
        <w:t xml:space="preserve"> như sau</w:t>
      </w:r>
      <w:r w:rsidR="00C24E16" w:rsidRPr="008B6DA9">
        <w:t>: Tuyên Quang (</w:t>
      </w:r>
      <w:r w:rsidR="00801ECE">
        <w:t xml:space="preserve">mở </w:t>
      </w:r>
      <w:r w:rsidR="00C24E16" w:rsidRPr="008B6DA9">
        <w:t>0</w:t>
      </w:r>
      <w:r w:rsidR="000F624B">
        <w:rPr>
          <w:lang w:val="vi-VN"/>
        </w:rPr>
        <w:t>6</w:t>
      </w:r>
      <w:r w:rsidR="00C24E16" w:rsidRPr="008B6DA9">
        <w:t xml:space="preserve"> cửa</w:t>
      </w:r>
      <w:r>
        <w:rPr>
          <w:lang w:val="vi-VN"/>
        </w:rPr>
        <w:t xml:space="preserve"> xả đáy </w:t>
      </w:r>
      <w:r w:rsidR="00C24E16" w:rsidRPr="008B6DA9">
        <w:t>), Lai Châu (</w:t>
      </w:r>
      <w:r w:rsidR="00801ECE">
        <w:t xml:space="preserve">mở </w:t>
      </w:r>
      <w:r w:rsidR="00C24E16" w:rsidRPr="008B6DA9">
        <w:t>01 cửa), Bản Chát (</w:t>
      </w:r>
      <w:r w:rsidR="00801ECE">
        <w:t xml:space="preserve">mở </w:t>
      </w:r>
      <w:r w:rsidR="00C24E16" w:rsidRPr="008B6DA9">
        <w:t>0</w:t>
      </w:r>
      <w:r w:rsidR="00C449C7">
        <w:rPr>
          <w:lang w:val="vi-VN"/>
        </w:rPr>
        <w:t>1</w:t>
      </w:r>
      <w:r w:rsidR="00C24E16" w:rsidRPr="008B6DA9">
        <w:t xml:space="preserve"> cửa), Huội Quảng (</w:t>
      </w:r>
      <w:r w:rsidR="00801ECE">
        <w:t xml:space="preserve">mở </w:t>
      </w:r>
      <w:r w:rsidR="00C24E16" w:rsidRPr="008B6DA9">
        <w:t>0</w:t>
      </w:r>
      <w:r w:rsidR="00EF4CAB" w:rsidRPr="00BB7F86">
        <w:t>2</w:t>
      </w:r>
      <w:r w:rsidR="00C24E16" w:rsidRPr="008B6DA9">
        <w:t xml:space="preserve"> cửa), Hòa Bình (</w:t>
      </w:r>
      <w:r w:rsidR="00801ECE">
        <w:t xml:space="preserve">mở </w:t>
      </w:r>
      <w:r w:rsidR="00C24E16" w:rsidRPr="008B6DA9">
        <w:t>0</w:t>
      </w:r>
      <w:r w:rsidR="009641D5">
        <w:rPr>
          <w:lang w:val="vi-VN"/>
        </w:rPr>
        <w:t>1</w:t>
      </w:r>
      <w:r w:rsidR="00C24E16" w:rsidRPr="008B6DA9">
        <w:t xml:space="preserve"> cửa), Thác Bà (</w:t>
      </w:r>
      <w:r w:rsidR="00801ECE">
        <w:t xml:space="preserve">mở </w:t>
      </w:r>
      <w:r w:rsidR="00C24E16" w:rsidRPr="008B6DA9">
        <w:t>0</w:t>
      </w:r>
      <w:r w:rsidR="00EF4CAB" w:rsidRPr="00BB7F86">
        <w:t>3</w:t>
      </w:r>
      <w:r w:rsidR="00C24E16" w:rsidRPr="008B6DA9">
        <w:t xml:space="preserve"> cửa), Trung Sơn (</w:t>
      </w:r>
      <w:r w:rsidR="00801ECE">
        <w:t xml:space="preserve">mở </w:t>
      </w:r>
      <w:r w:rsidR="00C24E16" w:rsidRPr="008B6DA9">
        <w:t>06 cửa), Bản Vẽ (</w:t>
      </w:r>
      <w:r w:rsidR="00801ECE">
        <w:t xml:space="preserve">mở </w:t>
      </w:r>
      <w:r w:rsidR="00C24E16" w:rsidRPr="008B6DA9">
        <w:t>0</w:t>
      </w:r>
      <w:r w:rsidR="009641D5">
        <w:rPr>
          <w:lang w:val="vi-VN"/>
        </w:rPr>
        <w:t>6</w:t>
      </w:r>
      <w:r w:rsidR="00C24E16" w:rsidRPr="008B6DA9">
        <w:t xml:space="preserve"> cửa). </w:t>
      </w:r>
    </w:p>
    <w:p w14:paraId="08CB037F" w14:textId="56488C0B" w:rsidR="00C24E16" w:rsidRPr="008B6DA9" w:rsidRDefault="00820765" w:rsidP="00C64271">
      <w:pPr>
        <w:pStyle w:val="ListParagraph"/>
        <w:spacing w:after="120" w:line="240" w:lineRule="auto"/>
        <w:ind w:left="0" w:firstLine="360"/>
        <w:contextualSpacing w:val="0"/>
        <w:jc w:val="both"/>
        <w:rPr>
          <w:lang w:val="en-US"/>
        </w:rPr>
      </w:pPr>
      <w:r w:rsidRPr="008B6DA9">
        <w:t>Thông tin c</w:t>
      </w:r>
      <w:r w:rsidR="00C24E16" w:rsidRPr="008B6DA9">
        <w:t xml:space="preserve">hi tiết </w:t>
      </w:r>
      <w:r w:rsidRPr="008B6DA9">
        <w:t xml:space="preserve">các hồ thủy điện tại đây: </w:t>
      </w:r>
      <w:hyperlink r:id="rId6" w:history="1">
        <w:r w:rsidR="00331915" w:rsidRPr="008B6DA9">
          <w:rPr>
            <w:rStyle w:val="Hyperlink"/>
          </w:rPr>
          <w:t>https://www.evn.com.vn/c3/thong-tin-ho-thuy-dien/Muc-nuoc-cac-ho-thuy-dien-117-123.aspx</w:t>
        </w:r>
      </w:hyperlink>
      <w:r w:rsidR="00331915" w:rsidRPr="008B6DA9">
        <w:t xml:space="preserve"> </w:t>
      </w:r>
    </w:p>
    <w:p w14:paraId="7EA52FE0" w14:textId="77777777" w:rsidR="004502D5" w:rsidRPr="00BB1301" w:rsidRDefault="004502D5" w:rsidP="00C64271">
      <w:pPr>
        <w:pStyle w:val="ListParagraph"/>
        <w:numPr>
          <w:ilvl w:val="0"/>
          <w:numId w:val="4"/>
        </w:numPr>
        <w:spacing w:after="120" w:line="240" w:lineRule="auto"/>
        <w:contextualSpacing w:val="0"/>
        <w:rPr>
          <w:b/>
          <w:lang w:val="en-US"/>
        </w:rPr>
      </w:pPr>
      <w:r w:rsidRPr="00BB1301">
        <w:rPr>
          <w:b/>
          <w:lang w:val="en-US"/>
        </w:rPr>
        <w:t xml:space="preserve">Lưới điện cao áp: </w:t>
      </w:r>
    </w:p>
    <w:p w14:paraId="222A93F2" w14:textId="5955EE1D" w:rsidR="00915DF8" w:rsidRDefault="00915DF8" w:rsidP="00C64271">
      <w:pPr>
        <w:pStyle w:val="ListParagraph"/>
        <w:numPr>
          <w:ilvl w:val="0"/>
          <w:numId w:val="3"/>
        </w:numPr>
        <w:spacing w:after="0" w:line="240" w:lineRule="auto"/>
        <w:contextualSpacing w:val="0"/>
        <w:jc w:val="both"/>
        <w:rPr>
          <w:lang w:val="nl-NL"/>
        </w:rPr>
      </w:pPr>
      <w:r>
        <w:rPr>
          <w:lang w:val="nl-NL"/>
        </w:rPr>
        <w:t xml:space="preserve"> </w:t>
      </w:r>
      <w:r w:rsidR="005C583A">
        <w:rPr>
          <w:lang w:val="nl-NL"/>
        </w:rPr>
        <w:t>Lưới</w:t>
      </w:r>
      <w:r w:rsidR="005C583A">
        <w:rPr>
          <w:lang w:val="vi-VN"/>
        </w:rPr>
        <w:t xml:space="preserve"> điện 500kV: </w:t>
      </w:r>
      <w:r w:rsidR="00555158">
        <w:rPr>
          <w:lang w:val="vi-VN"/>
        </w:rPr>
        <w:t>đã kh</w:t>
      </w:r>
      <w:r w:rsidR="00CE6E2B">
        <w:rPr>
          <w:lang w:val="en-US"/>
        </w:rPr>
        <w:t>ôi</w:t>
      </w:r>
      <w:r w:rsidR="00555158">
        <w:rPr>
          <w:lang w:val="vi-VN"/>
        </w:rPr>
        <w:t xml:space="preserve"> phục được </w:t>
      </w:r>
      <w:r w:rsidR="00BF4B83" w:rsidRPr="00B6475B">
        <w:rPr>
          <w:sz w:val="26"/>
          <w:szCs w:val="26"/>
          <w:lang w:val="nl-NL"/>
        </w:rPr>
        <w:t>11/13 sự cố</w:t>
      </w:r>
      <w:r w:rsidRPr="00915DF8">
        <w:rPr>
          <w:lang w:val="nl-NL"/>
        </w:rPr>
        <w:t>.</w:t>
      </w:r>
    </w:p>
    <w:p w14:paraId="6DC17CA2" w14:textId="0516E39A" w:rsidR="005C583A" w:rsidRDefault="00915DF8" w:rsidP="00C64271">
      <w:pPr>
        <w:pStyle w:val="ListParagraph"/>
        <w:numPr>
          <w:ilvl w:val="0"/>
          <w:numId w:val="3"/>
        </w:numPr>
        <w:spacing w:after="0" w:line="240" w:lineRule="auto"/>
        <w:ind w:left="0" w:firstLine="360"/>
        <w:contextualSpacing w:val="0"/>
        <w:jc w:val="both"/>
        <w:rPr>
          <w:lang w:val="nl-NL"/>
        </w:rPr>
      </w:pPr>
      <w:r>
        <w:rPr>
          <w:lang w:val="nl-NL"/>
        </w:rPr>
        <w:t xml:space="preserve"> </w:t>
      </w:r>
      <w:r w:rsidRPr="00915DF8">
        <w:rPr>
          <w:lang w:val="nl-NL"/>
        </w:rPr>
        <w:t xml:space="preserve">Lưới </w:t>
      </w:r>
      <w:r w:rsidR="000F688A">
        <w:rPr>
          <w:lang w:val="nl-NL"/>
        </w:rPr>
        <w:t>điện</w:t>
      </w:r>
      <w:r w:rsidR="000F688A">
        <w:rPr>
          <w:lang w:val="vi-VN"/>
        </w:rPr>
        <w:t xml:space="preserve"> </w:t>
      </w:r>
      <w:r w:rsidRPr="00915DF8">
        <w:rPr>
          <w:lang w:val="nl-NL"/>
        </w:rPr>
        <w:t>220kV</w:t>
      </w:r>
      <w:r w:rsidR="00231158">
        <w:rPr>
          <w:lang w:val="vi-VN"/>
        </w:rPr>
        <w:t xml:space="preserve">: </w:t>
      </w:r>
      <w:r w:rsidR="00686973">
        <w:rPr>
          <w:lang w:val="vi-VN"/>
        </w:rPr>
        <w:t>đã kh</w:t>
      </w:r>
      <w:r w:rsidR="00CE6E2B">
        <w:rPr>
          <w:lang w:val="en-US"/>
        </w:rPr>
        <w:t>ôi</w:t>
      </w:r>
      <w:r w:rsidR="00686973">
        <w:rPr>
          <w:lang w:val="vi-VN"/>
        </w:rPr>
        <w:t xml:space="preserve"> phục được </w:t>
      </w:r>
      <w:r w:rsidR="00BF4B83">
        <w:rPr>
          <w:lang w:val="vi-VN"/>
        </w:rPr>
        <w:t>37</w:t>
      </w:r>
      <w:r w:rsidR="00686973">
        <w:rPr>
          <w:lang w:val="nl-NL"/>
        </w:rPr>
        <w:t>/</w:t>
      </w:r>
      <w:r w:rsidR="00CE6E2B">
        <w:rPr>
          <w:lang w:val="en-US"/>
        </w:rPr>
        <w:t>4</w:t>
      </w:r>
      <w:r w:rsidR="00BF4B83">
        <w:rPr>
          <w:lang w:val="vi-VN"/>
        </w:rPr>
        <w:t>4</w:t>
      </w:r>
      <w:r w:rsidR="00CE6E2B">
        <w:rPr>
          <w:lang w:val="en-US"/>
        </w:rPr>
        <w:t xml:space="preserve"> </w:t>
      </w:r>
      <w:r w:rsidR="00A41560">
        <w:rPr>
          <w:lang w:val="vi-VN"/>
        </w:rPr>
        <w:t>sự cố</w:t>
      </w:r>
      <w:r w:rsidR="00AF7428">
        <w:rPr>
          <w:lang w:val="vi-VN"/>
        </w:rPr>
        <w:t>; đ</w:t>
      </w:r>
      <w:r w:rsidR="00324B67" w:rsidRPr="00E76459">
        <w:rPr>
          <w:sz w:val="26"/>
          <w:szCs w:val="26"/>
        </w:rPr>
        <w:t xml:space="preserve">ã khôi phục </w:t>
      </w:r>
      <w:r w:rsidR="00E94FAD">
        <w:rPr>
          <w:sz w:val="26"/>
          <w:szCs w:val="26"/>
          <w:lang w:val="vi-VN"/>
        </w:rPr>
        <w:t>10/10</w:t>
      </w:r>
      <w:r w:rsidR="00324B67" w:rsidRPr="00E76459">
        <w:rPr>
          <w:sz w:val="26"/>
          <w:szCs w:val="26"/>
        </w:rPr>
        <w:t xml:space="preserve"> TBA 220kV</w:t>
      </w:r>
      <w:r w:rsidR="00A41560">
        <w:rPr>
          <w:sz w:val="26"/>
          <w:szCs w:val="26"/>
          <w:lang w:val="vi-VN"/>
        </w:rPr>
        <w:t>.</w:t>
      </w:r>
    </w:p>
    <w:p w14:paraId="32301539" w14:textId="77422501" w:rsidR="00915DF8" w:rsidRPr="005C583A" w:rsidRDefault="00915DF8" w:rsidP="00C64271">
      <w:pPr>
        <w:pStyle w:val="ListParagraph"/>
        <w:numPr>
          <w:ilvl w:val="0"/>
          <w:numId w:val="3"/>
        </w:numPr>
        <w:spacing w:after="120" w:line="240" w:lineRule="auto"/>
        <w:ind w:left="0" w:firstLine="360"/>
        <w:contextualSpacing w:val="0"/>
        <w:jc w:val="both"/>
        <w:rPr>
          <w:lang w:val="nl-NL"/>
        </w:rPr>
      </w:pPr>
      <w:r w:rsidRPr="005C583A">
        <w:rPr>
          <w:lang w:val="nl-NL"/>
        </w:rPr>
        <w:t xml:space="preserve">Lưới điện 110kV: </w:t>
      </w:r>
      <w:r w:rsidR="00010194">
        <w:rPr>
          <w:lang w:val="vi-VN"/>
        </w:rPr>
        <w:t>đã kh</w:t>
      </w:r>
      <w:r w:rsidR="00010194">
        <w:rPr>
          <w:lang w:val="en-US"/>
        </w:rPr>
        <w:t>ôi</w:t>
      </w:r>
      <w:r w:rsidR="00010194">
        <w:rPr>
          <w:lang w:val="vi-VN"/>
        </w:rPr>
        <w:t xml:space="preserve"> phục được </w:t>
      </w:r>
      <w:r w:rsidR="00E94FAD">
        <w:rPr>
          <w:lang w:val="vi-VN"/>
        </w:rPr>
        <w:t>149</w:t>
      </w:r>
      <w:r w:rsidR="00010194">
        <w:rPr>
          <w:lang w:val="nl-NL"/>
        </w:rPr>
        <w:t>/</w:t>
      </w:r>
      <w:r w:rsidR="00010194">
        <w:rPr>
          <w:lang w:val="en-US"/>
        </w:rPr>
        <w:t>1</w:t>
      </w:r>
      <w:r w:rsidR="00E94FAD">
        <w:rPr>
          <w:lang w:val="vi-VN"/>
        </w:rPr>
        <w:t>85</w:t>
      </w:r>
      <w:r w:rsidR="00010194">
        <w:rPr>
          <w:lang w:val="en-US"/>
        </w:rPr>
        <w:t xml:space="preserve"> </w:t>
      </w:r>
      <w:r w:rsidR="00A41560">
        <w:rPr>
          <w:lang w:val="vi-VN"/>
        </w:rPr>
        <w:t>sự cố</w:t>
      </w:r>
      <w:r w:rsidR="00E94FAD">
        <w:rPr>
          <w:lang w:val="vi-VN"/>
        </w:rPr>
        <w:t xml:space="preserve">, </w:t>
      </w:r>
      <w:r w:rsidR="00E94FAD" w:rsidRPr="007C6608">
        <w:rPr>
          <w:sz w:val="26"/>
          <w:szCs w:val="26"/>
          <w:lang w:val="nl-NL"/>
        </w:rPr>
        <w:t>đã đưa vào</w:t>
      </w:r>
      <w:r w:rsidR="00E94FAD" w:rsidRPr="007C6608">
        <w:rPr>
          <w:sz w:val="26"/>
          <w:szCs w:val="26"/>
          <w:lang w:val="vi-VN"/>
        </w:rPr>
        <w:t xml:space="preserve"> </w:t>
      </w:r>
      <w:r w:rsidR="00E94FAD" w:rsidRPr="007C6608">
        <w:rPr>
          <w:sz w:val="26"/>
          <w:szCs w:val="26"/>
        </w:rPr>
        <w:t>vận hành 93</w:t>
      </w:r>
      <w:r w:rsidR="00E94FAD" w:rsidRPr="007C6608">
        <w:rPr>
          <w:sz w:val="26"/>
          <w:szCs w:val="26"/>
          <w:lang w:val="vi-VN"/>
        </w:rPr>
        <w:t>/</w:t>
      </w:r>
      <w:r w:rsidR="00E94FAD" w:rsidRPr="007C6608">
        <w:rPr>
          <w:sz w:val="26"/>
          <w:szCs w:val="26"/>
        </w:rPr>
        <w:t>115</w:t>
      </w:r>
      <w:r w:rsidR="00E94FAD" w:rsidRPr="007C6608">
        <w:rPr>
          <w:sz w:val="26"/>
          <w:szCs w:val="26"/>
          <w:lang w:val="vi-VN"/>
        </w:rPr>
        <w:t xml:space="preserve"> TBA 110kV</w:t>
      </w:r>
      <w:r w:rsidR="00E94FAD">
        <w:rPr>
          <w:sz w:val="26"/>
          <w:szCs w:val="26"/>
          <w:lang w:val="vi-VN"/>
        </w:rPr>
        <w:t>.</w:t>
      </w:r>
    </w:p>
    <w:p w14:paraId="79AAEF5D" w14:textId="77777777" w:rsidR="004502D5" w:rsidRPr="00BB1301" w:rsidRDefault="004502D5" w:rsidP="00C64271">
      <w:pPr>
        <w:pStyle w:val="ListParagraph"/>
        <w:numPr>
          <w:ilvl w:val="0"/>
          <w:numId w:val="4"/>
        </w:numPr>
        <w:spacing w:after="120" w:line="240" w:lineRule="auto"/>
        <w:contextualSpacing w:val="0"/>
        <w:jc w:val="both"/>
        <w:rPr>
          <w:b/>
          <w:lang w:val="nl-NL"/>
        </w:rPr>
      </w:pPr>
      <w:r w:rsidRPr="00BB1301">
        <w:rPr>
          <w:b/>
          <w:lang w:val="nl-NL"/>
        </w:rPr>
        <w:t>Lưới điện trung, hạ áp:</w:t>
      </w:r>
    </w:p>
    <w:p w14:paraId="6A60D673" w14:textId="1C2FA9F2" w:rsidR="00A71B18" w:rsidRPr="00A71B18" w:rsidRDefault="004502D5" w:rsidP="007F3A50">
      <w:pPr>
        <w:spacing w:after="120" w:line="240" w:lineRule="auto"/>
        <w:ind w:firstLine="567"/>
        <w:jc w:val="both"/>
      </w:pPr>
      <w:r w:rsidRPr="001238CA">
        <w:rPr>
          <w:lang w:val="nl-NL"/>
        </w:rPr>
        <w:t xml:space="preserve">Do ảnh hưởng bởi gió bão lớn, </w:t>
      </w:r>
      <w:r w:rsidR="001238CA">
        <w:rPr>
          <w:lang w:val="nl-NL"/>
        </w:rPr>
        <w:t>và</w:t>
      </w:r>
      <w:r w:rsidR="001238CA">
        <w:rPr>
          <w:lang w:val="vi-VN"/>
        </w:rPr>
        <w:t xml:space="preserve"> hoàn lưu sau bão </w:t>
      </w:r>
      <w:r w:rsidRPr="001238CA">
        <w:rPr>
          <w:lang w:val="nl-NL"/>
        </w:rPr>
        <w:t>nhiều đường dây và trạm biến áp phân phối</w:t>
      </w:r>
      <w:r w:rsidR="00CA2314" w:rsidRPr="001238CA">
        <w:rPr>
          <w:lang w:val="nl-NL"/>
        </w:rPr>
        <w:t xml:space="preserve"> ở nhiều tỉnh, thành phố ở phía Bắc</w:t>
      </w:r>
      <w:r w:rsidRPr="001238CA">
        <w:rPr>
          <w:lang w:val="nl-NL"/>
        </w:rPr>
        <w:t xml:space="preserve"> bị sự cố</w:t>
      </w:r>
      <w:r w:rsidR="00AF6C3E" w:rsidRPr="001238CA">
        <w:rPr>
          <w:lang w:val="nl-NL"/>
        </w:rPr>
        <w:t xml:space="preserve"> gây gián đoạn cung </w:t>
      </w:r>
      <w:r w:rsidR="00AF6C3E" w:rsidRPr="001238CA">
        <w:rPr>
          <w:lang w:val="nl-NL"/>
        </w:rPr>
        <w:lastRenderedPageBreak/>
        <w:t>cấp điện</w:t>
      </w:r>
      <w:r w:rsidR="007605B4" w:rsidRPr="001238CA">
        <w:rPr>
          <w:lang w:val="nl-NL"/>
        </w:rPr>
        <w:t xml:space="preserve"> di</w:t>
      </w:r>
      <w:r w:rsidR="0035377B" w:rsidRPr="001238CA">
        <w:rPr>
          <w:lang w:val="nl-NL"/>
        </w:rPr>
        <w:t>ện rộng</w:t>
      </w:r>
      <w:r w:rsidRPr="001238CA">
        <w:rPr>
          <w:lang w:val="nl-NL"/>
        </w:rPr>
        <w:t>.</w:t>
      </w:r>
      <w:r w:rsidRPr="00BB1301">
        <w:rPr>
          <w:lang w:val="nl-NL"/>
        </w:rPr>
        <w:t xml:space="preserve"> </w:t>
      </w:r>
      <w:r w:rsidR="001238CA" w:rsidRPr="001238CA">
        <w:rPr>
          <w:lang w:val="nl-NL"/>
        </w:rPr>
        <w:t xml:space="preserve">Từ đêm hôm qua (9/9) đến </w:t>
      </w:r>
      <w:r w:rsidR="00A71B18">
        <w:rPr>
          <w:lang w:val="nl-NL"/>
        </w:rPr>
        <w:t>chiều</w:t>
      </w:r>
      <w:r w:rsidR="00A71B18">
        <w:rPr>
          <w:lang w:val="vi-VN"/>
        </w:rPr>
        <w:t xml:space="preserve"> nay</w:t>
      </w:r>
      <w:r w:rsidR="001238CA" w:rsidRPr="001238CA">
        <w:rPr>
          <w:lang w:val="nl-NL"/>
        </w:rPr>
        <w:t xml:space="preserve"> do mưa lớn tại một số tỉnh Yên Bái, Bắc Giang, Phú Thọ, Thái Nguyên, Cao Bằng, Lào Cai nên đã gây ngập lụt tại 0</w:t>
      </w:r>
      <w:r w:rsidR="00A71B18">
        <w:rPr>
          <w:lang w:val="vi-VN"/>
        </w:rPr>
        <w:t>9</w:t>
      </w:r>
      <w:r w:rsidR="001238CA" w:rsidRPr="001238CA">
        <w:rPr>
          <w:lang w:val="nl-NL"/>
        </w:rPr>
        <w:t xml:space="preserve"> khu vực gây mất điện khoảng </w:t>
      </w:r>
      <w:r w:rsidR="00A71B18" w:rsidRPr="008D42F9">
        <w:rPr>
          <w:sz w:val="26"/>
          <w:szCs w:val="26"/>
        </w:rPr>
        <w:t>562.097</w:t>
      </w:r>
      <w:r w:rsidR="001238CA" w:rsidRPr="001238CA">
        <w:rPr>
          <w:lang w:val="nl-NL"/>
        </w:rPr>
        <w:t xml:space="preserve"> khách hàng</w:t>
      </w:r>
      <w:r w:rsidR="001238CA">
        <w:rPr>
          <w:lang w:val="vi-VN"/>
        </w:rPr>
        <w:t>.</w:t>
      </w:r>
    </w:p>
    <w:p w14:paraId="1643C705" w14:textId="6BEA1805" w:rsidR="00AF7428" w:rsidRPr="00AF7428" w:rsidRDefault="00AF7428" w:rsidP="00AF7428">
      <w:pPr>
        <w:spacing w:after="120" w:line="240" w:lineRule="auto"/>
        <w:ind w:firstLine="567"/>
        <w:jc w:val="both"/>
        <w:rPr>
          <w:color w:val="auto"/>
        </w:rPr>
      </w:pPr>
      <w:r w:rsidRPr="00F94522">
        <w:rPr>
          <w:color w:val="auto"/>
          <w:lang w:val="nl-NL"/>
        </w:rPr>
        <w:t>Tổng Công ty Điện lực miền Bắc (EVNNPC)</w:t>
      </w:r>
      <w:r>
        <w:rPr>
          <w:color w:val="auto"/>
          <w:lang w:val="vi-VN"/>
        </w:rPr>
        <w:t xml:space="preserve"> tiếp tục huy động các đội xung kích từ các </w:t>
      </w:r>
      <w:r w:rsidRPr="00F94522">
        <w:rPr>
          <w:color w:val="auto"/>
        </w:rPr>
        <w:t xml:space="preserve">đơn vị </w:t>
      </w:r>
      <w:r>
        <w:rPr>
          <w:color w:val="auto"/>
        </w:rPr>
        <w:t>bạn</w:t>
      </w:r>
      <w:r w:rsidRPr="00F94522">
        <w:rPr>
          <w:color w:val="auto"/>
        </w:rPr>
        <w:t xml:space="preserve"> để hỗ trợ khắc phục sự cố lưới điện bị ảnh hưởng nặng nề bởi Bão số 3 tại tỉnh Quảng Ninh</w:t>
      </w:r>
      <w:r>
        <w:rPr>
          <w:color w:val="auto"/>
          <w:lang w:val="vi-VN"/>
        </w:rPr>
        <w:t xml:space="preserve">, </w:t>
      </w:r>
      <w:r w:rsidRPr="00F94522">
        <w:rPr>
          <w:color w:val="auto"/>
        </w:rPr>
        <w:t>TP Hải Phòng</w:t>
      </w:r>
      <w:r>
        <w:rPr>
          <w:color w:val="auto"/>
          <w:lang w:val="vi-VN"/>
        </w:rPr>
        <w:t xml:space="preserve"> và tỉnh Hải Dương</w:t>
      </w:r>
      <w:r w:rsidRPr="00F94522">
        <w:rPr>
          <w:color w:val="auto"/>
        </w:rPr>
        <w:t>.</w:t>
      </w:r>
    </w:p>
    <w:p w14:paraId="54762CFC" w14:textId="7AAB7745" w:rsidR="00246F5D" w:rsidRDefault="00246F5D" w:rsidP="00C64271">
      <w:pPr>
        <w:spacing w:after="120" w:line="240" w:lineRule="auto"/>
        <w:ind w:firstLine="567"/>
        <w:jc w:val="both"/>
        <w:rPr>
          <w:lang w:val="vi-VN"/>
        </w:rPr>
      </w:pPr>
      <w:r>
        <w:rPr>
          <w:lang w:val="nl-NL"/>
        </w:rPr>
        <w:t>Tại</w:t>
      </w:r>
      <w:r w:rsidR="00444205">
        <w:rPr>
          <w:lang w:val="vi-VN"/>
        </w:rPr>
        <w:t xml:space="preserve"> tỉnh</w:t>
      </w:r>
      <w:r>
        <w:rPr>
          <w:lang w:val="vi-VN"/>
        </w:rPr>
        <w:t xml:space="preserve"> Quảng Ninh:</w:t>
      </w:r>
    </w:p>
    <w:p w14:paraId="1B0287F8" w14:textId="76DF2927" w:rsidR="00246F5D" w:rsidRPr="00246F5D" w:rsidRDefault="00246F5D" w:rsidP="00246F5D">
      <w:pPr>
        <w:pStyle w:val="ListParagraph"/>
        <w:numPr>
          <w:ilvl w:val="0"/>
          <w:numId w:val="3"/>
        </w:numPr>
        <w:spacing w:after="120" w:line="240" w:lineRule="auto"/>
        <w:jc w:val="both"/>
        <w:rPr>
          <w:lang w:val="nl-NL"/>
        </w:rPr>
      </w:pPr>
      <w:r>
        <w:rPr>
          <w:lang w:val="vi-VN"/>
        </w:rPr>
        <w:t>Đã kh</w:t>
      </w:r>
      <w:r w:rsidR="001238CA">
        <w:rPr>
          <w:lang w:val="vi-VN"/>
        </w:rPr>
        <w:t>ôi</w:t>
      </w:r>
      <w:r>
        <w:rPr>
          <w:lang w:val="vi-VN"/>
        </w:rPr>
        <w:t xml:space="preserve"> phục 30% phụ tải sự cố toàn tỉnh;</w:t>
      </w:r>
    </w:p>
    <w:p w14:paraId="53783577" w14:textId="7782C1F0" w:rsidR="00246F5D" w:rsidRPr="00246F5D" w:rsidRDefault="00246F5D" w:rsidP="00A41560">
      <w:pPr>
        <w:pStyle w:val="ListParagraph"/>
        <w:numPr>
          <w:ilvl w:val="0"/>
          <w:numId w:val="3"/>
        </w:numPr>
        <w:spacing w:after="120" w:line="240" w:lineRule="auto"/>
        <w:ind w:left="426" w:hanging="66"/>
        <w:jc w:val="both"/>
        <w:rPr>
          <w:lang w:val="nl-NL"/>
        </w:rPr>
      </w:pPr>
      <w:r>
        <w:rPr>
          <w:lang w:val="vi-VN"/>
        </w:rPr>
        <w:t>Đã cơ bản khôi phục cung cấp điện cho các phụ tải quan trọng toàn tỉnh (bệnh viện, thông tin liên lạc, cấp nước sạch …)</w:t>
      </w:r>
      <w:r w:rsidR="00444205">
        <w:rPr>
          <w:lang w:val="vi-VN"/>
        </w:rPr>
        <w:t>;</w:t>
      </w:r>
    </w:p>
    <w:p w14:paraId="183C2439" w14:textId="77777777" w:rsidR="00246F5D" w:rsidRPr="00246F5D" w:rsidRDefault="00246F5D" w:rsidP="00246F5D">
      <w:pPr>
        <w:pStyle w:val="ListParagraph"/>
        <w:numPr>
          <w:ilvl w:val="0"/>
          <w:numId w:val="3"/>
        </w:numPr>
        <w:spacing w:after="120" w:line="240" w:lineRule="auto"/>
        <w:jc w:val="both"/>
        <w:rPr>
          <w:lang w:val="nl-NL"/>
        </w:rPr>
      </w:pPr>
      <w:r>
        <w:rPr>
          <w:lang w:val="vi-VN"/>
        </w:rPr>
        <w:t>Khối phục 90% phụ tải là các mỏ than;</w:t>
      </w:r>
    </w:p>
    <w:p w14:paraId="785AEA5E" w14:textId="0BE2BB64" w:rsidR="00D27893" w:rsidRPr="00246F5D" w:rsidRDefault="00246F5D" w:rsidP="00246F5D">
      <w:pPr>
        <w:pStyle w:val="ListParagraph"/>
        <w:numPr>
          <w:ilvl w:val="0"/>
          <w:numId w:val="3"/>
        </w:numPr>
        <w:spacing w:after="120" w:line="240" w:lineRule="auto"/>
        <w:jc w:val="both"/>
        <w:rPr>
          <w:lang w:val="nl-NL"/>
        </w:rPr>
      </w:pPr>
      <w:r>
        <w:rPr>
          <w:lang w:val="vi-VN"/>
        </w:rPr>
        <w:t>Thành phố Hạ Long sẽ cơ bản khôi phục cung cấp điện trong ngày 10/9</w:t>
      </w:r>
      <w:r w:rsidR="00A41560">
        <w:rPr>
          <w:lang w:val="vi-VN"/>
        </w:rPr>
        <w:t>.</w:t>
      </w:r>
    </w:p>
    <w:p w14:paraId="149A4C53" w14:textId="346A927E" w:rsidR="00035B3F" w:rsidRDefault="00035B3F" w:rsidP="00557287">
      <w:pPr>
        <w:spacing w:after="120" w:line="240" w:lineRule="auto"/>
        <w:ind w:firstLine="567"/>
        <w:jc w:val="both"/>
        <w:rPr>
          <w:color w:val="auto"/>
          <w:lang w:val="vi-VN"/>
        </w:rPr>
      </w:pPr>
      <w:r>
        <w:rPr>
          <w:color w:val="auto"/>
          <w:lang w:val="vi-VN"/>
        </w:rPr>
        <w:t>Tại TP Hải Phòng</w:t>
      </w:r>
      <w:r w:rsidR="00444205">
        <w:rPr>
          <w:color w:val="auto"/>
          <w:lang w:val="vi-VN"/>
        </w:rPr>
        <w:t xml:space="preserve"> đã khôi phục 80% phụ tải gặp sự cố.</w:t>
      </w:r>
    </w:p>
    <w:p w14:paraId="577DCFCD" w14:textId="5CB55AD5" w:rsidR="00444205" w:rsidRDefault="00444205" w:rsidP="00557287">
      <w:pPr>
        <w:spacing w:after="120" w:line="240" w:lineRule="auto"/>
        <w:ind w:firstLine="567"/>
        <w:jc w:val="both"/>
        <w:rPr>
          <w:color w:val="auto"/>
          <w:lang w:val="vi-VN"/>
        </w:rPr>
      </w:pPr>
      <w:r>
        <w:rPr>
          <w:color w:val="auto"/>
          <w:lang w:val="vi-VN"/>
        </w:rPr>
        <w:t>Tại tỉnh Thái Bình đã khôi phục được 95% phụ tải gặp sự cố.</w:t>
      </w:r>
    </w:p>
    <w:p w14:paraId="7F613DA5" w14:textId="2CCFC860" w:rsidR="00557287" w:rsidRPr="00815189" w:rsidRDefault="00815189" w:rsidP="00557287">
      <w:pPr>
        <w:spacing w:after="120" w:line="240" w:lineRule="auto"/>
        <w:ind w:firstLine="567"/>
        <w:jc w:val="both"/>
        <w:rPr>
          <w:color w:val="auto"/>
          <w:lang w:val="vi-VN"/>
        </w:rPr>
      </w:pPr>
      <w:r>
        <w:rPr>
          <w:color w:val="auto"/>
          <w:lang w:val="vi-VN"/>
        </w:rPr>
        <w:t>H</w:t>
      </w:r>
      <w:r w:rsidR="00444205">
        <w:rPr>
          <w:color w:val="auto"/>
          <w:lang w:val="vi-VN"/>
        </w:rPr>
        <w:t>iện nay mực nước tại các sông trên địa bàn Hà Nội đang dâng cao, một số điểm có bị ngập gây ảnh hưởng tới việc cung cấp điện.</w:t>
      </w:r>
      <w:r>
        <w:rPr>
          <w:color w:val="auto"/>
          <w:lang w:val="vi-VN"/>
        </w:rPr>
        <w:t xml:space="preserve"> Trên địa bàn Hà Nội hiện có </w:t>
      </w:r>
      <w:r w:rsidRPr="00252F69">
        <w:rPr>
          <w:sz w:val="27"/>
          <w:szCs w:val="27"/>
        </w:rPr>
        <w:t xml:space="preserve">173 </w:t>
      </w:r>
      <w:r>
        <w:rPr>
          <w:sz w:val="27"/>
          <w:szCs w:val="27"/>
        </w:rPr>
        <w:t>khách</w:t>
      </w:r>
      <w:r>
        <w:rPr>
          <w:sz w:val="27"/>
          <w:szCs w:val="27"/>
          <w:lang w:val="vi-VN"/>
        </w:rPr>
        <w:t xml:space="preserve"> hàng đang bị mất điện</w:t>
      </w:r>
      <w:r w:rsidRPr="00252F69">
        <w:rPr>
          <w:sz w:val="27"/>
          <w:szCs w:val="27"/>
        </w:rPr>
        <w:t xml:space="preserve"> (tập trung tại Công ty Điện lực Chương Mỹ)</w:t>
      </w:r>
      <w:r>
        <w:rPr>
          <w:sz w:val="27"/>
          <w:szCs w:val="27"/>
          <w:lang w:val="vi-VN"/>
        </w:rPr>
        <w:t>.</w:t>
      </w:r>
    </w:p>
    <w:p w14:paraId="2506BB0F" w14:textId="6133CAF4" w:rsidR="00BB1301" w:rsidRPr="00BB1301" w:rsidRDefault="00BB1301" w:rsidP="00C64271">
      <w:pPr>
        <w:spacing w:after="120" w:line="240" w:lineRule="auto"/>
        <w:ind w:firstLine="567"/>
        <w:jc w:val="both"/>
        <w:rPr>
          <w:lang w:val="nl-NL"/>
        </w:rPr>
      </w:pPr>
      <w:r w:rsidRPr="00BB1301">
        <w:rPr>
          <w:lang w:val="nl-NL"/>
        </w:rPr>
        <w:t xml:space="preserve">EVN sẽ tiếp tục thông tin cập nhật về ảnh hưởng của cơn bão số 3 </w:t>
      </w:r>
      <w:r w:rsidR="00CB0A5C">
        <w:rPr>
          <w:lang w:val="nl-NL"/>
        </w:rPr>
        <w:t>Yagi</w:t>
      </w:r>
      <w:r w:rsidRPr="00BB1301">
        <w:rPr>
          <w:lang w:val="nl-NL"/>
        </w:rPr>
        <w:t xml:space="preserve"> và tình hình khôi phục cung cấp điện sau bão.</w:t>
      </w: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1444EF">
      <w:pgSz w:w="11906" w:h="16838" w:code="9"/>
      <w:pgMar w:top="1021" w:right="964" w:bottom="1352"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10194"/>
    <w:rsid w:val="00035B3F"/>
    <w:rsid w:val="00052EBA"/>
    <w:rsid w:val="00076779"/>
    <w:rsid w:val="000F4500"/>
    <w:rsid w:val="000F624B"/>
    <w:rsid w:val="000F688A"/>
    <w:rsid w:val="001238CA"/>
    <w:rsid w:val="00141308"/>
    <w:rsid w:val="001444EF"/>
    <w:rsid w:val="00181264"/>
    <w:rsid w:val="00215E5D"/>
    <w:rsid w:val="00227CDE"/>
    <w:rsid w:val="00231158"/>
    <w:rsid w:val="00246F5D"/>
    <w:rsid w:val="00324B67"/>
    <w:rsid w:val="00325513"/>
    <w:rsid w:val="00331915"/>
    <w:rsid w:val="0035377B"/>
    <w:rsid w:val="0037518A"/>
    <w:rsid w:val="00391CBF"/>
    <w:rsid w:val="003F741D"/>
    <w:rsid w:val="004334C3"/>
    <w:rsid w:val="00444205"/>
    <w:rsid w:val="00446FF6"/>
    <w:rsid w:val="004502D5"/>
    <w:rsid w:val="00451CFF"/>
    <w:rsid w:val="004D4120"/>
    <w:rsid w:val="0050387F"/>
    <w:rsid w:val="00523E84"/>
    <w:rsid w:val="00525E4C"/>
    <w:rsid w:val="005328E6"/>
    <w:rsid w:val="00551C71"/>
    <w:rsid w:val="00555158"/>
    <w:rsid w:val="00557287"/>
    <w:rsid w:val="00557325"/>
    <w:rsid w:val="00574A07"/>
    <w:rsid w:val="005A137F"/>
    <w:rsid w:val="005C583A"/>
    <w:rsid w:val="00611063"/>
    <w:rsid w:val="00647772"/>
    <w:rsid w:val="00672B6E"/>
    <w:rsid w:val="00686973"/>
    <w:rsid w:val="006910C6"/>
    <w:rsid w:val="006A3D63"/>
    <w:rsid w:val="006E6510"/>
    <w:rsid w:val="007205AA"/>
    <w:rsid w:val="00742DDE"/>
    <w:rsid w:val="007605B4"/>
    <w:rsid w:val="007F3A50"/>
    <w:rsid w:val="00801ECE"/>
    <w:rsid w:val="00815189"/>
    <w:rsid w:val="00816349"/>
    <w:rsid w:val="00820765"/>
    <w:rsid w:val="0087445F"/>
    <w:rsid w:val="008B6DA9"/>
    <w:rsid w:val="008F3409"/>
    <w:rsid w:val="00915DF8"/>
    <w:rsid w:val="00917A0D"/>
    <w:rsid w:val="009200F4"/>
    <w:rsid w:val="009427CC"/>
    <w:rsid w:val="00947F7B"/>
    <w:rsid w:val="009604AA"/>
    <w:rsid w:val="009641D5"/>
    <w:rsid w:val="009B0D30"/>
    <w:rsid w:val="009B5DC4"/>
    <w:rsid w:val="009D259E"/>
    <w:rsid w:val="009F47A5"/>
    <w:rsid w:val="00A24931"/>
    <w:rsid w:val="00A30670"/>
    <w:rsid w:val="00A41560"/>
    <w:rsid w:val="00A51AFC"/>
    <w:rsid w:val="00A5518A"/>
    <w:rsid w:val="00A61A0D"/>
    <w:rsid w:val="00A71B18"/>
    <w:rsid w:val="00AB129D"/>
    <w:rsid w:val="00AF53B0"/>
    <w:rsid w:val="00AF6C3E"/>
    <w:rsid w:val="00AF7428"/>
    <w:rsid w:val="00B0048C"/>
    <w:rsid w:val="00B01EB5"/>
    <w:rsid w:val="00B0769D"/>
    <w:rsid w:val="00B335C9"/>
    <w:rsid w:val="00B658B1"/>
    <w:rsid w:val="00BA1273"/>
    <w:rsid w:val="00BB1301"/>
    <w:rsid w:val="00BB7F86"/>
    <w:rsid w:val="00BC4168"/>
    <w:rsid w:val="00BF4B83"/>
    <w:rsid w:val="00C24E16"/>
    <w:rsid w:val="00C449C7"/>
    <w:rsid w:val="00C64271"/>
    <w:rsid w:val="00C65B8C"/>
    <w:rsid w:val="00CA2314"/>
    <w:rsid w:val="00CB0A5C"/>
    <w:rsid w:val="00CE6E2B"/>
    <w:rsid w:val="00D27893"/>
    <w:rsid w:val="00D619AE"/>
    <w:rsid w:val="00E64582"/>
    <w:rsid w:val="00E74E18"/>
    <w:rsid w:val="00E94FAD"/>
    <w:rsid w:val="00EB47A2"/>
    <w:rsid w:val="00EF2BC8"/>
    <w:rsid w:val="00EF4CAB"/>
    <w:rsid w:val="00F667A7"/>
    <w:rsid w:val="00F76AA7"/>
    <w:rsid w:val="00F8334F"/>
    <w:rsid w:val="00F94522"/>
    <w:rsid w:val="00FF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Tran Viet Trung</cp:lastModifiedBy>
  <cp:revision>11</cp:revision>
  <dcterms:created xsi:type="dcterms:W3CDTF">2024-09-10T01:31:00Z</dcterms:created>
  <dcterms:modified xsi:type="dcterms:W3CDTF">2024-09-10T08:58:00Z</dcterms:modified>
</cp:coreProperties>
</file>