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Ind w:w="-318" w:type="dxa"/>
        <w:tblLayout w:type="fixed"/>
        <w:tblLook w:val="01E0" w:firstRow="1" w:lastRow="1" w:firstColumn="1" w:lastColumn="1" w:noHBand="0" w:noVBand="0"/>
      </w:tblPr>
      <w:tblGrid>
        <w:gridCol w:w="1736"/>
        <w:gridCol w:w="8188"/>
      </w:tblGrid>
      <w:tr w:rsidR="002745E0" w:rsidRPr="0038145D" w14:paraId="75BA6080" w14:textId="77777777" w:rsidTr="0041409A">
        <w:trPr>
          <w:trHeight w:val="2977"/>
        </w:trPr>
        <w:tc>
          <w:tcPr>
            <w:tcW w:w="1736" w:type="dxa"/>
            <w:shd w:val="clear" w:color="auto" w:fill="auto"/>
            <w:vAlign w:val="center"/>
          </w:tcPr>
          <w:p w14:paraId="10A1FDD4" w14:textId="77777777" w:rsidR="002745E0" w:rsidRPr="0038145D" w:rsidRDefault="00862519" w:rsidP="00597878">
            <w:pPr>
              <w:jc w:val="center"/>
              <w:rPr>
                <w:b/>
                <w:sz w:val="28"/>
                <w:szCs w:val="28"/>
              </w:rPr>
            </w:pPr>
            <w:r w:rsidRPr="008F0025">
              <w:rPr>
                <w:noProof/>
                <w:sz w:val="28"/>
                <w:szCs w:val="28"/>
              </w:rPr>
              <w:drawing>
                <wp:inline distT="0" distB="0" distL="0" distR="0" wp14:anchorId="516CF325" wp14:editId="5BB8B4F9">
                  <wp:extent cx="828675" cy="113347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tc>
        <w:tc>
          <w:tcPr>
            <w:tcW w:w="8188" w:type="dxa"/>
            <w:shd w:val="clear" w:color="auto" w:fill="auto"/>
          </w:tcPr>
          <w:p w14:paraId="31935F78" w14:textId="77777777" w:rsidR="002745E0" w:rsidRPr="009816DE" w:rsidRDefault="002745E0" w:rsidP="00597878">
            <w:pPr>
              <w:spacing w:after="120"/>
              <w:ind w:left="-23"/>
              <w:jc w:val="center"/>
              <w:rPr>
                <w:rFonts w:ascii="Arial" w:hAnsi="Arial" w:cs="Arial"/>
                <w:b/>
                <w:color w:val="003296"/>
                <w:sz w:val="32"/>
                <w:szCs w:val="32"/>
              </w:rPr>
            </w:pPr>
            <w:r w:rsidRPr="009816DE">
              <w:rPr>
                <w:rFonts w:ascii="Arial" w:hAnsi="Arial" w:cs="Arial"/>
                <w:b/>
                <w:color w:val="003296"/>
                <w:sz w:val="32"/>
                <w:szCs w:val="32"/>
              </w:rPr>
              <w:t>TẬP ĐOÀN ĐIỆN LỰC VIỆT NAM</w:t>
            </w:r>
          </w:p>
          <w:p w14:paraId="7DC253EF" w14:textId="77777777" w:rsidR="002745E0" w:rsidRPr="00C22087" w:rsidRDefault="002745E0" w:rsidP="00597878">
            <w:pPr>
              <w:tabs>
                <w:tab w:val="left" w:pos="476"/>
              </w:tabs>
              <w:jc w:val="center"/>
              <w:rPr>
                <w:b/>
                <w:bCs/>
                <w:sz w:val="28"/>
                <w:szCs w:val="28"/>
              </w:rPr>
            </w:pPr>
            <w:r w:rsidRPr="00C22087">
              <w:rPr>
                <w:b/>
                <w:bCs/>
                <w:sz w:val="28"/>
                <w:szCs w:val="28"/>
              </w:rPr>
              <w:t>THÔNG TIN BÁO CHÍ</w:t>
            </w:r>
          </w:p>
          <w:p w14:paraId="231AF3C2" w14:textId="77777777" w:rsidR="001D345F" w:rsidRPr="001D345F" w:rsidRDefault="001D345F" w:rsidP="001D345F">
            <w:pPr>
              <w:tabs>
                <w:tab w:val="clear" w:pos="907"/>
              </w:tabs>
              <w:spacing w:before="0"/>
              <w:jc w:val="left"/>
            </w:pPr>
          </w:p>
          <w:p w14:paraId="5C061DBC" w14:textId="77777777" w:rsidR="007A21C0" w:rsidRDefault="00725785" w:rsidP="00C22087">
            <w:pPr>
              <w:tabs>
                <w:tab w:val="clear" w:pos="907"/>
              </w:tabs>
              <w:spacing w:before="0"/>
              <w:jc w:val="center"/>
              <w:rPr>
                <w:b/>
                <w:bCs/>
                <w:sz w:val="28"/>
                <w:szCs w:val="28"/>
              </w:rPr>
            </w:pPr>
            <w:r w:rsidRPr="00725785">
              <w:rPr>
                <w:b/>
                <w:bCs/>
                <w:sz w:val="28"/>
                <w:szCs w:val="28"/>
              </w:rPr>
              <w:t xml:space="preserve">LỄ KÝ HỢP ĐỒNG GÓI THẦU THI CÔNG XÂY LẮP </w:t>
            </w:r>
          </w:p>
          <w:p w14:paraId="71AFA157" w14:textId="77777777" w:rsidR="00C22087" w:rsidRDefault="00725785" w:rsidP="00C22087">
            <w:pPr>
              <w:tabs>
                <w:tab w:val="clear" w:pos="907"/>
              </w:tabs>
              <w:spacing w:before="0"/>
              <w:jc w:val="center"/>
              <w:rPr>
                <w:b/>
                <w:bCs/>
                <w:sz w:val="28"/>
                <w:szCs w:val="28"/>
              </w:rPr>
            </w:pPr>
            <w:r w:rsidRPr="00725785">
              <w:rPr>
                <w:b/>
                <w:bCs/>
                <w:sz w:val="28"/>
                <w:szCs w:val="28"/>
              </w:rPr>
              <w:t xml:space="preserve">CÔNG TRÌNH </w:t>
            </w:r>
            <w:r w:rsidR="002A0866">
              <w:rPr>
                <w:b/>
                <w:bCs/>
                <w:sz w:val="28"/>
                <w:szCs w:val="28"/>
              </w:rPr>
              <w:t>NHÀ MÁY THỦY ĐIỆN</w:t>
            </w:r>
            <w:r w:rsidR="002A0866" w:rsidRPr="00725785">
              <w:rPr>
                <w:b/>
                <w:bCs/>
                <w:sz w:val="28"/>
                <w:szCs w:val="28"/>
              </w:rPr>
              <w:t xml:space="preserve"> </w:t>
            </w:r>
            <w:r w:rsidRPr="00725785">
              <w:rPr>
                <w:b/>
                <w:bCs/>
                <w:sz w:val="28"/>
                <w:szCs w:val="28"/>
              </w:rPr>
              <w:t xml:space="preserve">TRỊ AN MỞ RỘNG </w:t>
            </w:r>
          </w:p>
          <w:p w14:paraId="79CD83F5" w14:textId="77777777" w:rsidR="002735D8" w:rsidRDefault="002735D8" w:rsidP="002745E0">
            <w:pPr>
              <w:tabs>
                <w:tab w:val="clear" w:pos="907"/>
              </w:tabs>
              <w:spacing w:before="0"/>
              <w:jc w:val="right"/>
              <w:rPr>
                <w:i/>
                <w:sz w:val="28"/>
                <w:szCs w:val="28"/>
              </w:rPr>
            </w:pPr>
          </w:p>
          <w:p w14:paraId="5C4C49DC" w14:textId="77777777" w:rsidR="002745E0" w:rsidRPr="00C22087" w:rsidRDefault="002745E0" w:rsidP="00205B6D">
            <w:pPr>
              <w:tabs>
                <w:tab w:val="clear" w:pos="907"/>
              </w:tabs>
              <w:spacing w:before="0"/>
              <w:jc w:val="center"/>
            </w:pPr>
            <w:r w:rsidRPr="00FE753D">
              <w:rPr>
                <w:i/>
                <w:sz w:val="28"/>
                <w:szCs w:val="28"/>
                <w:lang w:val="vi-VN"/>
              </w:rPr>
              <w:t xml:space="preserve">Hà Nội, ngày </w:t>
            </w:r>
            <w:r w:rsidR="005A4E12">
              <w:rPr>
                <w:i/>
                <w:sz w:val="28"/>
                <w:szCs w:val="28"/>
              </w:rPr>
              <w:t xml:space="preserve">03 </w:t>
            </w:r>
            <w:r w:rsidRPr="00FE753D">
              <w:rPr>
                <w:i/>
                <w:sz w:val="28"/>
                <w:szCs w:val="28"/>
                <w:lang w:val="vi-VN"/>
              </w:rPr>
              <w:t xml:space="preserve">tháng </w:t>
            </w:r>
            <w:r w:rsidR="005A4E12">
              <w:rPr>
                <w:i/>
                <w:sz w:val="28"/>
                <w:szCs w:val="28"/>
              </w:rPr>
              <w:t>6</w:t>
            </w:r>
            <w:r w:rsidR="005A4E12" w:rsidRPr="00FE753D">
              <w:rPr>
                <w:i/>
                <w:sz w:val="28"/>
                <w:szCs w:val="28"/>
                <w:lang w:val="vi-VN"/>
              </w:rPr>
              <w:t xml:space="preserve"> </w:t>
            </w:r>
            <w:r w:rsidRPr="00FE753D">
              <w:rPr>
                <w:i/>
                <w:sz w:val="28"/>
                <w:szCs w:val="28"/>
                <w:lang w:val="vi-VN"/>
              </w:rPr>
              <w:t>năm 202</w:t>
            </w:r>
            <w:r w:rsidR="00C22087">
              <w:rPr>
                <w:i/>
                <w:sz w:val="28"/>
                <w:szCs w:val="28"/>
              </w:rPr>
              <w:t>5</w:t>
            </w:r>
          </w:p>
        </w:tc>
      </w:tr>
    </w:tbl>
    <w:p w14:paraId="616F68C4" w14:textId="466C4261" w:rsidR="003F0562" w:rsidRDefault="009C4AD7" w:rsidP="004B799A">
      <w:pPr>
        <w:rPr>
          <w:iCs/>
          <w:sz w:val="28"/>
          <w:szCs w:val="28"/>
        </w:rPr>
      </w:pPr>
      <w:r w:rsidRPr="00750BB2">
        <w:rPr>
          <w:iCs/>
          <w:sz w:val="28"/>
          <w:szCs w:val="28"/>
        </w:rPr>
        <w:tab/>
      </w:r>
      <w:r w:rsidR="00820D4B" w:rsidRPr="00820D4B">
        <w:rPr>
          <w:iCs/>
          <w:sz w:val="28"/>
          <w:szCs w:val="28"/>
        </w:rPr>
        <w:t>Ngày 03/6/2025 tại Hà Nội, Tập đoàn Điện lực Việt Nam (EVN)</w:t>
      </w:r>
      <w:r w:rsidR="00207068">
        <w:rPr>
          <w:iCs/>
          <w:sz w:val="28"/>
          <w:szCs w:val="28"/>
        </w:rPr>
        <w:t>, Ban Quản lý dự án điện 3 (</w:t>
      </w:r>
      <w:r w:rsidR="00BF3B6F" w:rsidRPr="008E6F36">
        <w:rPr>
          <w:iCs/>
          <w:sz w:val="28"/>
          <w:szCs w:val="28"/>
        </w:rPr>
        <w:t>EVNPMB3</w:t>
      </w:r>
      <w:r w:rsidR="00207068">
        <w:rPr>
          <w:iCs/>
          <w:sz w:val="28"/>
          <w:szCs w:val="28"/>
        </w:rPr>
        <w:t>)</w:t>
      </w:r>
      <w:r w:rsidR="005F7346">
        <w:rPr>
          <w:iCs/>
          <w:sz w:val="28"/>
          <w:szCs w:val="28"/>
          <w:lang w:val="vi-VN"/>
        </w:rPr>
        <w:t xml:space="preserve"> và Liên danh nhà thầu trúng thầu</w:t>
      </w:r>
      <w:r w:rsidR="00F94CE0">
        <w:rPr>
          <w:iCs/>
          <w:sz w:val="28"/>
          <w:szCs w:val="28"/>
        </w:rPr>
        <w:t xml:space="preserve"> </w:t>
      </w:r>
      <w:commentRangeStart w:id="0"/>
      <w:r w:rsidR="00F94CE0">
        <w:rPr>
          <w:iCs/>
          <w:sz w:val="28"/>
          <w:szCs w:val="28"/>
        </w:rPr>
        <w:t>đã</w:t>
      </w:r>
      <w:commentRangeEnd w:id="0"/>
      <w:r w:rsidR="00A03B48">
        <w:rPr>
          <w:rStyle w:val="CommentReference"/>
        </w:rPr>
        <w:commentReference w:id="0"/>
      </w:r>
      <w:r w:rsidR="00F94CE0">
        <w:rPr>
          <w:iCs/>
          <w:sz w:val="28"/>
          <w:szCs w:val="28"/>
        </w:rPr>
        <w:t xml:space="preserve"> </w:t>
      </w:r>
      <w:r w:rsidR="00F94CE0" w:rsidRPr="00820D4B">
        <w:rPr>
          <w:iCs/>
          <w:sz w:val="28"/>
          <w:szCs w:val="28"/>
        </w:rPr>
        <w:t>tổ chức Lễ ký</w:t>
      </w:r>
      <w:commentRangeStart w:id="1"/>
      <w:commentRangeEnd w:id="1"/>
      <w:r w:rsidR="00A03B48">
        <w:rPr>
          <w:rStyle w:val="CommentReference"/>
        </w:rPr>
        <w:commentReference w:id="1"/>
      </w:r>
      <w:r w:rsidR="00F94CE0" w:rsidRPr="00820D4B">
        <w:rPr>
          <w:iCs/>
          <w:sz w:val="28"/>
          <w:szCs w:val="28"/>
        </w:rPr>
        <w:t xml:space="preserve"> Hợp đồng Gói thầu XL04-TAMR: Thi công xây lắp công trình</w:t>
      </w:r>
      <w:r w:rsidR="00574AD3">
        <w:rPr>
          <w:iCs/>
          <w:sz w:val="28"/>
          <w:szCs w:val="28"/>
        </w:rPr>
        <w:t xml:space="preserve"> Nhà máy thủy điện (</w:t>
      </w:r>
      <w:r w:rsidR="00F94CE0" w:rsidRPr="00820D4B">
        <w:rPr>
          <w:iCs/>
          <w:sz w:val="28"/>
          <w:szCs w:val="28"/>
        </w:rPr>
        <w:t>NMTĐ</w:t>
      </w:r>
      <w:r w:rsidR="00574AD3">
        <w:rPr>
          <w:iCs/>
          <w:sz w:val="28"/>
          <w:szCs w:val="28"/>
        </w:rPr>
        <w:t>)</w:t>
      </w:r>
      <w:r w:rsidR="00F94CE0" w:rsidRPr="00820D4B">
        <w:rPr>
          <w:iCs/>
          <w:sz w:val="28"/>
          <w:szCs w:val="28"/>
        </w:rPr>
        <w:t xml:space="preserve"> Trị An mở rộng - Dự án </w:t>
      </w:r>
      <w:r w:rsidR="00F94CE0" w:rsidRPr="00913B70">
        <w:rPr>
          <w:iCs/>
          <w:sz w:val="28"/>
          <w:szCs w:val="28"/>
        </w:rPr>
        <w:t xml:space="preserve">NMTĐ Trị An mở rộng, tỉnh Đồng Nai. </w:t>
      </w:r>
      <w:r w:rsidR="004B799A" w:rsidRPr="00913B70">
        <w:rPr>
          <w:iCs/>
          <w:sz w:val="28"/>
          <w:szCs w:val="28"/>
        </w:rPr>
        <w:t>Tham dự Lễ ký kết Hợp đồng, về phía lãn</w:t>
      </w:r>
      <w:r w:rsidR="00307E87" w:rsidRPr="00913B70">
        <w:rPr>
          <w:iCs/>
          <w:sz w:val="28"/>
          <w:szCs w:val="28"/>
        </w:rPr>
        <w:t>h</w:t>
      </w:r>
      <w:r w:rsidR="004B799A" w:rsidRPr="00913B70">
        <w:rPr>
          <w:iCs/>
          <w:sz w:val="28"/>
          <w:szCs w:val="28"/>
        </w:rPr>
        <w:t xml:space="preserve"> đ</w:t>
      </w:r>
      <w:r w:rsidR="00307E87" w:rsidRPr="00913B70">
        <w:rPr>
          <w:iCs/>
          <w:sz w:val="28"/>
          <w:szCs w:val="28"/>
        </w:rPr>
        <w:t>ạo EVN có đồng chí</w:t>
      </w:r>
      <w:r w:rsidR="005F7346" w:rsidRPr="00913B70">
        <w:rPr>
          <w:iCs/>
          <w:sz w:val="28"/>
          <w:szCs w:val="28"/>
          <w:lang w:val="vi-VN"/>
        </w:rPr>
        <w:t xml:space="preserve"> Nguyễn Anh Tuấn – Tổng giám đốc và</w:t>
      </w:r>
      <w:r w:rsidR="00827A4B" w:rsidRPr="00913B70">
        <w:rPr>
          <w:iCs/>
          <w:sz w:val="28"/>
          <w:szCs w:val="28"/>
        </w:rPr>
        <w:t xml:space="preserve"> </w:t>
      </w:r>
      <w:r w:rsidR="005F7346" w:rsidRPr="00913B70">
        <w:rPr>
          <w:iCs/>
          <w:sz w:val="28"/>
          <w:szCs w:val="28"/>
        </w:rPr>
        <w:t>các</w:t>
      </w:r>
      <w:r w:rsidR="005F7346" w:rsidRPr="00913B70">
        <w:rPr>
          <w:iCs/>
          <w:sz w:val="28"/>
          <w:szCs w:val="28"/>
          <w:lang w:val="vi-VN"/>
        </w:rPr>
        <w:t xml:space="preserve"> đ/c Thành viên Hội đồng thành viên, Phó Tổng giám đốc Tập đoàn</w:t>
      </w:r>
      <w:r w:rsidR="003F0562" w:rsidRPr="00913B70">
        <w:rPr>
          <w:iCs/>
          <w:sz w:val="28"/>
          <w:szCs w:val="28"/>
        </w:rPr>
        <w:t xml:space="preserve">. </w:t>
      </w:r>
      <w:r w:rsidR="001758FD" w:rsidRPr="00913B70">
        <w:rPr>
          <w:iCs/>
          <w:sz w:val="28"/>
          <w:szCs w:val="28"/>
        </w:rPr>
        <w:t>Về phía</w:t>
      </w:r>
      <w:r w:rsidR="009522B4" w:rsidRPr="00913B70">
        <w:rPr>
          <w:iCs/>
          <w:sz w:val="28"/>
          <w:szCs w:val="28"/>
        </w:rPr>
        <w:t xml:space="preserve"> các nhà thầu thi công </w:t>
      </w:r>
      <w:r w:rsidR="00253ED4" w:rsidRPr="00913B70">
        <w:rPr>
          <w:iCs/>
          <w:sz w:val="28"/>
          <w:szCs w:val="28"/>
        </w:rPr>
        <w:t>xây lắp có đại diện</w:t>
      </w:r>
      <w:r w:rsidR="001758FD" w:rsidRPr="00913B70">
        <w:rPr>
          <w:iCs/>
          <w:sz w:val="28"/>
          <w:szCs w:val="28"/>
        </w:rPr>
        <w:t xml:space="preserve"> </w:t>
      </w:r>
      <w:r w:rsidR="00253ED4" w:rsidRPr="00913B70">
        <w:rPr>
          <w:iCs/>
          <w:sz w:val="28"/>
          <w:szCs w:val="28"/>
        </w:rPr>
        <w:t>lãnh đạo 0</w:t>
      </w:r>
      <w:r w:rsidR="00ED37B5" w:rsidRPr="00913B70">
        <w:rPr>
          <w:iCs/>
          <w:sz w:val="28"/>
          <w:szCs w:val="28"/>
        </w:rPr>
        <w:t>6</w:t>
      </w:r>
      <w:r w:rsidR="002661D0" w:rsidRPr="00913B70">
        <w:rPr>
          <w:iCs/>
          <w:sz w:val="28"/>
          <w:szCs w:val="28"/>
        </w:rPr>
        <w:t xml:space="preserve"> doanh nghiệp là</w:t>
      </w:r>
      <w:r w:rsidR="00253ED4" w:rsidRPr="00913B70">
        <w:rPr>
          <w:iCs/>
          <w:sz w:val="28"/>
          <w:szCs w:val="28"/>
        </w:rPr>
        <w:t xml:space="preserve"> thành viên </w:t>
      </w:r>
      <w:r w:rsidR="00F84C0A" w:rsidRPr="00913B70">
        <w:rPr>
          <w:iCs/>
          <w:sz w:val="28"/>
          <w:szCs w:val="28"/>
        </w:rPr>
        <w:t>Liên danh</w:t>
      </w:r>
      <w:r w:rsidR="00253ED4" w:rsidRPr="00913B70">
        <w:rPr>
          <w:iCs/>
          <w:sz w:val="28"/>
          <w:szCs w:val="28"/>
        </w:rPr>
        <w:t xml:space="preserve"> nhà thầu</w:t>
      </w:r>
      <w:r w:rsidR="005E3F42" w:rsidRPr="00913B70">
        <w:rPr>
          <w:iCs/>
          <w:sz w:val="28"/>
          <w:szCs w:val="28"/>
        </w:rPr>
        <w:t xml:space="preserve"> (Tổng Công ty Xây dựng Lũng Lô</w:t>
      </w:r>
      <w:r w:rsidR="00F84C0A" w:rsidRPr="00913B70">
        <w:rPr>
          <w:iCs/>
          <w:sz w:val="28"/>
          <w:szCs w:val="28"/>
        </w:rPr>
        <w:t xml:space="preserve"> – Thành viên đứng đầu Liên danh</w:t>
      </w:r>
      <w:r w:rsidR="005E3F42" w:rsidRPr="00913B70">
        <w:rPr>
          <w:iCs/>
          <w:sz w:val="28"/>
          <w:szCs w:val="28"/>
        </w:rPr>
        <w:t xml:space="preserve">; Tổng công ty Sông Đà – CTCP; Công ty CP SCI E&amp;C; Công ty CP Xây dựng 47; </w:t>
      </w:r>
      <w:r w:rsidR="002661D0" w:rsidRPr="00913B70">
        <w:rPr>
          <w:iCs/>
          <w:sz w:val="28"/>
          <w:szCs w:val="28"/>
        </w:rPr>
        <w:t>T</w:t>
      </w:r>
      <w:r w:rsidR="005E3F42" w:rsidRPr="00913B70">
        <w:rPr>
          <w:iCs/>
          <w:sz w:val="28"/>
          <w:szCs w:val="28"/>
        </w:rPr>
        <w:t xml:space="preserve">ổng công ty </w:t>
      </w:r>
      <w:r w:rsidR="002661D0" w:rsidRPr="00913B70">
        <w:rPr>
          <w:iCs/>
          <w:sz w:val="28"/>
          <w:szCs w:val="28"/>
        </w:rPr>
        <w:t>X</w:t>
      </w:r>
      <w:r w:rsidR="005E3F42" w:rsidRPr="00913B70">
        <w:rPr>
          <w:iCs/>
          <w:sz w:val="28"/>
          <w:szCs w:val="28"/>
        </w:rPr>
        <w:t xml:space="preserve">ây dựng </w:t>
      </w:r>
      <w:r w:rsidR="002661D0" w:rsidRPr="00913B70">
        <w:rPr>
          <w:iCs/>
          <w:sz w:val="28"/>
          <w:szCs w:val="28"/>
        </w:rPr>
        <w:t>T</w:t>
      </w:r>
      <w:r w:rsidR="005E3F42" w:rsidRPr="00913B70">
        <w:rPr>
          <w:iCs/>
          <w:sz w:val="28"/>
          <w:szCs w:val="28"/>
        </w:rPr>
        <w:t xml:space="preserve">rường </w:t>
      </w:r>
      <w:r w:rsidR="002661D0" w:rsidRPr="00913B70">
        <w:rPr>
          <w:iCs/>
          <w:sz w:val="28"/>
          <w:szCs w:val="28"/>
        </w:rPr>
        <w:t>S</w:t>
      </w:r>
      <w:r w:rsidR="005E3F42" w:rsidRPr="00913B70">
        <w:rPr>
          <w:iCs/>
          <w:sz w:val="28"/>
          <w:szCs w:val="28"/>
        </w:rPr>
        <w:t xml:space="preserve">ơn và </w:t>
      </w:r>
      <w:r w:rsidR="002661D0" w:rsidRPr="00913B70">
        <w:rPr>
          <w:iCs/>
          <w:sz w:val="28"/>
          <w:szCs w:val="28"/>
        </w:rPr>
        <w:t>C</w:t>
      </w:r>
      <w:r w:rsidR="005E3F42" w:rsidRPr="00913B70">
        <w:rPr>
          <w:iCs/>
          <w:sz w:val="28"/>
          <w:szCs w:val="28"/>
        </w:rPr>
        <w:t xml:space="preserve">ông ty </w:t>
      </w:r>
      <w:r w:rsidR="002661D0" w:rsidRPr="00913B70">
        <w:rPr>
          <w:iCs/>
          <w:sz w:val="28"/>
          <w:szCs w:val="28"/>
        </w:rPr>
        <w:t>CP</w:t>
      </w:r>
      <w:r w:rsidR="005E3F42" w:rsidRPr="00913B70">
        <w:rPr>
          <w:iCs/>
          <w:sz w:val="28"/>
          <w:szCs w:val="28"/>
        </w:rPr>
        <w:t xml:space="preserve"> </w:t>
      </w:r>
      <w:r w:rsidR="002661D0" w:rsidRPr="00913B70">
        <w:rPr>
          <w:iCs/>
          <w:sz w:val="28"/>
          <w:szCs w:val="28"/>
        </w:rPr>
        <w:t xml:space="preserve">LILAMA </w:t>
      </w:r>
      <w:r w:rsidR="005E3F42" w:rsidRPr="00913B70">
        <w:rPr>
          <w:iCs/>
          <w:sz w:val="28"/>
          <w:szCs w:val="28"/>
        </w:rPr>
        <w:t>10)</w:t>
      </w:r>
      <w:r w:rsidR="00FB5929" w:rsidRPr="00913B70">
        <w:rPr>
          <w:iCs/>
          <w:sz w:val="28"/>
          <w:szCs w:val="28"/>
        </w:rPr>
        <w:t>, đại diện tổ chức thu xếp vốn</w:t>
      </w:r>
      <w:r w:rsidR="00F5713F" w:rsidRPr="00913B70">
        <w:rPr>
          <w:iCs/>
          <w:sz w:val="28"/>
          <w:szCs w:val="28"/>
        </w:rPr>
        <w:t xml:space="preserve"> vay thương mại</w:t>
      </w:r>
      <w:r w:rsidR="00FB5929" w:rsidRPr="00913B70">
        <w:rPr>
          <w:iCs/>
          <w:sz w:val="28"/>
          <w:szCs w:val="28"/>
        </w:rPr>
        <w:t xml:space="preserve"> là Ngân hàng tái thiết Đức (KfW)</w:t>
      </w:r>
      <w:r w:rsidR="00EF37FC" w:rsidRPr="00913B70">
        <w:rPr>
          <w:iCs/>
          <w:sz w:val="28"/>
          <w:szCs w:val="28"/>
        </w:rPr>
        <w:t xml:space="preserve"> và Ngân hàng TMCP Đầu tư và Phát triển Việt Nam BIDV</w:t>
      </w:r>
      <w:r w:rsidR="00F343E9" w:rsidRPr="00913B70">
        <w:rPr>
          <w:iCs/>
          <w:sz w:val="28"/>
          <w:szCs w:val="28"/>
        </w:rPr>
        <w:t>.</w:t>
      </w:r>
      <w:r w:rsidR="00F343E9">
        <w:rPr>
          <w:iCs/>
          <w:sz w:val="28"/>
          <w:szCs w:val="28"/>
        </w:rPr>
        <w:t xml:space="preserve"> </w:t>
      </w:r>
    </w:p>
    <w:p w14:paraId="0A12FFC6" w14:textId="77777777" w:rsidR="00820D4B" w:rsidRPr="00820D4B" w:rsidRDefault="0004468A" w:rsidP="00F825F4">
      <w:pPr>
        <w:rPr>
          <w:iCs/>
          <w:sz w:val="28"/>
          <w:szCs w:val="28"/>
        </w:rPr>
      </w:pPr>
      <w:r>
        <w:rPr>
          <w:iCs/>
          <w:sz w:val="28"/>
          <w:szCs w:val="28"/>
        </w:rPr>
        <w:tab/>
      </w:r>
      <w:r w:rsidR="00820D4B" w:rsidRPr="00820D4B">
        <w:rPr>
          <w:iCs/>
          <w:sz w:val="28"/>
          <w:szCs w:val="28"/>
        </w:rPr>
        <w:t xml:space="preserve">Dự án NMTĐ Trị An mở rộng, tỉnh Đồng Nai (Dự án) được Thủ tướng Chính phủ phê duyệt </w:t>
      </w:r>
      <w:r w:rsidR="00E5430A">
        <w:rPr>
          <w:iCs/>
          <w:sz w:val="28"/>
          <w:szCs w:val="28"/>
        </w:rPr>
        <w:t xml:space="preserve">về </w:t>
      </w:r>
      <w:r w:rsidR="00820D4B" w:rsidRPr="00820D4B">
        <w:rPr>
          <w:iCs/>
          <w:sz w:val="28"/>
          <w:szCs w:val="28"/>
        </w:rPr>
        <w:t>Quy hoạch phát triển điện lực quốc gia giai đoạn 2021 - 2030, tầm nhìn đến năm 2050</w:t>
      </w:r>
      <w:r w:rsidR="00B477F0">
        <w:rPr>
          <w:iCs/>
          <w:sz w:val="28"/>
          <w:szCs w:val="28"/>
        </w:rPr>
        <w:t xml:space="preserve">. Dự án </w:t>
      </w:r>
      <w:r w:rsidR="00F80EC2" w:rsidRPr="008E6F36">
        <w:rPr>
          <w:iCs/>
          <w:sz w:val="28"/>
          <w:szCs w:val="28"/>
        </w:rPr>
        <w:t>do EVN làm chủ đầu tư và Ban Quản lý Dự án Điện 3 (EVNPMB3) trực tiếp quản lý</w:t>
      </w:r>
      <w:r w:rsidR="00F80EC2">
        <w:rPr>
          <w:iCs/>
          <w:sz w:val="28"/>
          <w:szCs w:val="28"/>
        </w:rPr>
        <w:t xml:space="preserve">, </w:t>
      </w:r>
      <w:r w:rsidR="00F84C0A">
        <w:rPr>
          <w:iCs/>
          <w:sz w:val="28"/>
          <w:szCs w:val="28"/>
        </w:rPr>
        <w:t>với</w:t>
      </w:r>
      <w:r w:rsidR="00873FF0">
        <w:rPr>
          <w:iCs/>
          <w:sz w:val="28"/>
          <w:szCs w:val="28"/>
        </w:rPr>
        <w:t xml:space="preserve"> </w:t>
      </w:r>
      <w:r w:rsidR="00873FF0" w:rsidRPr="008E6F36">
        <w:rPr>
          <w:iCs/>
          <w:sz w:val="28"/>
          <w:szCs w:val="28"/>
        </w:rPr>
        <w:t xml:space="preserve">tổng mức đầu tư </w:t>
      </w:r>
      <w:r w:rsidR="00873FF0">
        <w:rPr>
          <w:iCs/>
          <w:sz w:val="28"/>
          <w:szCs w:val="28"/>
        </w:rPr>
        <w:t>3</w:t>
      </w:r>
      <w:r w:rsidR="00F84C0A">
        <w:rPr>
          <w:iCs/>
          <w:sz w:val="28"/>
          <w:szCs w:val="28"/>
        </w:rPr>
        <w:t>.</w:t>
      </w:r>
      <w:r w:rsidR="00873FF0">
        <w:rPr>
          <w:iCs/>
          <w:sz w:val="28"/>
          <w:szCs w:val="28"/>
        </w:rPr>
        <w:t>965</w:t>
      </w:r>
      <w:r w:rsidR="00873FF0" w:rsidRPr="008E6F36">
        <w:rPr>
          <w:iCs/>
          <w:sz w:val="28"/>
          <w:szCs w:val="28"/>
        </w:rPr>
        <w:t xml:space="preserve"> tỷ đồng,</w:t>
      </w:r>
      <w:r w:rsidR="00F80EC2">
        <w:rPr>
          <w:iCs/>
          <w:sz w:val="28"/>
          <w:szCs w:val="28"/>
        </w:rPr>
        <w:t xml:space="preserve"> công suất lắp đặt 200 MW (</w:t>
      </w:r>
      <w:r w:rsidR="00B477F0">
        <w:rPr>
          <w:iCs/>
          <w:sz w:val="28"/>
          <w:szCs w:val="28"/>
        </w:rPr>
        <w:t xml:space="preserve">bao gồm </w:t>
      </w:r>
      <w:r w:rsidR="00B477F0" w:rsidRPr="008E6F36">
        <w:rPr>
          <w:iCs/>
          <w:sz w:val="28"/>
          <w:szCs w:val="28"/>
        </w:rPr>
        <w:t>2 tổ máy x 100 MW</w:t>
      </w:r>
      <w:r w:rsidR="00F80EC2">
        <w:rPr>
          <w:iCs/>
          <w:sz w:val="28"/>
          <w:szCs w:val="28"/>
        </w:rPr>
        <w:t>)</w:t>
      </w:r>
      <w:r w:rsidR="00E73DF8">
        <w:rPr>
          <w:iCs/>
          <w:sz w:val="28"/>
          <w:szCs w:val="28"/>
        </w:rPr>
        <w:t>.</w:t>
      </w:r>
      <w:r w:rsidR="00E73DF8" w:rsidRPr="00E73DF8">
        <w:rPr>
          <w:iCs/>
          <w:sz w:val="28"/>
          <w:szCs w:val="28"/>
        </w:rPr>
        <w:t xml:space="preserve"> </w:t>
      </w:r>
      <w:r w:rsidR="00E73DF8" w:rsidRPr="00820D4B">
        <w:rPr>
          <w:iCs/>
          <w:sz w:val="28"/>
          <w:szCs w:val="28"/>
        </w:rPr>
        <w:t>Nguồn vốn cho dự án</w:t>
      </w:r>
      <w:r w:rsidR="00E73DF8">
        <w:rPr>
          <w:iCs/>
          <w:sz w:val="28"/>
          <w:szCs w:val="28"/>
        </w:rPr>
        <w:t xml:space="preserve"> bao gồm v</w:t>
      </w:r>
      <w:r w:rsidR="00E73DF8" w:rsidRPr="00820D4B">
        <w:rPr>
          <w:iCs/>
          <w:sz w:val="28"/>
          <w:szCs w:val="28"/>
        </w:rPr>
        <w:t>ốn của chủ đầu tư tự thu xếp khoảng 30%</w:t>
      </w:r>
      <w:r w:rsidR="00E73DF8">
        <w:rPr>
          <w:iCs/>
          <w:sz w:val="28"/>
          <w:szCs w:val="28"/>
        </w:rPr>
        <w:t xml:space="preserve"> và</w:t>
      </w:r>
      <w:r w:rsidR="00E73DF8" w:rsidRPr="00820D4B">
        <w:rPr>
          <w:iCs/>
          <w:sz w:val="28"/>
          <w:szCs w:val="28"/>
        </w:rPr>
        <w:t xml:space="preserve"> vốn vay thương mại khoảng 70%</w:t>
      </w:r>
      <w:r w:rsidR="00E73DF8">
        <w:rPr>
          <w:iCs/>
          <w:sz w:val="28"/>
          <w:szCs w:val="28"/>
        </w:rPr>
        <w:t xml:space="preserve"> từ KfW</w:t>
      </w:r>
      <w:r w:rsidR="00EF37FC">
        <w:rPr>
          <w:iCs/>
          <w:sz w:val="28"/>
          <w:szCs w:val="28"/>
        </w:rPr>
        <w:t xml:space="preserve"> và BIDV</w:t>
      </w:r>
      <w:r w:rsidR="00E73DF8" w:rsidRPr="00820D4B">
        <w:rPr>
          <w:iCs/>
          <w:sz w:val="28"/>
          <w:szCs w:val="28"/>
        </w:rPr>
        <w:t>.</w:t>
      </w:r>
      <w:r w:rsidR="005C4122">
        <w:rPr>
          <w:iCs/>
          <w:sz w:val="28"/>
          <w:szCs w:val="28"/>
        </w:rPr>
        <w:t xml:space="preserve"> Dự kiến</w:t>
      </w:r>
      <w:r w:rsidR="00F825F4">
        <w:rPr>
          <w:iCs/>
          <w:sz w:val="28"/>
          <w:szCs w:val="28"/>
        </w:rPr>
        <w:t xml:space="preserve"> tiến độ công trình: p</w:t>
      </w:r>
      <w:r w:rsidR="00820D4B" w:rsidRPr="00820D4B">
        <w:rPr>
          <w:iCs/>
          <w:sz w:val="28"/>
          <w:szCs w:val="28"/>
        </w:rPr>
        <w:t xml:space="preserve">hát điện tổ máy số 01 vào quý III/2027, </w:t>
      </w:r>
      <w:r w:rsidR="00F825F4">
        <w:rPr>
          <w:iCs/>
          <w:sz w:val="28"/>
          <w:szCs w:val="28"/>
        </w:rPr>
        <w:t>p</w:t>
      </w:r>
      <w:r w:rsidR="00820D4B" w:rsidRPr="00820D4B">
        <w:rPr>
          <w:iCs/>
          <w:sz w:val="28"/>
          <w:szCs w:val="28"/>
        </w:rPr>
        <w:t>hát điện tổ máy số 02 vào quý IV/2027</w:t>
      </w:r>
      <w:r w:rsidR="00F825F4">
        <w:rPr>
          <w:iCs/>
          <w:sz w:val="28"/>
          <w:szCs w:val="28"/>
        </w:rPr>
        <w:t xml:space="preserve"> và</w:t>
      </w:r>
      <w:r w:rsidR="00820D4B" w:rsidRPr="00820D4B">
        <w:rPr>
          <w:iCs/>
          <w:sz w:val="28"/>
          <w:szCs w:val="28"/>
        </w:rPr>
        <w:t xml:space="preserve"> hoàn thành toàn bộ công trình quý IV/2027. </w:t>
      </w:r>
    </w:p>
    <w:p w14:paraId="0EA68BCD" w14:textId="7B94A52C" w:rsidR="005F7346" w:rsidRPr="00913B70" w:rsidRDefault="00F825F4" w:rsidP="005F7346">
      <w:pPr>
        <w:rPr>
          <w:iCs/>
          <w:sz w:val="28"/>
          <w:szCs w:val="28"/>
          <w:lang w:val="vi-VN"/>
        </w:rPr>
      </w:pPr>
      <w:r>
        <w:rPr>
          <w:iCs/>
          <w:sz w:val="28"/>
          <w:szCs w:val="28"/>
        </w:rPr>
        <w:tab/>
      </w:r>
      <w:r w:rsidR="00820D4B" w:rsidRPr="00820D4B">
        <w:rPr>
          <w:iCs/>
          <w:sz w:val="28"/>
          <w:szCs w:val="28"/>
        </w:rPr>
        <w:t xml:space="preserve">Gói thầu XL04-TAMR là gói thầu chính của Dự án với phạm vi công việc </w:t>
      </w:r>
      <w:r w:rsidR="005F7346">
        <w:rPr>
          <w:iCs/>
          <w:sz w:val="28"/>
          <w:szCs w:val="28"/>
        </w:rPr>
        <w:t>chính</w:t>
      </w:r>
      <w:r w:rsidR="005F7346">
        <w:rPr>
          <w:iCs/>
          <w:sz w:val="28"/>
          <w:szCs w:val="28"/>
          <w:lang w:val="vi-VN"/>
        </w:rPr>
        <w:t xml:space="preserve"> </w:t>
      </w:r>
      <w:r w:rsidR="00820D4B" w:rsidRPr="00820D4B">
        <w:rPr>
          <w:iCs/>
          <w:sz w:val="28"/>
          <w:szCs w:val="28"/>
        </w:rPr>
        <w:t xml:space="preserve">bao </w:t>
      </w:r>
      <w:r w:rsidR="00820D4B" w:rsidRPr="00913B70">
        <w:rPr>
          <w:iCs/>
          <w:sz w:val="28"/>
          <w:szCs w:val="28"/>
        </w:rPr>
        <w:t>gồm: Kênh vào</w:t>
      </w:r>
      <w:r w:rsidR="005F7346" w:rsidRPr="00913B70">
        <w:rPr>
          <w:iCs/>
          <w:sz w:val="28"/>
          <w:szCs w:val="28"/>
          <w:lang w:val="vi-VN"/>
        </w:rPr>
        <w:t>,</w:t>
      </w:r>
      <w:r w:rsidR="00820D4B" w:rsidRPr="00913B70">
        <w:rPr>
          <w:iCs/>
          <w:sz w:val="28"/>
          <w:szCs w:val="28"/>
        </w:rPr>
        <w:t xml:space="preserve"> Cửa nhận nước, </w:t>
      </w:r>
      <w:r w:rsidR="005F7346" w:rsidRPr="00913B70">
        <w:rPr>
          <w:iCs/>
          <w:sz w:val="28"/>
          <w:szCs w:val="28"/>
        </w:rPr>
        <w:t>Đường</w:t>
      </w:r>
      <w:r w:rsidR="005F7346" w:rsidRPr="005F7346">
        <w:rPr>
          <w:iCs/>
          <w:sz w:val="28"/>
          <w:szCs w:val="28"/>
        </w:rPr>
        <w:t xml:space="preserve"> ống áp lực</w:t>
      </w:r>
      <w:r w:rsidR="005F7346">
        <w:rPr>
          <w:iCs/>
          <w:sz w:val="28"/>
          <w:szCs w:val="28"/>
          <w:lang w:val="vi-VN"/>
        </w:rPr>
        <w:t>,</w:t>
      </w:r>
      <w:r w:rsidR="005F7346" w:rsidRPr="005F7346">
        <w:rPr>
          <w:iCs/>
          <w:sz w:val="28"/>
          <w:szCs w:val="28"/>
        </w:rPr>
        <w:t xml:space="preserve"> Nhà máy thuỷ điện; Kênh xả</w:t>
      </w:r>
      <w:r w:rsidR="005F7346">
        <w:rPr>
          <w:iCs/>
          <w:sz w:val="28"/>
          <w:szCs w:val="28"/>
          <w:lang w:val="vi-VN"/>
        </w:rPr>
        <w:t>,</w:t>
      </w:r>
      <w:r w:rsidR="005F7346" w:rsidRPr="005F7346">
        <w:rPr>
          <w:iCs/>
          <w:sz w:val="28"/>
          <w:szCs w:val="28"/>
        </w:rPr>
        <w:t xml:space="preserve"> Đấu nối nhà máy với hệ thống điện hiện hữu</w:t>
      </w:r>
      <w:r w:rsidR="005F7346">
        <w:rPr>
          <w:iCs/>
          <w:sz w:val="28"/>
          <w:szCs w:val="28"/>
          <w:lang w:val="vi-VN"/>
        </w:rPr>
        <w:t xml:space="preserve">, </w:t>
      </w:r>
      <w:r w:rsidR="005F7346" w:rsidRPr="005F7346">
        <w:rPr>
          <w:iCs/>
          <w:sz w:val="28"/>
          <w:szCs w:val="28"/>
        </w:rPr>
        <w:t>Các hạng mục công trình phục vụ thi công…</w:t>
      </w:r>
    </w:p>
    <w:p w14:paraId="720D755E" w14:textId="6D0C477E" w:rsidR="00820D4B" w:rsidRDefault="009C6B1C" w:rsidP="00820D4B">
      <w:pPr>
        <w:rPr>
          <w:iCs/>
          <w:sz w:val="28"/>
          <w:szCs w:val="28"/>
        </w:rPr>
      </w:pPr>
      <w:r>
        <w:rPr>
          <w:iCs/>
          <w:sz w:val="28"/>
          <w:szCs w:val="28"/>
        </w:rPr>
        <w:tab/>
      </w:r>
      <w:r w:rsidR="00820D4B" w:rsidRPr="00820D4B">
        <w:rPr>
          <w:iCs/>
          <w:sz w:val="28"/>
          <w:szCs w:val="28"/>
        </w:rPr>
        <w:t>Để phát huy nội lực của các doanh nghiệp trong nước, gói thầu này được tổ chức lựa chọn nhà thầu theo hình thức đấu thầu rộng rãi trong nước</w:t>
      </w:r>
      <w:r w:rsidR="00EF37FC">
        <w:rPr>
          <w:iCs/>
          <w:sz w:val="28"/>
          <w:szCs w:val="28"/>
        </w:rPr>
        <w:t xml:space="preserve"> qua mạng</w:t>
      </w:r>
      <w:r w:rsidR="00820D4B" w:rsidRPr="00820D4B">
        <w:rPr>
          <w:iCs/>
          <w:sz w:val="28"/>
          <w:szCs w:val="28"/>
        </w:rPr>
        <w:t xml:space="preserve">. Nhà thầu đáp ứng năng lực, kinh nghiệm được lựa chọn trúng thầu là Liên danh Gói thầu XL04-TAMR với giá hợp đồng là 1.451 tỷ đồng, thời gian thực hiện hợp đồng 960 ngày, trong đó tiến độ Phát điện tổ máy số 01 vào 30/9/2027, Phát điện tổ máy số 02 và hoàn thành toàn bộ công trình 31/12/2027. </w:t>
      </w:r>
    </w:p>
    <w:p w14:paraId="0F10DA48" w14:textId="77777777" w:rsidR="0006095D" w:rsidRPr="00820D4B" w:rsidRDefault="0006095D" w:rsidP="00820D4B">
      <w:pPr>
        <w:rPr>
          <w:iCs/>
          <w:sz w:val="28"/>
          <w:szCs w:val="28"/>
        </w:rPr>
      </w:pPr>
    </w:p>
    <w:p w14:paraId="095C855F" w14:textId="77777777" w:rsidR="00E6701E" w:rsidRDefault="00A9649B" w:rsidP="00820D4B">
      <w:pPr>
        <w:rPr>
          <w:iCs/>
          <w:sz w:val="28"/>
          <w:szCs w:val="28"/>
        </w:rPr>
      </w:pPr>
      <w:r>
        <w:rPr>
          <w:iCs/>
          <w:sz w:val="28"/>
          <w:szCs w:val="28"/>
        </w:rPr>
        <w:tab/>
      </w:r>
      <w:r w:rsidR="00820D4B" w:rsidRPr="00820D4B">
        <w:rPr>
          <w:iCs/>
          <w:sz w:val="28"/>
          <w:szCs w:val="28"/>
        </w:rPr>
        <w:t xml:space="preserve">Phát biểu tại Lễ ký, lãnh đạo Tập đoàn Điện lực Việt Nam cho biết đây là một trong các dự án trọng điểm của EVN triển khai trong năm 2025. Trong quá trình </w:t>
      </w:r>
      <w:r w:rsidR="00820D4B" w:rsidRPr="00820D4B">
        <w:rPr>
          <w:iCs/>
          <w:sz w:val="28"/>
          <w:szCs w:val="28"/>
        </w:rPr>
        <w:lastRenderedPageBreak/>
        <w:t xml:space="preserve">chuẩn bị đầu tư, thực hiện </w:t>
      </w:r>
      <w:r w:rsidR="00CB1166">
        <w:rPr>
          <w:iCs/>
          <w:sz w:val="28"/>
          <w:szCs w:val="28"/>
        </w:rPr>
        <w:t>d</w:t>
      </w:r>
      <w:r w:rsidR="00820D4B" w:rsidRPr="00820D4B">
        <w:rPr>
          <w:iCs/>
          <w:sz w:val="28"/>
          <w:szCs w:val="28"/>
        </w:rPr>
        <w:t xml:space="preserve">ự án, EVN đã nhận được sự quan tâm, chỉ đạo sát sao của Chính phủ, Bộ Công </w:t>
      </w:r>
      <w:r w:rsidR="001E2CFC">
        <w:rPr>
          <w:iCs/>
          <w:sz w:val="28"/>
          <w:szCs w:val="28"/>
        </w:rPr>
        <w:t>t</w:t>
      </w:r>
      <w:r w:rsidR="00820D4B" w:rsidRPr="00820D4B">
        <w:rPr>
          <w:iCs/>
          <w:sz w:val="28"/>
          <w:szCs w:val="28"/>
        </w:rPr>
        <w:t>hương,</w:t>
      </w:r>
      <w:r w:rsidR="001E2CFC">
        <w:rPr>
          <w:iCs/>
          <w:sz w:val="28"/>
          <w:szCs w:val="28"/>
        </w:rPr>
        <w:t xml:space="preserve"> Bộ Tài chính</w:t>
      </w:r>
      <w:r w:rsidR="00820D4B" w:rsidRPr="00820D4B">
        <w:rPr>
          <w:iCs/>
          <w:sz w:val="28"/>
          <w:szCs w:val="28"/>
        </w:rPr>
        <w:t xml:space="preserve"> cùng sự hỗ trợ, phối hợp chặt chẽ của UBND tỉnh và các Sở Ban ngành của tỉnh Đồng Nai để xây dựng phương án tổ chức thi công, lựa chọn nhà thầu phù hợp, đảm bảo các yêu cầu về an toàn, tiến độ, chất lượng công trình. Tập đoàn Điện lực Việt Nam giao nhiệm vụ cho Ban QLDA Điện 3 và Liên danh Gói thầu XL04-TAMR</w:t>
      </w:r>
      <w:r w:rsidR="00CB1166">
        <w:rPr>
          <w:iCs/>
          <w:sz w:val="28"/>
          <w:szCs w:val="28"/>
        </w:rPr>
        <w:t xml:space="preserve"> tổ chức</w:t>
      </w:r>
      <w:r w:rsidR="00820D4B" w:rsidRPr="00820D4B">
        <w:rPr>
          <w:iCs/>
          <w:sz w:val="28"/>
          <w:szCs w:val="28"/>
        </w:rPr>
        <w:t xml:space="preserve"> thực hiện quản lý dự án, tổ chức thi công đảm bảo tuân thủ các yêu cầu về chất lượng,</w:t>
      </w:r>
      <w:r w:rsidR="0062535C">
        <w:rPr>
          <w:iCs/>
          <w:sz w:val="28"/>
          <w:szCs w:val="28"/>
        </w:rPr>
        <w:t xml:space="preserve"> an toàn và đảm bảo</w:t>
      </w:r>
      <w:r w:rsidR="00820D4B" w:rsidRPr="00820D4B">
        <w:rPr>
          <w:iCs/>
          <w:sz w:val="28"/>
          <w:szCs w:val="28"/>
        </w:rPr>
        <w:t xml:space="preserve"> môi trường, tập trung nguồn lực và thiết bị đẩy để nhanh tiến độ, phấn đấu hoàn thành dự án theo kế hoạch đề ra.</w:t>
      </w:r>
      <w:r w:rsidR="000A4379">
        <w:rPr>
          <w:iCs/>
          <w:sz w:val="28"/>
          <w:szCs w:val="28"/>
        </w:rPr>
        <w:t xml:space="preserve"> </w:t>
      </w:r>
    </w:p>
    <w:p w14:paraId="3D75487B" w14:textId="77777777" w:rsidR="00820D4B" w:rsidRDefault="00E6701E" w:rsidP="00820D4B">
      <w:pPr>
        <w:rPr>
          <w:iCs/>
          <w:sz w:val="28"/>
          <w:szCs w:val="28"/>
        </w:rPr>
      </w:pPr>
      <w:r>
        <w:rPr>
          <w:iCs/>
          <w:sz w:val="28"/>
          <w:szCs w:val="28"/>
        </w:rPr>
        <w:tab/>
      </w:r>
      <w:r w:rsidR="000A4379">
        <w:rPr>
          <w:iCs/>
          <w:sz w:val="28"/>
          <w:szCs w:val="28"/>
        </w:rPr>
        <w:t xml:space="preserve">Lễ ký kết hợp đồng </w:t>
      </w:r>
      <w:r w:rsidR="009F3470">
        <w:rPr>
          <w:iCs/>
          <w:sz w:val="28"/>
          <w:szCs w:val="28"/>
        </w:rPr>
        <w:t>g</w:t>
      </w:r>
      <w:r w:rsidR="000A4379" w:rsidRPr="000A4379">
        <w:rPr>
          <w:iCs/>
          <w:sz w:val="28"/>
          <w:szCs w:val="28"/>
        </w:rPr>
        <w:t xml:space="preserve">ói thầu </w:t>
      </w:r>
      <w:r w:rsidR="009F3470">
        <w:rPr>
          <w:iCs/>
          <w:sz w:val="28"/>
          <w:szCs w:val="28"/>
        </w:rPr>
        <w:t>T</w:t>
      </w:r>
      <w:r w:rsidR="000A4379" w:rsidRPr="000A4379">
        <w:rPr>
          <w:iCs/>
          <w:sz w:val="28"/>
          <w:szCs w:val="28"/>
        </w:rPr>
        <w:t>hi công xây lắp công trình NMTĐ Trị An mở rộng</w:t>
      </w:r>
      <w:r w:rsidR="000A4379">
        <w:rPr>
          <w:iCs/>
          <w:sz w:val="28"/>
          <w:szCs w:val="28"/>
        </w:rPr>
        <w:t xml:space="preserve"> là tiền đề quan trọng </w:t>
      </w:r>
      <w:r w:rsidR="001E2CFC" w:rsidRPr="00A03B48">
        <w:rPr>
          <w:iCs/>
          <w:sz w:val="28"/>
          <w:szCs w:val="28"/>
        </w:rPr>
        <w:t>để</w:t>
      </w:r>
      <w:r w:rsidR="00DB7192" w:rsidRPr="00A03B48">
        <w:rPr>
          <w:iCs/>
          <w:sz w:val="28"/>
          <w:szCs w:val="28"/>
        </w:rPr>
        <w:t xml:space="preserve"> </w:t>
      </w:r>
      <w:r w:rsidR="00EF37FC" w:rsidRPr="00A03B48">
        <w:rPr>
          <w:iCs/>
          <w:sz w:val="28"/>
          <w:szCs w:val="28"/>
        </w:rPr>
        <w:t xml:space="preserve">Ban Quản lý dự án và Liên danh nhà thầu </w:t>
      </w:r>
      <w:r w:rsidR="00DB7192" w:rsidRPr="00A03B48">
        <w:rPr>
          <w:iCs/>
          <w:sz w:val="28"/>
          <w:szCs w:val="28"/>
        </w:rPr>
        <w:t xml:space="preserve">triển khai </w:t>
      </w:r>
      <w:r w:rsidR="00EF37FC" w:rsidRPr="00A03B48">
        <w:rPr>
          <w:iCs/>
          <w:sz w:val="28"/>
          <w:szCs w:val="28"/>
        </w:rPr>
        <w:t xml:space="preserve">công tác chuẩn bị mặt bằng, </w:t>
      </w:r>
      <w:r w:rsidR="00F304A6" w:rsidRPr="00A03B48">
        <w:rPr>
          <w:iCs/>
          <w:sz w:val="28"/>
          <w:szCs w:val="28"/>
        </w:rPr>
        <w:t>tổ chức thực hiện các hạng mục liên quan</w:t>
      </w:r>
      <w:r w:rsidR="00EC7066" w:rsidRPr="00A03B48">
        <w:rPr>
          <w:iCs/>
          <w:sz w:val="28"/>
          <w:szCs w:val="28"/>
        </w:rPr>
        <w:t xml:space="preserve"> của dự án</w:t>
      </w:r>
      <w:r w:rsidR="00BC31D6" w:rsidRPr="00A03B48">
        <w:rPr>
          <w:iCs/>
          <w:sz w:val="28"/>
          <w:szCs w:val="28"/>
        </w:rPr>
        <w:t>, phấn đấu</w:t>
      </w:r>
      <w:r w:rsidR="005151A7" w:rsidRPr="00A03B48">
        <w:rPr>
          <w:iCs/>
          <w:sz w:val="28"/>
          <w:szCs w:val="28"/>
        </w:rPr>
        <w:t xml:space="preserve"> đảm bảo</w:t>
      </w:r>
      <w:r w:rsidR="00C44F1B" w:rsidRPr="00A03B48">
        <w:rPr>
          <w:iCs/>
          <w:sz w:val="28"/>
          <w:szCs w:val="28"/>
        </w:rPr>
        <w:t xml:space="preserve"> mục tiêu</w:t>
      </w:r>
      <w:r w:rsidR="0090182D" w:rsidRPr="00A03B48">
        <w:rPr>
          <w:iCs/>
          <w:sz w:val="28"/>
          <w:szCs w:val="28"/>
        </w:rPr>
        <w:t xml:space="preserve"> tiến độ</w:t>
      </w:r>
      <w:r w:rsidR="00C44F1B" w:rsidRPr="00A03B48">
        <w:rPr>
          <w:iCs/>
          <w:sz w:val="28"/>
          <w:szCs w:val="28"/>
        </w:rPr>
        <w:t xml:space="preserve"> khởi công dự án </w:t>
      </w:r>
      <w:r w:rsidR="0090182D" w:rsidRPr="00A03B48">
        <w:rPr>
          <w:iCs/>
          <w:sz w:val="28"/>
          <w:szCs w:val="28"/>
        </w:rPr>
        <w:t>vào dịp</w:t>
      </w:r>
      <w:r w:rsidR="005151A7" w:rsidRPr="00A03B48">
        <w:rPr>
          <w:iCs/>
          <w:sz w:val="28"/>
          <w:szCs w:val="28"/>
        </w:rPr>
        <w:t xml:space="preserve"> </w:t>
      </w:r>
      <w:r w:rsidRPr="00A03B48">
        <w:rPr>
          <w:iCs/>
          <w:sz w:val="28"/>
          <w:szCs w:val="28"/>
        </w:rPr>
        <w:t xml:space="preserve">chào mừng </w:t>
      </w:r>
      <w:r w:rsidR="005151A7" w:rsidRPr="00A03B48">
        <w:rPr>
          <w:iCs/>
          <w:sz w:val="28"/>
          <w:szCs w:val="28"/>
        </w:rPr>
        <w:t>Lễ kỷ niệm</w:t>
      </w:r>
      <w:r w:rsidR="0090182D" w:rsidRPr="00A03B48">
        <w:rPr>
          <w:iCs/>
          <w:sz w:val="28"/>
          <w:szCs w:val="28"/>
        </w:rPr>
        <w:t xml:space="preserve"> </w:t>
      </w:r>
      <w:r w:rsidR="009F3470" w:rsidRPr="00A03B48">
        <w:rPr>
          <w:iCs/>
          <w:sz w:val="28"/>
          <w:szCs w:val="28"/>
        </w:rPr>
        <w:t>80 năm Cách mạng Tháng Tám và Quốc khánh 2-9</w:t>
      </w:r>
      <w:r w:rsidR="009F3470">
        <w:rPr>
          <w:iCs/>
          <w:sz w:val="28"/>
          <w:szCs w:val="28"/>
        </w:rPr>
        <w:t>.</w:t>
      </w:r>
    </w:p>
    <w:p w14:paraId="1C31E7FB" w14:textId="77777777" w:rsidR="0006095D" w:rsidRDefault="0006095D" w:rsidP="00820D4B">
      <w:pPr>
        <w:rPr>
          <w:iCs/>
          <w:sz w:val="28"/>
          <w:szCs w:val="28"/>
        </w:rPr>
      </w:pPr>
    </w:p>
    <w:p w14:paraId="47C4770A" w14:textId="77777777" w:rsidR="0006095D" w:rsidRPr="00820D4B" w:rsidRDefault="0006095D" w:rsidP="00820D4B">
      <w:pPr>
        <w:rPr>
          <w:iCs/>
          <w:sz w:val="28"/>
          <w:szCs w:val="28"/>
        </w:rPr>
      </w:pPr>
    </w:p>
    <w:p w14:paraId="2923B996" w14:textId="77777777" w:rsidR="00820D4B" w:rsidRPr="0006095D" w:rsidRDefault="00820D4B" w:rsidP="0006095D">
      <w:pPr>
        <w:spacing w:before="0"/>
        <w:rPr>
          <w:iCs/>
          <w:sz w:val="28"/>
          <w:szCs w:val="28"/>
        </w:rPr>
      </w:pPr>
      <w:r w:rsidRPr="0006095D">
        <w:rPr>
          <w:iCs/>
          <w:sz w:val="28"/>
          <w:szCs w:val="28"/>
        </w:rPr>
        <w:t xml:space="preserve">Box thông tin: </w:t>
      </w:r>
      <w:r w:rsidRPr="00AF632F">
        <w:rPr>
          <w:b/>
          <w:bCs/>
          <w:i/>
          <w:sz w:val="28"/>
          <w:szCs w:val="28"/>
        </w:rPr>
        <w:t>Dự án Nhà máy thủy điện Trị An mở rộng</w:t>
      </w:r>
    </w:p>
    <w:p w14:paraId="5A937CD1" w14:textId="77777777" w:rsidR="00820D4B" w:rsidRPr="0006095D" w:rsidRDefault="00820D4B" w:rsidP="0006095D">
      <w:pPr>
        <w:spacing w:before="0"/>
        <w:rPr>
          <w:iCs/>
          <w:sz w:val="28"/>
          <w:szCs w:val="28"/>
        </w:rPr>
      </w:pPr>
      <w:r w:rsidRPr="0006095D">
        <w:rPr>
          <w:iCs/>
          <w:sz w:val="28"/>
          <w:szCs w:val="28"/>
        </w:rPr>
        <w:t>Chủ đầu tư: Tập đoàn Điện lực Việt Nam;</w:t>
      </w:r>
    </w:p>
    <w:p w14:paraId="67284925" w14:textId="77777777" w:rsidR="00820D4B" w:rsidRPr="0006095D" w:rsidRDefault="00820D4B" w:rsidP="0006095D">
      <w:pPr>
        <w:spacing w:before="0"/>
        <w:rPr>
          <w:iCs/>
          <w:sz w:val="28"/>
          <w:szCs w:val="28"/>
        </w:rPr>
      </w:pPr>
      <w:r w:rsidRPr="0006095D">
        <w:rPr>
          <w:iCs/>
          <w:sz w:val="28"/>
          <w:szCs w:val="28"/>
        </w:rPr>
        <w:t>Đại diện chủ đầu tư quản lý, điều hành dự án: Ban QLDA Điện 3;</w:t>
      </w:r>
    </w:p>
    <w:p w14:paraId="0F8B0DE0" w14:textId="77777777" w:rsidR="00820D4B" w:rsidRPr="0006095D" w:rsidRDefault="00820D4B" w:rsidP="0006095D">
      <w:pPr>
        <w:spacing w:before="0"/>
        <w:rPr>
          <w:iCs/>
          <w:sz w:val="28"/>
          <w:szCs w:val="28"/>
        </w:rPr>
      </w:pPr>
      <w:r w:rsidRPr="0006095D">
        <w:rPr>
          <w:iCs/>
          <w:sz w:val="28"/>
          <w:szCs w:val="28"/>
        </w:rPr>
        <w:t>Địa điểm xây dựng: Xã Hiếu Liêm, huyện Vĩnh Cửu, tỉnh Đồng Nai;</w:t>
      </w:r>
    </w:p>
    <w:p w14:paraId="64A00065" w14:textId="77777777" w:rsidR="00820D4B" w:rsidRPr="0006095D" w:rsidRDefault="00820D4B" w:rsidP="0006095D">
      <w:pPr>
        <w:spacing w:before="0"/>
        <w:rPr>
          <w:iCs/>
          <w:sz w:val="28"/>
          <w:szCs w:val="28"/>
        </w:rPr>
      </w:pPr>
      <w:r w:rsidRPr="0006095D">
        <w:rPr>
          <w:iCs/>
          <w:sz w:val="28"/>
          <w:szCs w:val="28"/>
        </w:rPr>
        <w:t>Tổng mức đầu tư: 3.965 tỷ đồng;</w:t>
      </w:r>
    </w:p>
    <w:p w14:paraId="693C2178" w14:textId="73864E4C" w:rsidR="00820D4B" w:rsidRPr="0006095D" w:rsidRDefault="00820D4B" w:rsidP="0006095D">
      <w:pPr>
        <w:spacing w:before="0"/>
        <w:rPr>
          <w:iCs/>
          <w:color w:val="000000" w:themeColor="text1"/>
          <w:sz w:val="28"/>
          <w:szCs w:val="28"/>
        </w:rPr>
      </w:pPr>
      <w:r w:rsidRPr="0006095D">
        <w:rPr>
          <w:iCs/>
          <w:color w:val="000000" w:themeColor="text1"/>
          <w:sz w:val="28"/>
          <w:szCs w:val="28"/>
        </w:rPr>
        <w:t xml:space="preserve">Khởi công: </w:t>
      </w:r>
      <w:commentRangeStart w:id="2"/>
      <w:r w:rsidR="005F7346" w:rsidRPr="0006095D">
        <w:rPr>
          <w:iCs/>
          <w:color w:val="000000" w:themeColor="text1"/>
          <w:sz w:val="28"/>
          <w:szCs w:val="28"/>
        </w:rPr>
        <w:t>quý</w:t>
      </w:r>
      <w:r w:rsidR="005F7346" w:rsidRPr="0006095D">
        <w:rPr>
          <w:iCs/>
          <w:color w:val="000000" w:themeColor="text1"/>
          <w:sz w:val="28"/>
          <w:szCs w:val="28"/>
          <w:lang w:val="vi-VN"/>
        </w:rPr>
        <w:t xml:space="preserve"> III</w:t>
      </w:r>
      <w:r w:rsidR="005F7346" w:rsidRPr="0006095D">
        <w:rPr>
          <w:iCs/>
          <w:color w:val="000000" w:themeColor="text1"/>
          <w:sz w:val="28"/>
          <w:szCs w:val="28"/>
        </w:rPr>
        <w:t>/2025;</w:t>
      </w:r>
      <w:commentRangeEnd w:id="2"/>
      <w:r w:rsidR="00632990" w:rsidRPr="0006095D">
        <w:rPr>
          <w:rStyle w:val="CommentReference"/>
          <w:color w:val="000000" w:themeColor="text1"/>
          <w:sz w:val="28"/>
          <w:szCs w:val="28"/>
        </w:rPr>
        <w:commentReference w:id="2"/>
      </w:r>
    </w:p>
    <w:p w14:paraId="42DCDF52" w14:textId="77777777" w:rsidR="00820D4B" w:rsidRPr="0006095D" w:rsidRDefault="00820D4B" w:rsidP="0006095D">
      <w:pPr>
        <w:spacing w:before="0"/>
        <w:rPr>
          <w:iCs/>
          <w:sz w:val="28"/>
          <w:szCs w:val="28"/>
        </w:rPr>
      </w:pPr>
      <w:r w:rsidRPr="0006095D">
        <w:rPr>
          <w:iCs/>
          <w:sz w:val="28"/>
          <w:szCs w:val="28"/>
        </w:rPr>
        <w:t>Phát điện tổ máy số 01 vào quý III/2027, Phát điện tổ máy số 02 vào quý IV/2027;</w:t>
      </w:r>
    </w:p>
    <w:p w14:paraId="2E7027C1" w14:textId="77777777" w:rsidR="00AA08E2" w:rsidRPr="0006095D" w:rsidRDefault="00820D4B" w:rsidP="0006095D">
      <w:pPr>
        <w:spacing w:before="0"/>
        <w:rPr>
          <w:iCs/>
          <w:sz w:val="28"/>
          <w:szCs w:val="28"/>
        </w:rPr>
      </w:pPr>
      <w:r w:rsidRPr="0006095D">
        <w:rPr>
          <w:iCs/>
          <w:sz w:val="28"/>
          <w:szCs w:val="28"/>
        </w:rPr>
        <w:t>Dự kiến hoàn thành toàn bộ công trình quý IV/2027.</w:t>
      </w:r>
    </w:p>
    <w:p w14:paraId="1FB1DE39" w14:textId="77777777" w:rsidR="00AA08E2" w:rsidRDefault="00AA08E2" w:rsidP="00750BB2">
      <w:pPr>
        <w:rPr>
          <w:iCs/>
          <w:sz w:val="28"/>
          <w:szCs w:val="28"/>
        </w:rPr>
      </w:pPr>
    </w:p>
    <w:p w14:paraId="05A6F2A6" w14:textId="77777777" w:rsidR="003440A2" w:rsidRDefault="003440A2" w:rsidP="00093047">
      <w:pPr>
        <w:spacing w:after="120" w:line="320" w:lineRule="exact"/>
        <w:ind w:firstLine="567"/>
        <w:rPr>
          <w:bCs/>
          <w:sz w:val="28"/>
          <w:szCs w:val="28"/>
        </w:rPr>
      </w:pPr>
    </w:p>
    <w:p w14:paraId="70B777C9" w14:textId="77777777" w:rsidR="00D4409A" w:rsidRPr="00CD5B61" w:rsidRDefault="00D4409A" w:rsidP="00D440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497B3DAD"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7F9DFCE"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680BA006"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12"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2106FD3E"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3" w:history="1">
        <w:r w:rsidRPr="00CD5B61">
          <w:rPr>
            <w:rStyle w:val="Hyperlink"/>
            <w:sz w:val="24"/>
            <w:szCs w:val="24"/>
            <w:lang w:val="pt-BR"/>
          </w:rPr>
          <w:t>www.evn.com.vn</w:t>
        </w:r>
      </w:hyperlink>
    </w:p>
    <w:p w14:paraId="242DFF0E" w14:textId="77777777" w:rsidR="00D4409A" w:rsidRDefault="00D4409A" w:rsidP="00D440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4" w:history="1">
        <w:r w:rsidRPr="00CD5B61">
          <w:rPr>
            <w:rStyle w:val="Hyperlink"/>
            <w:lang w:val="pt-BR"/>
          </w:rPr>
          <w:t>www.facebook.com/evndienlucvietnam</w:t>
        </w:r>
      </w:hyperlink>
    </w:p>
    <w:p w14:paraId="139E7329" w14:textId="77777777" w:rsidR="00D4409A" w:rsidRDefault="00D4409A" w:rsidP="00D440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40B4B2C7" w14:textId="77777777" w:rsidR="00D4409A" w:rsidRPr="005D0347" w:rsidRDefault="00D4409A" w:rsidP="00D440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5" w:history="1">
        <w:r w:rsidRPr="00B375B3">
          <w:rPr>
            <w:sz w:val="24"/>
            <w:szCs w:val="24"/>
            <w:lang w:val="pt-BR"/>
          </w:rPr>
          <w:t>https://www.tiktok.com/@dienlucvn</w:t>
        </w:r>
      </w:hyperlink>
    </w:p>
    <w:p w14:paraId="6F3B4FB0" w14:textId="77777777" w:rsidR="00271F64" w:rsidRPr="00C22087" w:rsidRDefault="00271F64" w:rsidP="00DF75FA">
      <w:pPr>
        <w:pStyle w:val="NormalWeb"/>
        <w:shd w:val="clear" w:color="auto" w:fill="FFFFFF"/>
        <w:spacing w:before="0" w:beforeAutospacing="0" w:after="0" w:afterAutospacing="0"/>
        <w:ind w:left="709"/>
        <w:jc w:val="both"/>
        <w:rPr>
          <w:sz w:val="28"/>
          <w:szCs w:val="28"/>
        </w:rPr>
      </w:pPr>
    </w:p>
    <w:sectPr w:rsidR="00271F64" w:rsidRPr="00C22087" w:rsidSect="001D345F">
      <w:footerReference w:type="default" r:id="rId16"/>
      <w:pgSz w:w="11907" w:h="16840"/>
      <w:pgMar w:top="1074" w:right="850" w:bottom="1008" w:left="1699" w:header="677" w:footer="259" w:gutter="0"/>
      <w:cols w:space="720"/>
      <w:noEndnote/>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amHongPhuong" w:date="2025-06-02T14:27:00Z" w:initials="P">
    <w:p w14:paraId="580388D3" w14:textId="77777777" w:rsidR="00A03B48" w:rsidRDefault="00A03B48">
      <w:pPr>
        <w:pStyle w:val="CommentText"/>
      </w:pPr>
      <w:r>
        <w:rPr>
          <w:rStyle w:val="CommentReference"/>
        </w:rPr>
        <w:annotationRef/>
      </w:r>
      <w:r>
        <w:t>Và LD nhà thầu trúng thầu gói thầu 04XL-TAMR</w:t>
      </w:r>
    </w:p>
  </w:comment>
  <w:comment w:id="1" w:author="PhamHongPhuong" w:date="2025-06-02T14:25:00Z" w:initials="P">
    <w:p w14:paraId="1AA4F4B9" w14:textId="77777777" w:rsidR="00A03B48" w:rsidRDefault="00A03B48">
      <w:pPr>
        <w:pStyle w:val="CommentText"/>
      </w:pPr>
      <w:r>
        <w:rPr>
          <w:rStyle w:val="CommentReference"/>
        </w:rPr>
        <w:annotationRef/>
      </w:r>
      <w:r>
        <w:t>Xoá</w:t>
      </w:r>
    </w:p>
  </w:comment>
  <w:comment w:id="2" w:author="PhamHongPhuong" w:date="2025-06-02T14:20:00Z" w:initials="P">
    <w:p w14:paraId="0C5AE265" w14:textId="77777777" w:rsidR="00632990" w:rsidRDefault="00632990">
      <w:pPr>
        <w:pStyle w:val="CommentText"/>
      </w:pPr>
      <w:r>
        <w:rPr>
          <w:rStyle w:val="CommentReference"/>
        </w:rPr>
        <w:annotationRef/>
      </w:r>
      <w:r>
        <w:rPr>
          <w:rStyle w:val="CommentReference"/>
        </w:rPr>
        <w:t>Quý III/2025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0388D3" w15:done="1"/>
  <w15:commentEx w15:paraId="1AA4F4B9" w15:done="1"/>
  <w15:commentEx w15:paraId="0C5AE26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8B3596">
    <w16cex:extLst>
      <w16:ext w16:uri="{CE6994B0-6A32-4C9F-8C6B-6E91EDA988CE}">
        <cr:reactions xmlns:cr="http://schemas.microsoft.com/office/comments/2020/reactions">
          <cr:reaction reactionType="1">
            <cr:reactionInfo dateUtc="2025-06-02T08:18:19Z">
              <cr:user userId="S::hapt@evn.com.vn::f0e95949-7832-4145-b8d3-f322afc88468" userProvider="AD" userName="Pham Thi Thuy H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0388D3" w16cid:durableId="558B3596"/>
  <w16cid:commentId w16cid:paraId="1AA4F4B9" w16cid:durableId="4139089C"/>
  <w16cid:commentId w16cid:paraId="0C5AE265" w16cid:durableId="79E766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950DA" w14:textId="77777777" w:rsidR="00016A52" w:rsidRDefault="00016A52">
      <w:pPr>
        <w:spacing w:before="0"/>
      </w:pPr>
      <w:r>
        <w:separator/>
      </w:r>
    </w:p>
  </w:endnote>
  <w:endnote w:type="continuationSeparator" w:id="0">
    <w:p w14:paraId="56E2408F" w14:textId="77777777" w:rsidR="00016A52" w:rsidRDefault="00016A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4E"/>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2FD2" w14:textId="77777777" w:rsidR="00632990" w:rsidRDefault="00632990">
    <w:pPr>
      <w:pStyle w:val="Footer"/>
      <w:jc w:val="right"/>
    </w:pPr>
    <w:r>
      <w:fldChar w:fldCharType="begin"/>
    </w:r>
    <w:r>
      <w:instrText xml:space="preserve"> PAGE   \* MERGEFORMAT </w:instrText>
    </w:r>
    <w:r>
      <w:fldChar w:fldCharType="separate"/>
    </w:r>
    <w:r w:rsidR="00A03B48">
      <w:rPr>
        <w:noProof/>
      </w:rPr>
      <w:t>2</w:t>
    </w:r>
    <w:r>
      <w:rPr>
        <w:noProof/>
      </w:rPr>
      <w:fldChar w:fldCharType="end"/>
    </w:r>
  </w:p>
  <w:p w14:paraId="76A959F6" w14:textId="77777777" w:rsidR="00632990" w:rsidRDefault="0063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30542" w14:textId="77777777" w:rsidR="00016A52" w:rsidRDefault="00016A52">
      <w:pPr>
        <w:spacing w:before="0"/>
      </w:pPr>
      <w:r>
        <w:separator/>
      </w:r>
    </w:p>
  </w:footnote>
  <w:footnote w:type="continuationSeparator" w:id="0">
    <w:p w14:paraId="16AE6066" w14:textId="77777777" w:rsidR="00016A52" w:rsidRDefault="00016A5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1DC8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5701846" o:spid="_x0000_i1025" type="#_x0000_t75" style="width:6.75pt;height:6.75pt;visibility:visible;mso-wrap-style:square">
            <v:imagedata r:id="rId1" o:title=""/>
          </v:shape>
        </w:pict>
      </mc:Choice>
      <mc:Fallback>
        <w:drawing>
          <wp:inline distT="0" distB="0" distL="0" distR="0" wp14:anchorId="43AF8A05" wp14:editId="404EB0CB">
            <wp:extent cx="85725" cy="85725"/>
            <wp:effectExtent l="0" t="0" r="0" b="0"/>
            <wp:docPr id="1755701846" name="Picture 175570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2FD45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3"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15:restartNumberingAfterBreak="0">
    <w:nsid w:val="4923192E"/>
    <w:multiLevelType w:val="hybridMultilevel"/>
    <w:tmpl w:val="5D480F6A"/>
    <w:lvl w:ilvl="0" w:tplc="305ED97A">
      <w:start w:val="1"/>
      <w:numFmt w:val="bullet"/>
      <w:lvlText w:val=""/>
      <w:lvlJc w:val="left"/>
      <w:pPr>
        <w:ind w:left="720" w:hanging="360"/>
      </w:pPr>
      <w:rPr>
        <w:rFonts w:ascii="Symbol" w:hAnsi="Symbol" w:hint="default"/>
      </w:rPr>
    </w:lvl>
    <w:lvl w:ilvl="1" w:tplc="BACCCA82" w:tentative="1">
      <w:start w:val="1"/>
      <w:numFmt w:val="bullet"/>
      <w:lvlText w:val="o"/>
      <w:lvlJc w:val="left"/>
      <w:pPr>
        <w:ind w:left="1440" w:hanging="360"/>
      </w:pPr>
      <w:rPr>
        <w:rFonts w:ascii="Courier New" w:hAnsi="Courier New" w:cs="Courier New" w:hint="default"/>
      </w:rPr>
    </w:lvl>
    <w:lvl w:ilvl="2" w:tplc="5D808C8A" w:tentative="1">
      <w:start w:val="1"/>
      <w:numFmt w:val="bullet"/>
      <w:lvlText w:val=""/>
      <w:lvlJc w:val="left"/>
      <w:pPr>
        <w:ind w:left="2160" w:hanging="360"/>
      </w:pPr>
      <w:rPr>
        <w:rFonts w:ascii="Wingdings" w:hAnsi="Wingdings" w:hint="default"/>
      </w:rPr>
    </w:lvl>
    <w:lvl w:ilvl="3" w:tplc="20549EF2" w:tentative="1">
      <w:start w:val="1"/>
      <w:numFmt w:val="bullet"/>
      <w:lvlText w:val=""/>
      <w:lvlJc w:val="left"/>
      <w:pPr>
        <w:ind w:left="2880" w:hanging="360"/>
      </w:pPr>
      <w:rPr>
        <w:rFonts w:ascii="Symbol" w:hAnsi="Symbol" w:hint="default"/>
      </w:rPr>
    </w:lvl>
    <w:lvl w:ilvl="4" w:tplc="223E01D8" w:tentative="1">
      <w:start w:val="1"/>
      <w:numFmt w:val="bullet"/>
      <w:lvlText w:val="o"/>
      <w:lvlJc w:val="left"/>
      <w:pPr>
        <w:ind w:left="3600" w:hanging="360"/>
      </w:pPr>
      <w:rPr>
        <w:rFonts w:ascii="Courier New" w:hAnsi="Courier New" w:cs="Courier New" w:hint="default"/>
      </w:rPr>
    </w:lvl>
    <w:lvl w:ilvl="5" w:tplc="0BE82192" w:tentative="1">
      <w:start w:val="1"/>
      <w:numFmt w:val="bullet"/>
      <w:lvlText w:val=""/>
      <w:lvlJc w:val="left"/>
      <w:pPr>
        <w:ind w:left="4320" w:hanging="360"/>
      </w:pPr>
      <w:rPr>
        <w:rFonts w:ascii="Wingdings" w:hAnsi="Wingdings" w:hint="default"/>
      </w:rPr>
    </w:lvl>
    <w:lvl w:ilvl="6" w:tplc="61209768" w:tentative="1">
      <w:start w:val="1"/>
      <w:numFmt w:val="bullet"/>
      <w:lvlText w:val=""/>
      <w:lvlJc w:val="left"/>
      <w:pPr>
        <w:ind w:left="5040" w:hanging="360"/>
      </w:pPr>
      <w:rPr>
        <w:rFonts w:ascii="Symbol" w:hAnsi="Symbol" w:hint="default"/>
      </w:rPr>
    </w:lvl>
    <w:lvl w:ilvl="7" w:tplc="007AC012" w:tentative="1">
      <w:start w:val="1"/>
      <w:numFmt w:val="bullet"/>
      <w:lvlText w:val="o"/>
      <w:lvlJc w:val="left"/>
      <w:pPr>
        <w:ind w:left="5760" w:hanging="360"/>
      </w:pPr>
      <w:rPr>
        <w:rFonts w:ascii="Courier New" w:hAnsi="Courier New" w:cs="Courier New" w:hint="default"/>
      </w:rPr>
    </w:lvl>
    <w:lvl w:ilvl="8" w:tplc="28E2EDD8" w:tentative="1">
      <w:start w:val="1"/>
      <w:numFmt w:val="bullet"/>
      <w:lvlText w:val=""/>
      <w:lvlJc w:val="left"/>
      <w:pPr>
        <w:ind w:left="6480" w:hanging="360"/>
      </w:pPr>
      <w:rPr>
        <w:rFonts w:ascii="Wingdings" w:hAnsi="Wingdings" w:hint="default"/>
      </w:rPr>
    </w:lvl>
  </w:abstractNum>
  <w:abstractNum w:abstractNumId="16"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4167725">
    <w:abstractNumId w:val="7"/>
  </w:num>
  <w:num w:numId="2" w16cid:durableId="353383938">
    <w:abstractNumId w:val="10"/>
  </w:num>
  <w:num w:numId="3" w16cid:durableId="1600797584">
    <w:abstractNumId w:val="11"/>
  </w:num>
  <w:num w:numId="4" w16cid:durableId="1148547509">
    <w:abstractNumId w:val="9"/>
  </w:num>
  <w:num w:numId="5" w16cid:durableId="1644039589">
    <w:abstractNumId w:val="4"/>
  </w:num>
  <w:num w:numId="6" w16cid:durableId="1739208944">
    <w:abstractNumId w:val="6"/>
  </w:num>
  <w:num w:numId="7" w16cid:durableId="1591113153">
    <w:abstractNumId w:val="3"/>
  </w:num>
  <w:num w:numId="8" w16cid:durableId="424426149">
    <w:abstractNumId w:val="2"/>
  </w:num>
  <w:num w:numId="9" w16cid:durableId="1487894251">
    <w:abstractNumId w:val="1"/>
  </w:num>
  <w:num w:numId="10" w16cid:durableId="2032534733">
    <w:abstractNumId w:val="5"/>
  </w:num>
  <w:num w:numId="11" w16cid:durableId="1259213004">
    <w:abstractNumId w:val="8"/>
  </w:num>
  <w:num w:numId="12" w16cid:durableId="1057434336">
    <w:abstractNumId w:val="12"/>
  </w:num>
  <w:num w:numId="13" w16cid:durableId="1504970356">
    <w:abstractNumId w:val="14"/>
  </w:num>
  <w:num w:numId="14" w16cid:durableId="1702124552">
    <w:abstractNumId w:val="16"/>
  </w:num>
  <w:num w:numId="15" w16cid:durableId="1970285698">
    <w:abstractNumId w:val="13"/>
  </w:num>
  <w:num w:numId="16" w16cid:durableId="530534744">
    <w:abstractNumId w:val="15"/>
  </w:num>
  <w:num w:numId="17" w16cid:durableId="18153738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2B6"/>
    <w:rsid w:val="00016554"/>
    <w:rsid w:val="000166B7"/>
    <w:rsid w:val="0001671E"/>
    <w:rsid w:val="00016A52"/>
    <w:rsid w:val="00016FC0"/>
    <w:rsid w:val="00016FCD"/>
    <w:rsid w:val="00017151"/>
    <w:rsid w:val="00017196"/>
    <w:rsid w:val="00017336"/>
    <w:rsid w:val="000174C0"/>
    <w:rsid w:val="000175BB"/>
    <w:rsid w:val="00017679"/>
    <w:rsid w:val="00017871"/>
    <w:rsid w:val="00017993"/>
    <w:rsid w:val="000179E9"/>
    <w:rsid w:val="00017BB5"/>
    <w:rsid w:val="00017D60"/>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DB2"/>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AF3"/>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68A"/>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5A"/>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5D"/>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0C45"/>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ECE"/>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047"/>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79"/>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3E7"/>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7F4"/>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88C"/>
    <w:rsid w:val="001039A2"/>
    <w:rsid w:val="00103A17"/>
    <w:rsid w:val="00103C7B"/>
    <w:rsid w:val="001041C4"/>
    <w:rsid w:val="0010422A"/>
    <w:rsid w:val="001042CB"/>
    <w:rsid w:val="001042F3"/>
    <w:rsid w:val="001045DF"/>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0C"/>
    <w:rsid w:val="001071CC"/>
    <w:rsid w:val="00107462"/>
    <w:rsid w:val="00107525"/>
    <w:rsid w:val="001075E0"/>
    <w:rsid w:val="00107739"/>
    <w:rsid w:val="001078CA"/>
    <w:rsid w:val="001078F6"/>
    <w:rsid w:val="00107F20"/>
    <w:rsid w:val="00110114"/>
    <w:rsid w:val="001101A7"/>
    <w:rsid w:val="00110385"/>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77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8FD"/>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EB6"/>
    <w:rsid w:val="001B4F6E"/>
    <w:rsid w:val="001B5115"/>
    <w:rsid w:val="001B5187"/>
    <w:rsid w:val="001B5553"/>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45F"/>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0EE0"/>
    <w:rsid w:val="001E1039"/>
    <w:rsid w:val="001E107B"/>
    <w:rsid w:val="001E1203"/>
    <w:rsid w:val="001E128E"/>
    <w:rsid w:val="001E1634"/>
    <w:rsid w:val="001E1A12"/>
    <w:rsid w:val="001E1AC8"/>
    <w:rsid w:val="001E1DEA"/>
    <w:rsid w:val="001E20B5"/>
    <w:rsid w:val="001E211C"/>
    <w:rsid w:val="001E2612"/>
    <w:rsid w:val="001E2CFC"/>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23B"/>
    <w:rsid w:val="002058F9"/>
    <w:rsid w:val="00205B4A"/>
    <w:rsid w:val="00205B6D"/>
    <w:rsid w:val="00205CD4"/>
    <w:rsid w:val="00205E4E"/>
    <w:rsid w:val="00205F1E"/>
    <w:rsid w:val="00206111"/>
    <w:rsid w:val="002061AE"/>
    <w:rsid w:val="00206333"/>
    <w:rsid w:val="002063B2"/>
    <w:rsid w:val="002063CE"/>
    <w:rsid w:val="002068FE"/>
    <w:rsid w:val="00206962"/>
    <w:rsid w:val="00206F31"/>
    <w:rsid w:val="00207068"/>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3ED4"/>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16D"/>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6B"/>
    <w:rsid w:val="002651BC"/>
    <w:rsid w:val="002653BC"/>
    <w:rsid w:val="00265576"/>
    <w:rsid w:val="00265F2C"/>
    <w:rsid w:val="002660DB"/>
    <w:rsid w:val="002661D0"/>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87C"/>
    <w:rsid w:val="0027199B"/>
    <w:rsid w:val="00271C62"/>
    <w:rsid w:val="00271D45"/>
    <w:rsid w:val="00271E72"/>
    <w:rsid w:val="00271F0E"/>
    <w:rsid w:val="00271F64"/>
    <w:rsid w:val="00271FA6"/>
    <w:rsid w:val="002729D4"/>
    <w:rsid w:val="00272A95"/>
    <w:rsid w:val="00273053"/>
    <w:rsid w:val="00273514"/>
    <w:rsid w:val="002735D8"/>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DBE"/>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866"/>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08B"/>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92"/>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59A"/>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7A"/>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E8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0A2"/>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2EFE"/>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83A"/>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1FC1"/>
    <w:rsid w:val="003820DC"/>
    <w:rsid w:val="00382139"/>
    <w:rsid w:val="00382637"/>
    <w:rsid w:val="0038284A"/>
    <w:rsid w:val="00382E6C"/>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562"/>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8F"/>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09A"/>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945"/>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336"/>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99A"/>
    <w:rsid w:val="004B7ACF"/>
    <w:rsid w:val="004B7CF6"/>
    <w:rsid w:val="004C005F"/>
    <w:rsid w:val="004C01E4"/>
    <w:rsid w:val="004C01FA"/>
    <w:rsid w:val="004C0949"/>
    <w:rsid w:val="004C0A64"/>
    <w:rsid w:val="004C0D06"/>
    <w:rsid w:val="004C0E72"/>
    <w:rsid w:val="004C1219"/>
    <w:rsid w:val="004C1428"/>
    <w:rsid w:val="004C1629"/>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672"/>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C90"/>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7"/>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C84"/>
    <w:rsid w:val="00536E28"/>
    <w:rsid w:val="00536E75"/>
    <w:rsid w:val="00537048"/>
    <w:rsid w:val="00537430"/>
    <w:rsid w:val="0053750A"/>
    <w:rsid w:val="00537521"/>
    <w:rsid w:val="005375BF"/>
    <w:rsid w:val="005375D6"/>
    <w:rsid w:val="00537871"/>
    <w:rsid w:val="00537AAF"/>
    <w:rsid w:val="00537C8A"/>
    <w:rsid w:val="00537D41"/>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930"/>
    <w:rsid w:val="00574A57"/>
    <w:rsid w:val="00574AD3"/>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13"/>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E4"/>
    <w:rsid w:val="005A42AA"/>
    <w:rsid w:val="005A4337"/>
    <w:rsid w:val="005A448B"/>
    <w:rsid w:val="005A4AFD"/>
    <w:rsid w:val="005A4E12"/>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122"/>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42"/>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4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8A5"/>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5C"/>
    <w:rsid w:val="0062539C"/>
    <w:rsid w:val="0062571B"/>
    <w:rsid w:val="00625745"/>
    <w:rsid w:val="006257FF"/>
    <w:rsid w:val="006259B2"/>
    <w:rsid w:val="00625F1D"/>
    <w:rsid w:val="0062630D"/>
    <w:rsid w:val="00626381"/>
    <w:rsid w:val="006266A5"/>
    <w:rsid w:val="00626DA5"/>
    <w:rsid w:val="00627167"/>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990"/>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9C3"/>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4E38"/>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7F7"/>
    <w:rsid w:val="006C182A"/>
    <w:rsid w:val="006C1838"/>
    <w:rsid w:val="006C1856"/>
    <w:rsid w:val="006C1AE7"/>
    <w:rsid w:val="006C2389"/>
    <w:rsid w:val="006C251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C56"/>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A15"/>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785"/>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BB2"/>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972"/>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0D2"/>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93"/>
    <w:rsid w:val="007A10B7"/>
    <w:rsid w:val="007A10D6"/>
    <w:rsid w:val="007A12CF"/>
    <w:rsid w:val="007A134A"/>
    <w:rsid w:val="007A19C1"/>
    <w:rsid w:val="007A1CC6"/>
    <w:rsid w:val="007A1D5E"/>
    <w:rsid w:val="007A1FB9"/>
    <w:rsid w:val="007A1FFC"/>
    <w:rsid w:val="007A2015"/>
    <w:rsid w:val="007A21C0"/>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970"/>
    <w:rsid w:val="007C3A9F"/>
    <w:rsid w:val="007C3D60"/>
    <w:rsid w:val="007C420C"/>
    <w:rsid w:val="007C433F"/>
    <w:rsid w:val="007C46DC"/>
    <w:rsid w:val="007C470A"/>
    <w:rsid w:val="007C4812"/>
    <w:rsid w:val="007C4AE3"/>
    <w:rsid w:val="007C4CED"/>
    <w:rsid w:val="007C4F41"/>
    <w:rsid w:val="007C501F"/>
    <w:rsid w:val="007C5239"/>
    <w:rsid w:val="007C524F"/>
    <w:rsid w:val="007C53FC"/>
    <w:rsid w:val="007C5478"/>
    <w:rsid w:val="007C5520"/>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68B"/>
    <w:rsid w:val="008209DD"/>
    <w:rsid w:val="00820B36"/>
    <w:rsid w:val="00820B7B"/>
    <w:rsid w:val="00820D4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A4B"/>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78B"/>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519"/>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3FF0"/>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B5B"/>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B9"/>
    <w:rsid w:val="00884B5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4EC"/>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6E4"/>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AD7"/>
    <w:rsid w:val="008C0BAE"/>
    <w:rsid w:val="008C0CD3"/>
    <w:rsid w:val="008C0DB0"/>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41"/>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6F36"/>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82D"/>
    <w:rsid w:val="009019B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21"/>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70"/>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2B4"/>
    <w:rsid w:val="009526A3"/>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89A"/>
    <w:rsid w:val="0097096D"/>
    <w:rsid w:val="00970C7C"/>
    <w:rsid w:val="00970DF5"/>
    <w:rsid w:val="00970ED0"/>
    <w:rsid w:val="00970EDC"/>
    <w:rsid w:val="0097144C"/>
    <w:rsid w:val="00971629"/>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6DE"/>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AD7"/>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1C"/>
    <w:rsid w:val="009C6B77"/>
    <w:rsid w:val="009C6D5F"/>
    <w:rsid w:val="009C6ECD"/>
    <w:rsid w:val="009C6EDC"/>
    <w:rsid w:val="009C7378"/>
    <w:rsid w:val="009C752A"/>
    <w:rsid w:val="009C76BB"/>
    <w:rsid w:val="009C779A"/>
    <w:rsid w:val="009C7AB8"/>
    <w:rsid w:val="009C7B41"/>
    <w:rsid w:val="009C7CA9"/>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D1F"/>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89"/>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470"/>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B48"/>
    <w:rsid w:val="00A03C71"/>
    <w:rsid w:val="00A03EDD"/>
    <w:rsid w:val="00A03FF0"/>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CFC"/>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7F7"/>
    <w:rsid w:val="00A4685F"/>
    <w:rsid w:val="00A469B7"/>
    <w:rsid w:val="00A469EF"/>
    <w:rsid w:val="00A46A4C"/>
    <w:rsid w:val="00A46A61"/>
    <w:rsid w:val="00A46B2E"/>
    <w:rsid w:val="00A46B4F"/>
    <w:rsid w:val="00A46B88"/>
    <w:rsid w:val="00A46F81"/>
    <w:rsid w:val="00A4771A"/>
    <w:rsid w:val="00A47939"/>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A2"/>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49"/>
    <w:rsid w:val="00A956DB"/>
    <w:rsid w:val="00A958B4"/>
    <w:rsid w:val="00A95923"/>
    <w:rsid w:val="00A95978"/>
    <w:rsid w:val="00A95EB5"/>
    <w:rsid w:val="00A962DD"/>
    <w:rsid w:val="00A9649B"/>
    <w:rsid w:val="00A964DB"/>
    <w:rsid w:val="00A96545"/>
    <w:rsid w:val="00A9660F"/>
    <w:rsid w:val="00A966D4"/>
    <w:rsid w:val="00A96DB6"/>
    <w:rsid w:val="00A96E87"/>
    <w:rsid w:val="00A96FE3"/>
    <w:rsid w:val="00A972B3"/>
    <w:rsid w:val="00A97367"/>
    <w:rsid w:val="00A97415"/>
    <w:rsid w:val="00A9761E"/>
    <w:rsid w:val="00A97779"/>
    <w:rsid w:val="00A97E67"/>
    <w:rsid w:val="00A97EF6"/>
    <w:rsid w:val="00AA03B8"/>
    <w:rsid w:val="00AA03E6"/>
    <w:rsid w:val="00AA04D1"/>
    <w:rsid w:val="00AA05B7"/>
    <w:rsid w:val="00AA061F"/>
    <w:rsid w:val="00AA0642"/>
    <w:rsid w:val="00AA07F2"/>
    <w:rsid w:val="00AA08E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2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2C2"/>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49B"/>
    <w:rsid w:val="00B3752C"/>
    <w:rsid w:val="00B37806"/>
    <w:rsid w:val="00B37A3F"/>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7F0"/>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8A"/>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92C"/>
    <w:rsid w:val="00B96937"/>
    <w:rsid w:val="00B96984"/>
    <w:rsid w:val="00B96A28"/>
    <w:rsid w:val="00B96BBB"/>
    <w:rsid w:val="00B96C0F"/>
    <w:rsid w:val="00B96CBE"/>
    <w:rsid w:val="00B97008"/>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5A"/>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1D6"/>
    <w:rsid w:val="00BC3354"/>
    <w:rsid w:val="00BC376D"/>
    <w:rsid w:val="00BC3932"/>
    <w:rsid w:val="00BC3C16"/>
    <w:rsid w:val="00BC3D44"/>
    <w:rsid w:val="00BC3DB7"/>
    <w:rsid w:val="00BC3FBB"/>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B6F"/>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02A"/>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087"/>
    <w:rsid w:val="00C22258"/>
    <w:rsid w:val="00C225F2"/>
    <w:rsid w:val="00C226CA"/>
    <w:rsid w:val="00C229E8"/>
    <w:rsid w:val="00C22CB2"/>
    <w:rsid w:val="00C22EC7"/>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1B"/>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877"/>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8C"/>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66"/>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F72"/>
    <w:rsid w:val="00CC73E7"/>
    <w:rsid w:val="00CC75BF"/>
    <w:rsid w:val="00CC7A34"/>
    <w:rsid w:val="00CC7AC3"/>
    <w:rsid w:val="00CC7B31"/>
    <w:rsid w:val="00CC7CA9"/>
    <w:rsid w:val="00CC7DDE"/>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24"/>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4C2"/>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5D8"/>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09A"/>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4E5"/>
    <w:rsid w:val="00D47549"/>
    <w:rsid w:val="00D4778F"/>
    <w:rsid w:val="00D4780E"/>
    <w:rsid w:val="00D47B74"/>
    <w:rsid w:val="00D47DBC"/>
    <w:rsid w:val="00D5016A"/>
    <w:rsid w:val="00D501D2"/>
    <w:rsid w:val="00D5021E"/>
    <w:rsid w:val="00D50302"/>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97D"/>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5FF"/>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9E2"/>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19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26"/>
    <w:rsid w:val="00DC4AEE"/>
    <w:rsid w:val="00DC4F69"/>
    <w:rsid w:val="00DC4FD8"/>
    <w:rsid w:val="00DC5090"/>
    <w:rsid w:val="00DC5133"/>
    <w:rsid w:val="00DC5181"/>
    <w:rsid w:val="00DC522E"/>
    <w:rsid w:val="00DC548A"/>
    <w:rsid w:val="00DC5526"/>
    <w:rsid w:val="00DC57F2"/>
    <w:rsid w:val="00DC5BE6"/>
    <w:rsid w:val="00DC5C60"/>
    <w:rsid w:val="00DC5F73"/>
    <w:rsid w:val="00DC62B8"/>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C4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84A"/>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638"/>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30A"/>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1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3DF8"/>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B27"/>
    <w:rsid w:val="00EA100A"/>
    <w:rsid w:val="00EA1139"/>
    <w:rsid w:val="00EA13DA"/>
    <w:rsid w:val="00EA14CC"/>
    <w:rsid w:val="00EA1A34"/>
    <w:rsid w:val="00EA1A67"/>
    <w:rsid w:val="00EA1DFA"/>
    <w:rsid w:val="00EA1F2E"/>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066"/>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7B5"/>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7F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D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77C"/>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0E4A"/>
    <w:rsid w:val="00F212E0"/>
    <w:rsid w:val="00F21327"/>
    <w:rsid w:val="00F2151E"/>
    <w:rsid w:val="00F21540"/>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67F"/>
    <w:rsid w:val="00F267D3"/>
    <w:rsid w:val="00F26AE4"/>
    <w:rsid w:val="00F26D2E"/>
    <w:rsid w:val="00F26DAB"/>
    <w:rsid w:val="00F26F97"/>
    <w:rsid w:val="00F26FBE"/>
    <w:rsid w:val="00F27224"/>
    <w:rsid w:val="00F2745B"/>
    <w:rsid w:val="00F274A2"/>
    <w:rsid w:val="00F27607"/>
    <w:rsid w:val="00F300AF"/>
    <w:rsid w:val="00F301D6"/>
    <w:rsid w:val="00F304A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B1"/>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E9"/>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829"/>
    <w:rsid w:val="00F53985"/>
    <w:rsid w:val="00F539D1"/>
    <w:rsid w:val="00F540D5"/>
    <w:rsid w:val="00F5433A"/>
    <w:rsid w:val="00F54389"/>
    <w:rsid w:val="00F54488"/>
    <w:rsid w:val="00F545E5"/>
    <w:rsid w:val="00F54766"/>
    <w:rsid w:val="00F548A9"/>
    <w:rsid w:val="00F5492C"/>
    <w:rsid w:val="00F54AF7"/>
    <w:rsid w:val="00F54B62"/>
    <w:rsid w:val="00F54BB1"/>
    <w:rsid w:val="00F54C42"/>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4F"/>
    <w:rsid w:val="00F56A8A"/>
    <w:rsid w:val="00F56B2B"/>
    <w:rsid w:val="00F56D7D"/>
    <w:rsid w:val="00F56EFD"/>
    <w:rsid w:val="00F570D4"/>
    <w:rsid w:val="00F5713F"/>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39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0EC2"/>
    <w:rsid w:val="00F81001"/>
    <w:rsid w:val="00F8117A"/>
    <w:rsid w:val="00F812E2"/>
    <w:rsid w:val="00F814A8"/>
    <w:rsid w:val="00F814D5"/>
    <w:rsid w:val="00F815A5"/>
    <w:rsid w:val="00F815DB"/>
    <w:rsid w:val="00F818FA"/>
    <w:rsid w:val="00F81937"/>
    <w:rsid w:val="00F81E48"/>
    <w:rsid w:val="00F820B4"/>
    <w:rsid w:val="00F824A7"/>
    <w:rsid w:val="00F825F4"/>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C0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CE0"/>
    <w:rsid w:val="00F94D90"/>
    <w:rsid w:val="00F94E04"/>
    <w:rsid w:val="00F94F15"/>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A43"/>
    <w:rsid w:val="00FA2E6B"/>
    <w:rsid w:val="00FA3018"/>
    <w:rsid w:val="00FA317C"/>
    <w:rsid w:val="00FA3382"/>
    <w:rsid w:val="00FA351B"/>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29"/>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9358E"/>
  <w14:defaultImageDpi w14:val="0"/>
  <w15:docId w15:val="{0620CDA1-F632-6F40-8F84-3C118540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0"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907"/>
      </w:tabs>
      <w:spacing w:before="120"/>
      <w:jc w:val="both"/>
    </w:pPr>
    <w:rPr>
      <w:sz w:val="26"/>
      <w:szCs w:val="26"/>
    </w:rPr>
  </w:style>
  <w:style w:type="paragraph" w:styleId="Heading1">
    <w:name w:val="heading 1"/>
    <w:basedOn w:val="Normal"/>
    <w:next w:val="Normal"/>
    <w:link w:val="Heading1Char1"/>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t"/>
    <w:basedOn w:val="Normal"/>
    <w:link w:val="FootnoteTextChar"/>
    <w:qFormat/>
    <w:rPr>
      <w:sz w:val="20"/>
    </w:rPr>
  </w:style>
  <w:style w:type="character" w:styleId="FootnoteReference">
    <w:name w:val="footnote reference"/>
    <w:aliases w:val="Footnote,Footnote text,de nota al pie,ftref,BearingPoint,16 Point,Superscript 6 Point,fr,Footnote Text1,f,(NECG) Footnote Reference,BVI fnr,footnote ref,SUPERS,Footnote dich,Footnote + Arial,10 pt,Black,Знак сноски 1,Footnote Text11"/>
    <w:qFormat/>
    <w:rPr>
      <w:rFonts w:ascii="Times New Roman" w:eastAsia="Times New Roman" w:hAnsi="Times New Roman" w:cs="Times New Roman"/>
      <w:vertAlign w:val="superscript"/>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left" w:pos="1260"/>
      </w:tabs>
      <w:spacing w:before="40" w:after="40"/>
    </w:pPr>
  </w:style>
  <w:style w:type="character" w:customStyle="1" w:styleId="BodyTextIndentChar1">
    <w:name w:val="Body Text Indent Char1"/>
    <w:aliases w:val="Body Text Indent Char Char,Gachdaudong Char,Char Char Char1"/>
    <w:link w:val="BodyTextIndent"/>
    <w:uiPriority w:val="99"/>
    <w:rPr>
      <w:rFonts w:ascii="Times New Roman" w:eastAsia="Times New Roman" w:hAnsi="Times New Roman" w:cs="Times New Roman"/>
      <w:sz w:val="26"/>
      <w:szCs w:val="26"/>
    </w:rPr>
  </w:style>
  <w:style w:type="paragraph" w:styleId="BodyTextIndent">
    <w:name w:val="Body Text Indent"/>
    <w:aliases w:val="Body Text Indent Char,Gachdaudong,Char Char"/>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link w:val="BodyText2"/>
    <w:rPr>
      <w:rFonts w:ascii="Times New Roman" w:eastAsia="Times New Roman" w:hAnsi="Times New Roman" w:cs="Times New Roman"/>
      <w:sz w:val="26"/>
      <w:szCs w:val="26"/>
      <w:lang w:val="en-US" w:eastAsia="en-US"/>
    </w:rPr>
  </w:style>
  <w:style w:type="paragraph" w:styleId="BodyText2">
    <w:name w:val="Body Text 2"/>
    <w:basedOn w:val="Normal"/>
    <w:link w:val="BodyText2Char"/>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eastAsia="zh-CN"/>
    </w:rPr>
  </w:style>
  <w:style w:type="character" w:customStyle="1" w:styleId="Heading3Char">
    <w:name w:val="Heading 3 Char"/>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ColorfulShading-Accent3Char">
    <w:name w:val="Colorful Shading - Accent 3 Char"/>
    <w:aliases w:val="Number Bullets Char,Sub-Bulleted List Char,FooterText Char,List Paragraph 1 Char,My checklist Char,B1 Char,Body Bullet Char,Bullet List Char,Bulleted Text Char,Figure_name Char,List Bullet1 Char,List Paragraph1 Char"/>
    <w:link w:val="ColorfulShading-Accent31"/>
    <w:uiPriority w:val="34"/>
    <w:qFormat/>
    <w:rPr>
      <w:rFonts w:ascii="Calibri" w:eastAsia="Times New Roman" w:hAnsi="Calibri" w:cs="Calibri"/>
      <w:sz w:val="22"/>
      <w:szCs w:val="22"/>
      <w:lang w:val="en-US" w:eastAsia="vi-VN"/>
    </w:rPr>
  </w:style>
  <w:style w:type="paragraph" w:customStyle="1" w:styleId="ColorfulShading-Accent31">
    <w:name w:val="Colorful Shading - Accent 31"/>
    <w:aliases w:val="Number Bullets,Sub-Bulleted List,FooterText,List Paragraph 1,My checklist,B1,Body Bullet,Bullet List,Bulleted Text,Figure_name,List Bullet1,List Paragraph (numbered (a)),List Paragraph Char Char,List Paragraph1,List bullet"/>
    <w:basedOn w:val="Normal"/>
    <w:link w:val="ColorfulShading-Accent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ghtGrid-Accent31">
    <w:name w:val="Light Grid - Accent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MediumGrid1-Accent2Char">
    <w:name w:val="Medium Grid 1 - Accent 2 Char"/>
    <w:aliases w:val="06. Ý Char,1.1.1.1 Char,Bullet Char,Bullet L1 Char,Bullet Number Char,Gạch đầu dòng Char,Huong 5 Char,List Paragraph11 Char,List Paragraph_phong Char,Main numbered paragraph Char,Thang2 Char"/>
    <w:link w:val="MediumGrid1-Accent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UnresolvedMention2">
    <w:name w:val="Unresolved Mention2"/>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eastAsia="vi-VN"/>
    </w:rPr>
  </w:style>
  <w:style w:type="character" w:customStyle="1" w:styleId="GachngangChar">
    <w:name w:val="Gach ngang Char"/>
    <w:link w:val="Gachngang"/>
    <w:rsid w:val="00271F64"/>
    <w:rPr>
      <w:sz w:val="26"/>
      <w:szCs w:val="26"/>
      <w:lang w:val="de-DE" w:eastAsia="vi-VN"/>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MediumGrid1-Accent21">
    <w:name w:val="Medium Grid 1 - Accent 21"/>
    <w:aliases w:val="06. Ý,1.1.1.1,Bullet,Bullet L1,Bullet Number,Gạch đầu dòng,Huong 5,List Paragraph11,List Paragraph_phong,Main numbered paragraph,Thang2"/>
    <w:basedOn w:val="Normal"/>
    <w:link w:val="MediumGrid1-Accent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MediumList2-Accent21">
    <w:name w:val="Medium List 2 - Accent 21"/>
    <w:uiPriority w:val="99"/>
    <w:semiHidden/>
    <w:rsid w:val="00271F64"/>
    <w:rPr>
      <w:rFonts w:ascii=".VnTimeH" w:hAnsi=".VnTimeH"/>
      <w:b/>
      <w:sz w:val="28"/>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customStyle="1" w:styleId="GridTable5Dark-Accent41">
    <w:name w:val="Grid Table 5 Dark - Accent 41"/>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ColorfulList-Accent12">
    <w:name w:val="Colorful List - Accent 12"/>
    <w:basedOn w:val="Normal"/>
    <w:uiPriority w:val="34"/>
    <w:qFormat/>
    <w:rsid w:val="001D345F"/>
    <w:pPr>
      <w:tabs>
        <w:tab w:val="clear" w:pos="907"/>
      </w:tabs>
      <w:spacing w:before="100"/>
      <w:ind w:left="720"/>
      <w:contextualSpacing/>
    </w:pPr>
    <w:rPr>
      <w:sz w:val="24"/>
      <w:szCs w:val="20"/>
    </w:rPr>
  </w:style>
  <w:style w:type="paragraph" w:styleId="ListParagraph">
    <w:name w:val="List Paragraph"/>
    <w:basedOn w:val="Normal"/>
    <w:uiPriority w:val="34"/>
    <w:qFormat/>
    <w:rsid w:val="00CC7DDE"/>
    <w:pPr>
      <w:tabs>
        <w:tab w:val="clear" w:pos="907"/>
      </w:tabs>
      <w:spacing w:before="0" w:after="200" w:line="276" w:lineRule="auto"/>
      <w:ind w:left="720"/>
      <w:contextualSpacing/>
      <w:jc w:val="left"/>
    </w:pPr>
    <w:rPr>
      <w:rFonts w:ascii="Calibri" w:eastAsia="Calibri" w:hAnsi="Calibri"/>
      <w:sz w:val="22"/>
      <w:szCs w:val="22"/>
    </w:rPr>
  </w:style>
  <w:style w:type="paragraph" w:styleId="Revision">
    <w:name w:val="Revision"/>
    <w:hidden/>
    <w:uiPriority w:val="62"/>
    <w:unhideWhenUsed/>
    <w:rsid w:val="00474336"/>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563973">
      <w:bodyDiv w:val="1"/>
      <w:marLeft w:val="0"/>
      <w:marRight w:val="0"/>
      <w:marTop w:val="0"/>
      <w:marBottom w:val="0"/>
      <w:divBdr>
        <w:top w:val="none" w:sz="0" w:space="0" w:color="auto"/>
        <w:left w:val="none" w:sz="0" w:space="0" w:color="auto"/>
        <w:bottom w:val="none" w:sz="0" w:space="0" w:color="auto"/>
        <w:right w:val="none" w:sz="0" w:space="0" w:color="auto"/>
      </w:divBdr>
    </w:div>
    <w:div w:id="1510100623">
      <w:bodyDiv w:val="1"/>
      <w:marLeft w:val="0"/>
      <w:marRight w:val="0"/>
      <w:marTop w:val="0"/>
      <w:marBottom w:val="0"/>
      <w:divBdr>
        <w:top w:val="none" w:sz="0" w:space="0" w:color="auto"/>
        <w:left w:val="none" w:sz="0" w:space="0" w:color="auto"/>
        <w:bottom w:val="none" w:sz="0" w:space="0" w:color="auto"/>
        <w:right w:val="none" w:sz="0" w:space="0" w:color="auto"/>
      </w:divBdr>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vn.com.v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bantt@evn.com.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tiktok.com/@dienlucvn"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facebook.com/evndienlucvietna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4504</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Tran Tri Trung</cp:lastModifiedBy>
  <cp:revision>8</cp:revision>
  <cp:lastPrinted>2020-07-17T00:06:00Z</cp:lastPrinted>
  <dcterms:created xsi:type="dcterms:W3CDTF">2025-06-02T08:23:00Z</dcterms:created>
  <dcterms:modified xsi:type="dcterms:W3CDTF">2025-06-03T03:57:00Z</dcterms:modified>
</cp:coreProperties>
</file>