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48" w:type="dxa"/>
        <w:tblInd w:w="108" w:type="dxa"/>
        <w:tblLayout w:type="fixed"/>
        <w:tblLook w:val="01E0" w:firstRow="1" w:lastRow="1" w:firstColumn="1" w:lastColumn="1" w:noHBand="0" w:noVBand="0"/>
      </w:tblPr>
      <w:tblGrid>
        <w:gridCol w:w="1560"/>
        <w:gridCol w:w="7688"/>
      </w:tblGrid>
      <w:tr w:rsidR="00717ED5" w:rsidRPr="00D25854" w14:paraId="760E7A1F" w14:textId="77777777" w:rsidTr="008F6357">
        <w:tc>
          <w:tcPr>
            <w:tcW w:w="1560" w:type="dxa"/>
            <w:vAlign w:val="center"/>
          </w:tcPr>
          <w:p w14:paraId="146C4E2A" w14:textId="77777777" w:rsidR="00717ED5" w:rsidRPr="00D25854" w:rsidRDefault="006070B7" w:rsidP="00431703">
            <w:pPr>
              <w:tabs>
                <w:tab w:val="clear" w:pos="907"/>
              </w:tabs>
              <w:spacing w:before="0"/>
              <w:jc w:val="center"/>
              <w:rPr>
                <w:b/>
                <w:sz w:val="36"/>
                <w:szCs w:val="28"/>
              </w:rPr>
            </w:pPr>
            <w:r>
              <w:rPr>
                <w:noProof/>
              </w:rPr>
              <w:drawing>
                <wp:inline distT="0" distB="0" distL="0" distR="0" wp14:anchorId="38474063" wp14:editId="09A1C87D">
                  <wp:extent cx="753646" cy="1025309"/>
                  <wp:effectExtent l="0" t="0" r="889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116" cy="1038192"/>
                          </a:xfrm>
                          <a:prstGeom prst="rect">
                            <a:avLst/>
                          </a:prstGeom>
                          <a:noFill/>
                          <a:ln>
                            <a:noFill/>
                          </a:ln>
                        </pic:spPr>
                      </pic:pic>
                    </a:graphicData>
                  </a:graphic>
                </wp:inline>
              </w:drawing>
            </w:r>
          </w:p>
        </w:tc>
        <w:tc>
          <w:tcPr>
            <w:tcW w:w="7688" w:type="dxa"/>
          </w:tcPr>
          <w:p w14:paraId="19FF6D50" w14:textId="77777777" w:rsidR="00717ED5" w:rsidRPr="006252BB" w:rsidRDefault="00717ED5" w:rsidP="00056CC4">
            <w:pPr>
              <w:spacing w:before="0"/>
              <w:ind w:left="-23"/>
              <w:jc w:val="center"/>
              <w:rPr>
                <w:rFonts w:ascii="Arial" w:hAnsi="Arial" w:cs="Arial"/>
                <w:b/>
                <w:color w:val="003296"/>
                <w:sz w:val="32"/>
                <w:szCs w:val="32"/>
              </w:rPr>
            </w:pPr>
            <w:r w:rsidRPr="006252BB">
              <w:rPr>
                <w:rFonts w:ascii="Arial" w:hAnsi="Arial" w:cs="Arial"/>
                <w:b/>
                <w:color w:val="003296"/>
                <w:sz w:val="32"/>
                <w:szCs w:val="32"/>
              </w:rPr>
              <w:t>TẬP ĐOÀN ĐIỆN LỰC VIỆT NAM</w:t>
            </w:r>
          </w:p>
          <w:p w14:paraId="6F588C9E" w14:textId="048D1B03" w:rsidR="00717ED5" w:rsidRPr="00D25854" w:rsidRDefault="00717ED5" w:rsidP="00835B02">
            <w:pPr>
              <w:tabs>
                <w:tab w:val="left" w:pos="476"/>
              </w:tabs>
              <w:spacing w:after="120"/>
              <w:ind w:left="-23"/>
              <w:jc w:val="center"/>
              <w:rPr>
                <w:b/>
                <w:bCs/>
                <w:sz w:val="28"/>
                <w:szCs w:val="28"/>
              </w:rPr>
            </w:pPr>
            <w:r w:rsidRPr="00D25854">
              <w:rPr>
                <w:b/>
                <w:bCs/>
                <w:sz w:val="28"/>
                <w:szCs w:val="28"/>
              </w:rPr>
              <w:t xml:space="preserve">THÔNG </w:t>
            </w:r>
            <w:r w:rsidR="0041250C">
              <w:rPr>
                <w:b/>
                <w:bCs/>
                <w:sz w:val="28"/>
                <w:szCs w:val="28"/>
              </w:rPr>
              <w:t>TIN</w:t>
            </w:r>
            <w:r w:rsidRPr="00D25854">
              <w:rPr>
                <w:b/>
                <w:bCs/>
                <w:sz w:val="28"/>
                <w:szCs w:val="28"/>
              </w:rPr>
              <w:t xml:space="preserve"> BÁO CHÍ</w:t>
            </w:r>
          </w:p>
          <w:p w14:paraId="1292888C" w14:textId="1D9223AB" w:rsidR="00C216CF" w:rsidRDefault="00717ED5" w:rsidP="00630C85">
            <w:pPr>
              <w:pStyle w:val="BodyText3"/>
              <w:spacing w:before="60" w:after="60"/>
              <w:rPr>
                <w:rFonts w:ascii="Times New Roman" w:hAnsi="Times New Roman"/>
                <w:sz w:val="26"/>
              </w:rPr>
            </w:pPr>
            <w:r w:rsidRPr="00717ED5">
              <w:rPr>
                <w:rFonts w:ascii="Times New Roman" w:hAnsi="Times New Roman"/>
                <w:sz w:val="26"/>
              </w:rPr>
              <w:t xml:space="preserve">TÌNH HÌNH </w:t>
            </w:r>
            <w:r w:rsidRPr="00717ED5">
              <w:rPr>
                <w:rFonts w:ascii="Times New Roman" w:hAnsi="Times New Roman"/>
                <w:sz w:val="26"/>
                <w:lang w:val="vi-VN"/>
              </w:rPr>
              <w:t>HOẠT ĐỘNG</w:t>
            </w:r>
            <w:r w:rsidR="00EB25C5">
              <w:rPr>
                <w:rFonts w:ascii="Times New Roman" w:hAnsi="Times New Roman"/>
                <w:sz w:val="26"/>
              </w:rPr>
              <w:t xml:space="preserve"> </w:t>
            </w:r>
            <w:r w:rsidR="00324ABB">
              <w:rPr>
                <w:rFonts w:ascii="Times New Roman" w:hAnsi="Times New Roman"/>
                <w:sz w:val="26"/>
              </w:rPr>
              <w:t xml:space="preserve">THÁNG </w:t>
            </w:r>
            <w:r w:rsidR="00E15446">
              <w:rPr>
                <w:rFonts w:ascii="Times New Roman" w:hAnsi="Times New Roman"/>
                <w:sz w:val="26"/>
              </w:rPr>
              <w:t>7</w:t>
            </w:r>
            <w:r w:rsidR="003C2380">
              <w:rPr>
                <w:rFonts w:ascii="Times New Roman" w:hAnsi="Times New Roman"/>
                <w:sz w:val="26"/>
              </w:rPr>
              <w:t xml:space="preserve"> </w:t>
            </w:r>
            <w:r w:rsidR="006B322B">
              <w:rPr>
                <w:rFonts w:ascii="Times New Roman" w:hAnsi="Times New Roman"/>
                <w:sz w:val="26"/>
              </w:rPr>
              <w:t>NĂM 2026</w:t>
            </w:r>
            <w:r w:rsidR="00C216CF">
              <w:rPr>
                <w:rFonts w:ascii="Times New Roman" w:hAnsi="Times New Roman"/>
                <w:sz w:val="26"/>
              </w:rPr>
              <w:t>;</w:t>
            </w:r>
          </w:p>
          <w:p w14:paraId="2876F129" w14:textId="3CCCFC9D" w:rsidR="00717ED5" w:rsidRPr="00AC1A5C" w:rsidRDefault="00717ED5" w:rsidP="002E53FB">
            <w:pPr>
              <w:pStyle w:val="BodyText3"/>
              <w:spacing w:before="60" w:after="60"/>
              <w:rPr>
                <w:rFonts w:ascii="Times New Roman" w:hAnsi="Times New Roman"/>
                <w:spacing w:val="-2"/>
                <w:sz w:val="27"/>
                <w:szCs w:val="27"/>
                <w:lang w:val="en-SG"/>
              </w:rPr>
            </w:pPr>
            <w:r w:rsidRPr="008110DF">
              <w:rPr>
                <w:rFonts w:ascii="Times New Roman" w:hAnsi="Times New Roman"/>
                <w:spacing w:val="-2"/>
                <w:sz w:val="26"/>
                <w:lang w:val="vi-VN"/>
              </w:rPr>
              <w:t>MỤC TIÊU,</w:t>
            </w:r>
            <w:r w:rsidR="008110DF" w:rsidRPr="008110DF">
              <w:rPr>
                <w:rFonts w:ascii="Times New Roman" w:hAnsi="Times New Roman"/>
                <w:spacing w:val="-2"/>
                <w:sz w:val="26"/>
                <w:lang w:val="en-SG"/>
              </w:rPr>
              <w:t xml:space="preserve"> </w:t>
            </w:r>
            <w:r w:rsidRPr="008110DF">
              <w:rPr>
                <w:rFonts w:ascii="Times New Roman" w:hAnsi="Times New Roman"/>
                <w:spacing w:val="-2"/>
                <w:sz w:val="26"/>
              </w:rPr>
              <w:t xml:space="preserve">NHIỆM VỤ CÔNG TÁC </w:t>
            </w:r>
            <w:r w:rsidR="00296383">
              <w:rPr>
                <w:rFonts w:ascii="Times New Roman" w:hAnsi="Times New Roman"/>
                <w:spacing w:val="-2"/>
                <w:sz w:val="26"/>
                <w:lang w:val="en-SG"/>
              </w:rPr>
              <w:t>THÁNG 8</w:t>
            </w:r>
            <w:r w:rsidR="00E00964">
              <w:rPr>
                <w:rFonts w:ascii="Times New Roman" w:hAnsi="Times New Roman"/>
                <w:spacing w:val="-2"/>
                <w:sz w:val="26"/>
                <w:lang w:val="en-SG"/>
              </w:rPr>
              <w:t xml:space="preserve"> </w:t>
            </w:r>
            <w:r w:rsidR="006B322B">
              <w:rPr>
                <w:rFonts w:ascii="Times New Roman" w:hAnsi="Times New Roman"/>
                <w:spacing w:val="-2"/>
                <w:sz w:val="26"/>
                <w:lang w:val="en-SG"/>
              </w:rPr>
              <w:t>NĂM 2026</w:t>
            </w:r>
          </w:p>
        </w:tc>
      </w:tr>
    </w:tbl>
    <w:p w14:paraId="246FFB5D" w14:textId="78D8E845" w:rsidR="006A48F4" w:rsidRPr="009F4297" w:rsidRDefault="009F4297" w:rsidP="009F4297">
      <w:pPr>
        <w:spacing w:before="240"/>
        <w:ind w:firstLine="567"/>
        <w:jc w:val="right"/>
        <w:rPr>
          <w:i/>
          <w:sz w:val="27"/>
          <w:szCs w:val="27"/>
        </w:rPr>
      </w:pPr>
      <w:r w:rsidRPr="009F4297">
        <w:rPr>
          <w:i/>
          <w:sz w:val="27"/>
          <w:szCs w:val="27"/>
        </w:rPr>
        <w:t>Hà Nội, ngày</w:t>
      </w:r>
      <w:r w:rsidR="007B23D1">
        <w:rPr>
          <w:i/>
          <w:sz w:val="27"/>
          <w:szCs w:val="27"/>
        </w:rPr>
        <w:t xml:space="preserve"> </w:t>
      </w:r>
      <w:r w:rsidR="001174CE">
        <w:rPr>
          <w:i/>
          <w:sz w:val="27"/>
          <w:szCs w:val="27"/>
        </w:rPr>
        <w:t>11</w:t>
      </w:r>
      <w:r w:rsidR="0047564B">
        <w:rPr>
          <w:i/>
          <w:sz w:val="27"/>
          <w:szCs w:val="27"/>
        </w:rPr>
        <w:t xml:space="preserve"> </w:t>
      </w:r>
      <w:r w:rsidRPr="009F4297">
        <w:rPr>
          <w:i/>
          <w:sz w:val="27"/>
          <w:szCs w:val="27"/>
        </w:rPr>
        <w:t xml:space="preserve">tháng </w:t>
      </w:r>
      <w:r w:rsidR="00C36AAF">
        <w:rPr>
          <w:i/>
          <w:sz w:val="27"/>
          <w:szCs w:val="27"/>
        </w:rPr>
        <w:t>8</w:t>
      </w:r>
      <w:r w:rsidRPr="009F4297">
        <w:rPr>
          <w:i/>
          <w:sz w:val="27"/>
          <w:szCs w:val="27"/>
        </w:rPr>
        <w:t xml:space="preserve"> </w:t>
      </w:r>
      <w:r w:rsidR="006B322B">
        <w:rPr>
          <w:i/>
          <w:sz w:val="27"/>
          <w:szCs w:val="27"/>
        </w:rPr>
        <w:t>năm 2026</w:t>
      </w:r>
    </w:p>
    <w:p w14:paraId="770ADB40" w14:textId="77777777" w:rsidR="009F4297" w:rsidRPr="001C00F4" w:rsidRDefault="009F4297" w:rsidP="0004524A">
      <w:pPr>
        <w:spacing w:before="0"/>
        <w:ind w:firstLine="567"/>
        <w:rPr>
          <w:sz w:val="12"/>
          <w:szCs w:val="12"/>
        </w:rPr>
      </w:pPr>
    </w:p>
    <w:p w14:paraId="5889A323" w14:textId="0DC79AF4" w:rsidR="00BD7140" w:rsidRPr="003D27F4" w:rsidRDefault="00C76330" w:rsidP="000D74A9">
      <w:pPr>
        <w:tabs>
          <w:tab w:val="clear" w:pos="907"/>
        </w:tabs>
        <w:snapToGrid w:val="0"/>
        <w:ind w:firstLine="720"/>
        <w:rPr>
          <w:bCs/>
          <w:sz w:val="27"/>
          <w:szCs w:val="27"/>
          <w:lang w:val="da-DK"/>
        </w:rPr>
      </w:pPr>
      <w:r w:rsidRPr="003D27F4">
        <w:rPr>
          <w:bCs/>
          <w:sz w:val="27"/>
          <w:szCs w:val="27"/>
        </w:rPr>
        <w:t xml:space="preserve">Trong tháng </w:t>
      </w:r>
      <w:r w:rsidR="00E52B77" w:rsidRPr="003D27F4">
        <w:rPr>
          <w:bCs/>
          <w:sz w:val="27"/>
          <w:szCs w:val="27"/>
        </w:rPr>
        <w:t>7</w:t>
      </w:r>
      <w:r w:rsidRPr="003D27F4">
        <w:rPr>
          <w:bCs/>
          <w:sz w:val="27"/>
          <w:szCs w:val="27"/>
        </w:rPr>
        <w:t xml:space="preserve"> năm 202</w:t>
      </w:r>
      <w:r w:rsidR="00E52B77" w:rsidRPr="003D27F4">
        <w:rPr>
          <w:bCs/>
          <w:sz w:val="27"/>
          <w:szCs w:val="27"/>
        </w:rPr>
        <w:t>6</w:t>
      </w:r>
      <w:r w:rsidR="001174CE">
        <w:rPr>
          <w:bCs/>
          <w:sz w:val="27"/>
          <w:szCs w:val="27"/>
        </w:rPr>
        <w:t xml:space="preserve"> và 7 tháng đầu năm</w:t>
      </w:r>
      <w:r w:rsidRPr="003D27F4">
        <w:rPr>
          <w:bCs/>
          <w:sz w:val="27"/>
          <w:szCs w:val="27"/>
        </w:rPr>
        <w:t xml:space="preserve">, Tập đoàn Điện lực Việt Nam </w:t>
      </w:r>
      <w:r w:rsidR="00E52B77" w:rsidRPr="003D27F4">
        <w:rPr>
          <w:bCs/>
          <w:sz w:val="27"/>
          <w:szCs w:val="27"/>
          <w:lang w:val="sv-SE"/>
        </w:rPr>
        <w:t xml:space="preserve">và các đơn vị </w:t>
      </w:r>
      <w:r w:rsidRPr="003D27F4">
        <w:rPr>
          <w:bCs/>
          <w:sz w:val="27"/>
          <w:szCs w:val="27"/>
        </w:rPr>
        <w:t>đã đảm bảo cung cấp</w:t>
      </w:r>
      <w:r w:rsidR="00DB3F05" w:rsidRPr="003D27F4">
        <w:rPr>
          <w:bCs/>
          <w:sz w:val="27"/>
          <w:szCs w:val="27"/>
        </w:rPr>
        <w:t xml:space="preserve"> đủ</w:t>
      </w:r>
      <w:r w:rsidRPr="003D27F4">
        <w:rPr>
          <w:bCs/>
          <w:sz w:val="27"/>
          <w:szCs w:val="27"/>
        </w:rPr>
        <w:t xml:space="preserve"> điện phục vụ phát triển kinh tế - xã hội của đất nước, đáp ứng nhu cầu sinh hoạt của nhân dân</w:t>
      </w:r>
      <w:r w:rsidRPr="003D27F4">
        <w:rPr>
          <w:bCs/>
          <w:sz w:val="27"/>
          <w:szCs w:val="27"/>
          <w:lang w:val="da-DK"/>
        </w:rPr>
        <w:t xml:space="preserve">. </w:t>
      </w:r>
    </w:p>
    <w:p w14:paraId="34EDBDA3" w14:textId="300C378D" w:rsidR="00C76330" w:rsidRPr="00CD52A4" w:rsidRDefault="002B60F1" w:rsidP="000D74A9">
      <w:pPr>
        <w:tabs>
          <w:tab w:val="clear" w:pos="907"/>
        </w:tabs>
        <w:snapToGrid w:val="0"/>
        <w:ind w:firstLine="720"/>
        <w:rPr>
          <w:bCs/>
          <w:sz w:val="27"/>
          <w:szCs w:val="27"/>
          <w:lang w:val="sv-SE"/>
        </w:rPr>
      </w:pPr>
      <w:r w:rsidRPr="00CD52A4">
        <w:rPr>
          <w:bCs/>
          <w:i/>
          <w:iCs/>
          <w:sz w:val="27"/>
          <w:szCs w:val="27"/>
          <w:lang w:val="da-DK"/>
        </w:rPr>
        <w:t>T</w:t>
      </w:r>
      <w:r w:rsidR="00BD7140" w:rsidRPr="00CD52A4">
        <w:rPr>
          <w:bCs/>
          <w:i/>
          <w:iCs/>
          <w:sz w:val="27"/>
          <w:szCs w:val="27"/>
          <w:lang w:val="da-DK"/>
        </w:rPr>
        <w:t>ình hình sản xuất và cung ứng điện</w:t>
      </w:r>
      <w:r w:rsidR="005672E2" w:rsidRPr="00CD52A4">
        <w:rPr>
          <w:bCs/>
          <w:i/>
          <w:iCs/>
          <w:sz w:val="27"/>
          <w:szCs w:val="27"/>
          <w:lang w:val="da-DK"/>
        </w:rPr>
        <w:t>:</w:t>
      </w:r>
      <w:r w:rsidR="00CD52A4" w:rsidRPr="00CD52A4">
        <w:rPr>
          <w:bCs/>
          <w:i/>
          <w:iCs/>
          <w:sz w:val="27"/>
          <w:szCs w:val="27"/>
          <w:lang w:val="da-DK"/>
        </w:rPr>
        <w:t xml:space="preserve"> </w:t>
      </w:r>
      <w:r w:rsidR="00D1492D" w:rsidRPr="003D27F4">
        <w:rPr>
          <w:bCs/>
          <w:sz w:val="27"/>
          <w:szCs w:val="27"/>
          <w:lang w:val="vi-VN"/>
        </w:rPr>
        <w:t>Sản lượng điện sản xuất và nhập khẩu toàn hệ thống tháng 7/2026 đạt 32,03 tỷ kWh</w:t>
      </w:r>
      <w:r w:rsidR="00D1492D" w:rsidRPr="00CD52A4">
        <w:rPr>
          <w:bCs/>
          <w:sz w:val="27"/>
          <w:szCs w:val="27"/>
          <w:lang w:val="da-DK"/>
        </w:rPr>
        <w:t xml:space="preserve">. </w:t>
      </w:r>
      <w:r w:rsidR="00C76330" w:rsidRPr="003D27F4">
        <w:rPr>
          <w:bCs/>
          <w:sz w:val="27"/>
          <w:szCs w:val="27"/>
          <w:lang w:val="sv-SE"/>
        </w:rPr>
        <w:t xml:space="preserve">Lũy kế </w:t>
      </w:r>
      <w:r w:rsidR="00D1492D" w:rsidRPr="003D27F4">
        <w:rPr>
          <w:bCs/>
          <w:sz w:val="27"/>
          <w:szCs w:val="27"/>
          <w:lang w:val="sv-SE"/>
        </w:rPr>
        <w:t>7</w:t>
      </w:r>
      <w:r w:rsidR="00C76330" w:rsidRPr="003D27F4">
        <w:rPr>
          <w:bCs/>
          <w:sz w:val="27"/>
          <w:szCs w:val="27"/>
          <w:lang w:val="sv-SE"/>
        </w:rPr>
        <w:t xml:space="preserve"> tháng năm 202</w:t>
      </w:r>
      <w:r w:rsidR="00D1492D" w:rsidRPr="003D27F4">
        <w:rPr>
          <w:bCs/>
          <w:sz w:val="27"/>
          <w:szCs w:val="27"/>
          <w:lang w:val="sv-SE"/>
        </w:rPr>
        <w:t>6</w:t>
      </w:r>
      <w:r w:rsidR="00C76330" w:rsidRPr="003D27F4">
        <w:rPr>
          <w:bCs/>
          <w:sz w:val="27"/>
          <w:szCs w:val="27"/>
          <w:lang w:val="sv-SE"/>
        </w:rPr>
        <w:t xml:space="preserve">, sản lượng toàn hệ thống đạt </w:t>
      </w:r>
      <w:r w:rsidR="005172E5" w:rsidRPr="003D27F4">
        <w:rPr>
          <w:bCs/>
          <w:sz w:val="27"/>
          <w:szCs w:val="27"/>
          <w:lang w:val="vi-VN"/>
        </w:rPr>
        <w:t>203,</w:t>
      </w:r>
      <w:r w:rsidR="005172E5" w:rsidRPr="00CD52A4">
        <w:rPr>
          <w:bCs/>
          <w:sz w:val="27"/>
          <w:szCs w:val="27"/>
          <w:lang w:val="da-DK"/>
        </w:rPr>
        <w:t>57</w:t>
      </w:r>
      <w:r w:rsidR="005172E5" w:rsidRPr="003D27F4">
        <w:rPr>
          <w:bCs/>
          <w:sz w:val="27"/>
          <w:szCs w:val="27"/>
          <w:lang w:val="vi-VN"/>
        </w:rPr>
        <w:t xml:space="preserve"> tỷ kWh</w:t>
      </w:r>
      <w:r w:rsidR="00C76330" w:rsidRPr="003D27F4">
        <w:rPr>
          <w:bCs/>
          <w:sz w:val="27"/>
          <w:szCs w:val="27"/>
          <w:lang w:val="sv-SE"/>
        </w:rPr>
        <w:t xml:space="preserve">. Tỷ trọng huy động các loại hình nguồn điện toàn hệ thống trong </w:t>
      </w:r>
      <w:r w:rsidR="005172E5" w:rsidRPr="003D27F4">
        <w:rPr>
          <w:bCs/>
          <w:sz w:val="27"/>
          <w:szCs w:val="27"/>
          <w:lang w:val="sv-SE"/>
        </w:rPr>
        <w:t>7</w:t>
      </w:r>
      <w:r w:rsidR="00C76330" w:rsidRPr="003D27F4">
        <w:rPr>
          <w:bCs/>
          <w:sz w:val="27"/>
          <w:szCs w:val="27"/>
          <w:lang w:val="sv-SE"/>
        </w:rPr>
        <w:t xml:space="preserve"> tháng đầu năm như sau: </w:t>
      </w:r>
    </w:p>
    <w:p w14:paraId="14F0F484" w14:textId="1BE0740B" w:rsidR="008A52B0" w:rsidRPr="00CD52A4" w:rsidRDefault="00DB3F05" w:rsidP="000D74A9">
      <w:pPr>
        <w:snapToGrid w:val="0"/>
        <w:ind w:firstLine="567"/>
        <w:rPr>
          <w:sz w:val="27"/>
          <w:szCs w:val="27"/>
          <w:lang w:val="sv-SE"/>
        </w:rPr>
      </w:pPr>
      <w:r w:rsidRPr="00CD52A4">
        <w:rPr>
          <w:sz w:val="27"/>
          <w:szCs w:val="27"/>
          <w:lang w:val="sv-SE"/>
        </w:rPr>
        <w:t>-</w:t>
      </w:r>
      <w:r w:rsidR="008A52B0" w:rsidRPr="00CD52A4">
        <w:rPr>
          <w:sz w:val="27"/>
          <w:szCs w:val="27"/>
          <w:lang w:val="sv-SE"/>
        </w:rPr>
        <w:t xml:space="preserve"> </w:t>
      </w:r>
      <w:r w:rsidR="00AA2F4B" w:rsidRPr="00CD52A4">
        <w:rPr>
          <w:sz w:val="27"/>
          <w:szCs w:val="27"/>
          <w:lang w:val="sv-SE"/>
        </w:rPr>
        <w:t>T</w:t>
      </w:r>
      <w:r w:rsidR="008A52B0" w:rsidRPr="00CD52A4">
        <w:rPr>
          <w:sz w:val="27"/>
          <w:szCs w:val="27"/>
          <w:lang w:val="sv-SE"/>
        </w:rPr>
        <w:t>hủy điện</w:t>
      </w:r>
      <w:r w:rsidR="003C4E44" w:rsidRPr="00CD52A4">
        <w:rPr>
          <w:sz w:val="27"/>
          <w:szCs w:val="27"/>
          <w:lang w:val="sv-SE"/>
        </w:rPr>
        <w:t>:</w:t>
      </w:r>
      <w:r w:rsidR="008A52B0" w:rsidRPr="00CD52A4">
        <w:rPr>
          <w:sz w:val="27"/>
          <w:szCs w:val="27"/>
          <w:lang w:val="sv-SE"/>
        </w:rPr>
        <w:t xml:space="preserve"> </w:t>
      </w:r>
      <w:r w:rsidR="00E17A5D" w:rsidRPr="00CD52A4">
        <w:rPr>
          <w:sz w:val="27"/>
          <w:szCs w:val="27"/>
          <w:lang w:val="sv-SE"/>
        </w:rPr>
        <w:t>47</w:t>
      </w:r>
      <w:r w:rsidR="00020C30" w:rsidRPr="00CD52A4">
        <w:rPr>
          <w:sz w:val="27"/>
          <w:szCs w:val="27"/>
          <w:lang w:val="sv-SE"/>
        </w:rPr>
        <w:t>,</w:t>
      </w:r>
      <w:r w:rsidR="00E17A5D" w:rsidRPr="00CD52A4">
        <w:rPr>
          <w:sz w:val="27"/>
          <w:szCs w:val="27"/>
          <w:lang w:val="sv-SE"/>
        </w:rPr>
        <w:t>37</w:t>
      </w:r>
      <w:r w:rsidR="008A52B0" w:rsidRPr="00CD52A4">
        <w:rPr>
          <w:sz w:val="27"/>
          <w:szCs w:val="27"/>
          <w:lang w:val="sv-SE"/>
        </w:rPr>
        <w:t xml:space="preserve"> tỷ kWh, chiếm </w:t>
      </w:r>
      <w:r w:rsidR="00586B3B" w:rsidRPr="00CD52A4">
        <w:rPr>
          <w:color w:val="000000" w:themeColor="text1"/>
          <w:sz w:val="27"/>
          <w:szCs w:val="27"/>
          <w:lang w:val="sv-SE"/>
        </w:rPr>
        <w:t>23,3</w:t>
      </w:r>
      <w:r w:rsidR="008A52B0" w:rsidRPr="00CD52A4">
        <w:rPr>
          <w:sz w:val="27"/>
          <w:szCs w:val="27"/>
          <w:lang w:val="sv-SE"/>
        </w:rPr>
        <w:t xml:space="preserve">%. </w:t>
      </w:r>
    </w:p>
    <w:p w14:paraId="7AE125B8" w14:textId="14C12DF4" w:rsidR="008A52B0" w:rsidRPr="003D27F4" w:rsidRDefault="00DB3F05" w:rsidP="000D74A9">
      <w:pPr>
        <w:snapToGrid w:val="0"/>
        <w:ind w:firstLine="567"/>
        <w:rPr>
          <w:sz w:val="27"/>
          <w:szCs w:val="27"/>
        </w:rPr>
      </w:pPr>
      <w:r w:rsidRPr="003D27F4">
        <w:rPr>
          <w:sz w:val="27"/>
          <w:szCs w:val="27"/>
        </w:rPr>
        <w:t>-</w:t>
      </w:r>
      <w:r w:rsidR="008A52B0" w:rsidRPr="003D27F4">
        <w:rPr>
          <w:sz w:val="27"/>
          <w:szCs w:val="27"/>
        </w:rPr>
        <w:t xml:space="preserve"> Nhiệt điện than</w:t>
      </w:r>
      <w:r w:rsidR="003C4E44" w:rsidRPr="003D27F4">
        <w:rPr>
          <w:sz w:val="27"/>
          <w:szCs w:val="27"/>
        </w:rPr>
        <w:t>:</w:t>
      </w:r>
      <w:r w:rsidR="008A52B0" w:rsidRPr="003D27F4">
        <w:rPr>
          <w:sz w:val="27"/>
          <w:szCs w:val="27"/>
        </w:rPr>
        <w:t xml:space="preserve"> </w:t>
      </w:r>
      <w:r w:rsidR="007F1CE1" w:rsidRPr="003D27F4">
        <w:rPr>
          <w:sz w:val="27"/>
          <w:szCs w:val="27"/>
        </w:rPr>
        <w:t>106</w:t>
      </w:r>
      <w:r w:rsidR="00020C30" w:rsidRPr="003D27F4">
        <w:rPr>
          <w:sz w:val="27"/>
          <w:szCs w:val="27"/>
        </w:rPr>
        <w:t>,</w:t>
      </w:r>
      <w:r w:rsidR="007F1CE1" w:rsidRPr="003D27F4">
        <w:rPr>
          <w:sz w:val="27"/>
          <w:szCs w:val="27"/>
        </w:rPr>
        <w:t>52</w:t>
      </w:r>
      <w:r w:rsidR="008A52B0" w:rsidRPr="003D27F4">
        <w:rPr>
          <w:sz w:val="27"/>
          <w:szCs w:val="27"/>
        </w:rPr>
        <w:t xml:space="preserve"> tỷ kWh, chiếm </w:t>
      </w:r>
      <w:r w:rsidR="00664C89" w:rsidRPr="003D27F4">
        <w:rPr>
          <w:color w:val="000000" w:themeColor="text1"/>
          <w:sz w:val="27"/>
          <w:szCs w:val="27"/>
        </w:rPr>
        <w:t>52,3</w:t>
      </w:r>
      <w:r w:rsidR="008A52B0" w:rsidRPr="003D27F4">
        <w:rPr>
          <w:sz w:val="27"/>
          <w:szCs w:val="27"/>
        </w:rPr>
        <w:t>%.</w:t>
      </w:r>
    </w:p>
    <w:p w14:paraId="2A7105C5" w14:textId="520CB22C" w:rsidR="008A52B0" w:rsidRPr="003D27F4" w:rsidRDefault="00DB3F05" w:rsidP="000D74A9">
      <w:pPr>
        <w:snapToGrid w:val="0"/>
        <w:ind w:firstLine="567"/>
        <w:rPr>
          <w:sz w:val="27"/>
          <w:szCs w:val="27"/>
        </w:rPr>
      </w:pPr>
      <w:r w:rsidRPr="003D27F4">
        <w:rPr>
          <w:sz w:val="27"/>
          <w:szCs w:val="27"/>
        </w:rPr>
        <w:t>-</w:t>
      </w:r>
      <w:r w:rsidR="008A52B0" w:rsidRPr="003D27F4">
        <w:rPr>
          <w:sz w:val="27"/>
          <w:szCs w:val="27"/>
        </w:rPr>
        <w:t xml:space="preserve"> Tua bin khí</w:t>
      </w:r>
      <w:r w:rsidR="003C4E44" w:rsidRPr="003D27F4">
        <w:rPr>
          <w:sz w:val="27"/>
          <w:szCs w:val="27"/>
        </w:rPr>
        <w:t xml:space="preserve">: </w:t>
      </w:r>
      <w:r w:rsidR="002A4CC8" w:rsidRPr="003D27F4">
        <w:rPr>
          <w:sz w:val="27"/>
          <w:szCs w:val="27"/>
        </w:rPr>
        <w:t>16</w:t>
      </w:r>
      <w:r w:rsidR="007572C6" w:rsidRPr="003D27F4">
        <w:rPr>
          <w:sz w:val="27"/>
          <w:szCs w:val="27"/>
        </w:rPr>
        <w:t>,</w:t>
      </w:r>
      <w:r w:rsidR="002A4CC8" w:rsidRPr="003D27F4">
        <w:rPr>
          <w:sz w:val="27"/>
          <w:szCs w:val="27"/>
        </w:rPr>
        <w:t>21</w:t>
      </w:r>
      <w:r w:rsidR="008A52B0" w:rsidRPr="003D27F4">
        <w:rPr>
          <w:sz w:val="27"/>
          <w:szCs w:val="27"/>
        </w:rPr>
        <w:t xml:space="preserve"> tỷ kWh, chiếm </w:t>
      </w:r>
      <w:r w:rsidR="00FC6218" w:rsidRPr="003D27F4">
        <w:rPr>
          <w:sz w:val="27"/>
          <w:szCs w:val="27"/>
        </w:rPr>
        <w:t>8</w:t>
      </w:r>
      <w:r w:rsidR="008A52B0" w:rsidRPr="003D27F4">
        <w:rPr>
          <w:sz w:val="27"/>
          <w:szCs w:val="27"/>
        </w:rPr>
        <w:t>%.</w:t>
      </w:r>
    </w:p>
    <w:p w14:paraId="4CF72F35" w14:textId="4C1C153B" w:rsidR="008A52B0" w:rsidRPr="003D27F4" w:rsidRDefault="00DB3F05" w:rsidP="000D74A9">
      <w:pPr>
        <w:snapToGrid w:val="0"/>
        <w:ind w:firstLine="567"/>
        <w:rPr>
          <w:sz w:val="27"/>
          <w:szCs w:val="27"/>
        </w:rPr>
      </w:pPr>
      <w:r w:rsidRPr="003D27F4">
        <w:rPr>
          <w:sz w:val="27"/>
          <w:szCs w:val="27"/>
        </w:rPr>
        <w:t>-</w:t>
      </w:r>
      <w:r w:rsidR="008A52B0" w:rsidRPr="003D27F4">
        <w:rPr>
          <w:sz w:val="27"/>
          <w:szCs w:val="27"/>
        </w:rPr>
        <w:t xml:space="preserve"> Năng lượng tái tạo</w:t>
      </w:r>
      <w:r w:rsidR="003C4E44" w:rsidRPr="003D27F4">
        <w:rPr>
          <w:sz w:val="27"/>
          <w:szCs w:val="27"/>
        </w:rPr>
        <w:t>:</w:t>
      </w:r>
      <w:r w:rsidR="008A52B0" w:rsidRPr="003D27F4">
        <w:rPr>
          <w:sz w:val="27"/>
          <w:szCs w:val="27"/>
        </w:rPr>
        <w:t xml:space="preserve"> </w:t>
      </w:r>
      <w:r w:rsidR="00CE08F7" w:rsidRPr="003D27F4">
        <w:rPr>
          <w:sz w:val="27"/>
          <w:szCs w:val="27"/>
        </w:rPr>
        <w:t>25</w:t>
      </w:r>
      <w:r w:rsidR="00020C30" w:rsidRPr="003D27F4">
        <w:rPr>
          <w:sz w:val="27"/>
          <w:szCs w:val="27"/>
        </w:rPr>
        <w:t>,</w:t>
      </w:r>
      <w:r w:rsidR="00CE08F7" w:rsidRPr="003D27F4">
        <w:rPr>
          <w:sz w:val="27"/>
          <w:szCs w:val="27"/>
        </w:rPr>
        <w:t>9</w:t>
      </w:r>
      <w:r w:rsidR="00F36386" w:rsidRPr="003D27F4">
        <w:rPr>
          <w:sz w:val="27"/>
          <w:szCs w:val="27"/>
        </w:rPr>
        <w:t>6</w:t>
      </w:r>
      <w:r w:rsidR="007C0264" w:rsidRPr="003D27F4">
        <w:rPr>
          <w:sz w:val="27"/>
          <w:szCs w:val="27"/>
        </w:rPr>
        <w:t xml:space="preserve"> </w:t>
      </w:r>
      <w:r w:rsidR="008A52B0" w:rsidRPr="003D27F4">
        <w:rPr>
          <w:sz w:val="27"/>
          <w:szCs w:val="27"/>
        </w:rPr>
        <w:t>tỷ kWh, chiếm 1</w:t>
      </w:r>
      <w:r w:rsidR="00FC6218" w:rsidRPr="003D27F4">
        <w:rPr>
          <w:sz w:val="27"/>
          <w:szCs w:val="27"/>
        </w:rPr>
        <w:t>2</w:t>
      </w:r>
      <w:r w:rsidR="007C0264" w:rsidRPr="003D27F4">
        <w:rPr>
          <w:sz w:val="27"/>
          <w:szCs w:val="27"/>
        </w:rPr>
        <w:t>,</w:t>
      </w:r>
      <w:r w:rsidR="00CE08F7" w:rsidRPr="003D27F4">
        <w:rPr>
          <w:sz w:val="27"/>
          <w:szCs w:val="27"/>
        </w:rPr>
        <w:t>8</w:t>
      </w:r>
      <w:r w:rsidR="00A61470" w:rsidRPr="003D27F4">
        <w:rPr>
          <w:sz w:val="27"/>
          <w:szCs w:val="27"/>
        </w:rPr>
        <w:t xml:space="preserve">% (trong đó điện mặt trời đạt </w:t>
      </w:r>
      <w:r w:rsidR="006D0847" w:rsidRPr="003D27F4">
        <w:rPr>
          <w:sz w:val="27"/>
          <w:szCs w:val="27"/>
        </w:rPr>
        <w:t>16</w:t>
      </w:r>
      <w:r w:rsidR="00466D6E" w:rsidRPr="003D27F4">
        <w:rPr>
          <w:sz w:val="27"/>
          <w:szCs w:val="27"/>
        </w:rPr>
        <w:t>,</w:t>
      </w:r>
      <w:r w:rsidR="006707BE" w:rsidRPr="003D27F4">
        <w:rPr>
          <w:sz w:val="27"/>
          <w:szCs w:val="27"/>
        </w:rPr>
        <w:t>8</w:t>
      </w:r>
      <w:r w:rsidR="006438DF" w:rsidRPr="003D27F4">
        <w:rPr>
          <w:sz w:val="27"/>
          <w:szCs w:val="27"/>
        </w:rPr>
        <w:t>9</w:t>
      </w:r>
      <w:r w:rsidR="008A52B0" w:rsidRPr="003D27F4">
        <w:rPr>
          <w:sz w:val="27"/>
          <w:szCs w:val="27"/>
        </w:rPr>
        <w:t xml:space="preserve"> tỷ kWh, điện gió đạt </w:t>
      </w:r>
      <w:r w:rsidR="006707BE" w:rsidRPr="003D27F4">
        <w:rPr>
          <w:sz w:val="27"/>
          <w:szCs w:val="27"/>
        </w:rPr>
        <w:t>8</w:t>
      </w:r>
      <w:r w:rsidR="00A61470" w:rsidRPr="003D27F4">
        <w:rPr>
          <w:sz w:val="27"/>
          <w:szCs w:val="27"/>
        </w:rPr>
        <w:t>,</w:t>
      </w:r>
      <w:r w:rsidR="00BC05EC" w:rsidRPr="003D27F4">
        <w:rPr>
          <w:sz w:val="27"/>
          <w:szCs w:val="27"/>
        </w:rPr>
        <w:t>06</w:t>
      </w:r>
      <w:r w:rsidR="00A61470" w:rsidRPr="003D27F4">
        <w:rPr>
          <w:sz w:val="27"/>
          <w:szCs w:val="27"/>
        </w:rPr>
        <w:t xml:space="preserve"> </w:t>
      </w:r>
      <w:r w:rsidR="008A52B0" w:rsidRPr="003D27F4">
        <w:rPr>
          <w:sz w:val="27"/>
          <w:szCs w:val="27"/>
        </w:rPr>
        <w:t>tỷ kWh</w:t>
      </w:r>
      <w:r w:rsidRPr="003D27F4">
        <w:rPr>
          <w:sz w:val="27"/>
          <w:szCs w:val="27"/>
        </w:rPr>
        <w:t>, chiếm 8,3%</w:t>
      </w:r>
      <w:r w:rsidR="008A52B0" w:rsidRPr="003D27F4">
        <w:rPr>
          <w:sz w:val="27"/>
          <w:szCs w:val="27"/>
        </w:rPr>
        <w:t>).</w:t>
      </w:r>
    </w:p>
    <w:p w14:paraId="79CF1243" w14:textId="6C674AB4" w:rsidR="00D85099" w:rsidRPr="003D27F4" w:rsidRDefault="002B69C3" w:rsidP="000D74A9">
      <w:pPr>
        <w:widowControl w:val="0"/>
        <w:tabs>
          <w:tab w:val="left" w:pos="-5590"/>
          <w:tab w:val="left" w:pos="-5200"/>
          <w:tab w:val="left" w:pos="851"/>
        </w:tabs>
        <w:ind w:firstLine="567"/>
        <w:rPr>
          <w:sz w:val="27"/>
          <w:szCs w:val="27"/>
        </w:rPr>
      </w:pPr>
      <w:r w:rsidRPr="003D27F4">
        <w:rPr>
          <w:sz w:val="27"/>
          <w:szCs w:val="27"/>
        </w:rPr>
        <w:t>-</w:t>
      </w:r>
      <w:r w:rsidR="008A52B0" w:rsidRPr="003D27F4">
        <w:rPr>
          <w:sz w:val="27"/>
          <w:szCs w:val="27"/>
        </w:rPr>
        <w:t xml:space="preserve"> Điện nhập khẩu</w:t>
      </w:r>
      <w:r w:rsidR="003C4E44" w:rsidRPr="003D27F4">
        <w:rPr>
          <w:sz w:val="27"/>
          <w:szCs w:val="27"/>
        </w:rPr>
        <w:t>:</w:t>
      </w:r>
      <w:r w:rsidR="000B1D84" w:rsidRPr="003D27F4">
        <w:rPr>
          <w:sz w:val="27"/>
          <w:szCs w:val="27"/>
        </w:rPr>
        <w:t xml:space="preserve"> </w:t>
      </w:r>
      <w:r w:rsidR="00F36386" w:rsidRPr="003D27F4">
        <w:rPr>
          <w:sz w:val="27"/>
          <w:szCs w:val="27"/>
        </w:rPr>
        <w:t>7</w:t>
      </w:r>
      <w:r w:rsidR="006438DF" w:rsidRPr="003D27F4">
        <w:rPr>
          <w:sz w:val="27"/>
          <w:szCs w:val="27"/>
        </w:rPr>
        <w:t>,</w:t>
      </w:r>
      <w:r w:rsidR="00F36386" w:rsidRPr="003D27F4">
        <w:rPr>
          <w:sz w:val="27"/>
          <w:szCs w:val="27"/>
        </w:rPr>
        <w:t>21</w:t>
      </w:r>
      <w:r w:rsidR="00441B1E" w:rsidRPr="003D27F4">
        <w:rPr>
          <w:sz w:val="27"/>
          <w:szCs w:val="27"/>
        </w:rPr>
        <w:t xml:space="preserve"> t</w:t>
      </w:r>
      <w:r w:rsidR="006438DF" w:rsidRPr="003D27F4">
        <w:rPr>
          <w:sz w:val="27"/>
          <w:szCs w:val="27"/>
        </w:rPr>
        <w:t>ỷ</w:t>
      </w:r>
      <w:r w:rsidR="008A52B0" w:rsidRPr="003D27F4">
        <w:rPr>
          <w:sz w:val="27"/>
          <w:szCs w:val="27"/>
        </w:rPr>
        <w:t xml:space="preserve"> kWh, chiếm </w:t>
      </w:r>
      <w:r w:rsidR="007572C6" w:rsidRPr="003D27F4">
        <w:rPr>
          <w:sz w:val="27"/>
          <w:szCs w:val="27"/>
        </w:rPr>
        <w:t>3</w:t>
      </w:r>
      <w:r w:rsidR="00EB03A7" w:rsidRPr="003D27F4">
        <w:rPr>
          <w:sz w:val="27"/>
          <w:szCs w:val="27"/>
        </w:rPr>
        <w:t>,</w:t>
      </w:r>
      <w:r w:rsidR="000B1D84" w:rsidRPr="003D27F4">
        <w:rPr>
          <w:sz w:val="27"/>
          <w:szCs w:val="27"/>
        </w:rPr>
        <w:t>5</w:t>
      </w:r>
      <w:r w:rsidR="008A52B0" w:rsidRPr="003D27F4">
        <w:rPr>
          <w:sz w:val="27"/>
          <w:szCs w:val="27"/>
        </w:rPr>
        <w:t>%.</w:t>
      </w:r>
      <w:r w:rsidR="00184FB4" w:rsidRPr="003D27F4">
        <w:rPr>
          <w:sz w:val="27"/>
          <w:szCs w:val="27"/>
        </w:rPr>
        <w:t>..</w:t>
      </w:r>
    </w:p>
    <w:p w14:paraId="469E4F0A" w14:textId="78139577" w:rsidR="00024A3A" w:rsidRPr="00812A07" w:rsidRDefault="00502959" w:rsidP="00FE3262">
      <w:pPr>
        <w:ind w:firstLine="567"/>
        <w:rPr>
          <w:bCs/>
          <w:sz w:val="27"/>
          <w:szCs w:val="27"/>
          <w:lang w:val="sv-SE"/>
        </w:rPr>
      </w:pPr>
      <w:r w:rsidRPr="00C55BE7">
        <w:rPr>
          <w:bCs/>
          <w:i/>
          <w:sz w:val="27"/>
          <w:szCs w:val="27"/>
          <w:lang w:val="sv-SE"/>
        </w:rPr>
        <w:t>Công tác dịch vụ khách hàng</w:t>
      </w:r>
      <w:r w:rsidR="003012F5" w:rsidRPr="00C55BE7">
        <w:rPr>
          <w:bCs/>
          <w:sz w:val="27"/>
          <w:szCs w:val="27"/>
          <w:lang w:val="sv-SE"/>
        </w:rPr>
        <w:t>:</w:t>
      </w:r>
      <w:r w:rsidR="00ED3C16" w:rsidRPr="00C55BE7">
        <w:rPr>
          <w:bCs/>
          <w:sz w:val="27"/>
          <w:szCs w:val="27"/>
          <w:lang w:val="sv-SE"/>
        </w:rPr>
        <w:t xml:space="preserve"> </w:t>
      </w:r>
      <w:r w:rsidR="00024A3A" w:rsidRPr="00812A07">
        <w:rPr>
          <w:bCs/>
          <w:sz w:val="27"/>
          <w:szCs w:val="27"/>
          <w:lang w:val="sv-SE"/>
        </w:rPr>
        <w:t>EVN tiếp tục hoàn thiện giải pháp kỹ thuật để cung cấp 100% dịch vụ điện trực tuyến toàn trình, kết nối đồng bộ với các Cơ sở dữ liệu (CSDL) quốc gia.</w:t>
      </w:r>
      <w:r w:rsidR="00FE3262" w:rsidRPr="00812A07">
        <w:rPr>
          <w:bCs/>
          <w:sz w:val="27"/>
          <w:szCs w:val="27"/>
          <w:lang w:val="sv-SE"/>
        </w:rPr>
        <w:t xml:space="preserve"> </w:t>
      </w:r>
      <w:r w:rsidR="00024A3A" w:rsidRPr="00812A07">
        <w:rPr>
          <w:bCs/>
          <w:sz w:val="27"/>
          <w:szCs w:val="27"/>
          <w:lang w:val="sv-SE"/>
        </w:rPr>
        <w:t>Trên Cổng Dịch vụ công quốc gia: EVN đã đưa thành công 12/12 dịch vụ điện (cấp độ 4) lên môi trường trực tuyến. Hiện tại, EVN đang phối hợp với C12 (Bộ Công an) để chuyển đổi sang Cổng mới: 4/12 dịch vụ đã áp dụng chính thức và 8/12 dịch vụ đang trong quá trình kiểm thử.</w:t>
      </w:r>
      <w:r w:rsidR="00FE3262" w:rsidRPr="00812A07">
        <w:rPr>
          <w:bCs/>
          <w:sz w:val="27"/>
          <w:szCs w:val="27"/>
          <w:lang w:val="sv-SE"/>
        </w:rPr>
        <w:t xml:space="preserve"> </w:t>
      </w:r>
      <w:r w:rsidR="00024A3A" w:rsidRPr="00812A07">
        <w:rPr>
          <w:bCs/>
          <w:sz w:val="27"/>
          <w:szCs w:val="27"/>
          <w:lang w:val="sv-SE"/>
        </w:rPr>
        <w:t>EVN đã đưa vào vận hành ứng dụng EVN CSKH dùng chung</w:t>
      </w:r>
      <w:r w:rsidR="00E17EE3" w:rsidRPr="00812A07">
        <w:rPr>
          <w:bCs/>
          <w:sz w:val="27"/>
          <w:szCs w:val="27"/>
          <w:lang w:val="sv-SE"/>
        </w:rPr>
        <w:t xml:space="preserve"> từ 15/6/2026</w:t>
      </w:r>
      <w:r w:rsidR="00024A3A" w:rsidRPr="00812A07">
        <w:rPr>
          <w:bCs/>
          <w:sz w:val="27"/>
          <w:szCs w:val="27"/>
          <w:lang w:val="sv-SE"/>
        </w:rPr>
        <w:t xml:space="preserve"> để mở rộng kênh chăm sóc khách hàng và mang đến trải nghiệm thuận tiện hơn cho khách hàng.</w:t>
      </w:r>
    </w:p>
    <w:p w14:paraId="75B177D9" w14:textId="6835B69E" w:rsidR="008726E2" w:rsidRPr="00CD52A4" w:rsidRDefault="007854A6" w:rsidP="000D74A9">
      <w:pPr>
        <w:ind w:firstLine="567"/>
        <w:rPr>
          <w:color w:val="000000" w:themeColor="text1"/>
          <w:sz w:val="27"/>
          <w:szCs w:val="27"/>
          <w:lang w:val="vi-VN"/>
        </w:rPr>
      </w:pPr>
      <w:r w:rsidRPr="00DB2821">
        <w:rPr>
          <w:bCs/>
          <w:i/>
          <w:sz w:val="27"/>
          <w:szCs w:val="27"/>
          <w:lang w:val="da-DK"/>
        </w:rPr>
        <w:t>Tình hình ứng phó, khắc phục sự cố mưa bão</w:t>
      </w:r>
      <w:r w:rsidRPr="00DB2821">
        <w:rPr>
          <w:bCs/>
          <w:sz w:val="27"/>
          <w:szCs w:val="27"/>
          <w:lang w:val="da-DK"/>
        </w:rPr>
        <w:t xml:space="preserve">: </w:t>
      </w:r>
      <w:r w:rsidR="00632FE1" w:rsidRPr="00DB2821">
        <w:rPr>
          <w:color w:val="000000" w:themeColor="text1"/>
          <w:sz w:val="27"/>
          <w:szCs w:val="27"/>
          <w:lang w:val="sv-FI"/>
        </w:rPr>
        <w:t xml:space="preserve">Trong tháng 7, xuất hiện 02 đợt thiên tai lớn: Cơn Bão số 1 (MAYSAK) đổ bộ Quảng Ninh đêm 04/7/2026 và lũ quét, sạt lở đất tại Tây Bắc (Lai Châu, Lào Cai, Sơn La, Tuyên </w:t>
      </w:r>
      <w:r w:rsidR="00632FE1" w:rsidRPr="00DB2821">
        <w:rPr>
          <w:bCs/>
          <w:color w:val="000000" w:themeColor="text1"/>
          <w:sz w:val="27"/>
          <w:szCs w:val="27"/>
          <w:lang w:val="vi-VN"/>
        </w:rPr>
        <w:t>Quang</w:t>
      </w:r>
      <w:r w:rsidR="00F91D5E" w:rsidRPr="00CD52A4">
        <w:rPr>
          <w:bCs/>
          <w:color w:val="000000" w:themeColor="text1"/>
          <w:sz w:val="27"/>
          <w:szCs w:val="27"/>
          <w:lang w:val="sv-SE"/>
        </w:rPr>
        <w:t>…</w:t>
      </w:r>
      <w:r w:rsidR="00632FE1" w:rsidRPr="00DB2821">
        <w:rPr>
          <w:bCs/>
          <w:color w:val="000000" w:themeColor="text1"/>
          <w:sz w:val="27"/>
          <w:szCs w:val="27"/>
          <w:lang w:val="vi-VN"/>
        </w:rPr>
        <w:t xml:space="preserve">) do mưa lớn từ ngày 16/7/2026 đã gây thiệt hại đến lưới điện phân phối và ảnh hưởng đến cung ứng điện cho các khách </w:t>
      </w:r>
      <w:r w:rsidR="00632FE1" w:rsidRPr="001C00F4">
        <w:rPr>
          <w:bCs/>
          <w:color w:val="000000" w:themeColor="text1"/>
          <w:sz w:val="27"/>
          <w:szCs w:val="27"/>
          <w:lang w:val="vi-VN"/>
        </w:rPr>
        <w:t xml:space="preserve">hàng (lưới truyền tải 500kV, 220kV đều vận hành an toàn, không xảy ra sự cố). </w:t>
      </w:r>
      <w:r w:rsidR="00FB4D77" w:rsidRPr="00CD52A4">
        <w:rPr>
          <w:color w:val="000000" w:themeColor="text1"/>
          <w:sz w:val="27"/>
          <w:szCs w:val="27"/>
          <w:lang w:val="vi-VN"/>
        </w:rPr>
        <w:t>Trước diễn biến phức tạp của thời tiết</w:t>
      </w:r>
      <w:r w:rsidR="00DC2D8C" w:rsidRPr="00DC2D8C">
        <w:rPr>
          <w:color w:val="000000" w:themeColor="text1"/>
          <w:sz w:val="27"/>
          <w:szCs w:val="27"/>
          <w:lang w:val="vi-VN"/>
        </w:rPr>
        <w:t>, thiên tai</w:t>
      </w:r>
      <w:r w:rsidR="00FB4D77" w:rsidRPr="00CD52A4">
        <w:rPr>
          <w:color w:val="000000" w:themeColor="text1"/>
          <w:sz w:val="27"/>
          <w:szCs w:val="27"/>
          <w:lang w:val="vi-VN"/>
        </w:rPr>
        <w:t xml:space="preserve">, </w:t>
      </w:r>
      <w:r w:rsidR="00875D46" w:rsidRPr="001C00F4">
        <w:rPr>
          <w:color w:val="000000" w:themeColor="text1"/>
          <w:sz w:val="27"/>
          <w:szCs w:val="27"/>
          <w:lang w:val="da-DK"/>
        </w:rPr>
        <w:t>EVN</w:t>
      </w:r>
      <w:r w:rsidR="00DC2D8C">
        <w:rPr>
          <w:color w:val="000000" w:themeColor="text1"/>
          <w:sz w:val="27"/>
          <w:szCs w:val="27"/>
          <w:lang w:val="da-DK"/>
        </w:rPr>
        <w:t xml:space="preserve"> và TCT Điện lực miền Bắc </w:t>
      </w:r>
      <w:r w:rsidR="00875D46" w:rsidRPr="001C00F4">
        <w:rPr>
          <w:color w:val="000000" w:themeColor="text1"/>
          <w:sz w:val="27"/>
          <w:szCs w:val="27"/>
          <w:lang w:val="da-DK"/>
        </w:rPr>
        <w:t>đã chỉ đạo các đơn vị huy động</w:t>
      </w:r>
      <w:r w:rsidR="00DC2D8C">
        <w:rPr>
          <w:color w:val="000000" w:themeColor="text1"/>
          <w:sz w:val="27"/>
          <w:szCs w:val="27"/>
          <w:lang w:val="da-DK"/>
        </w:rPr>
        <w:t xml:space="preserve"> tập trung</w:t>
      </w:r>
      <w:r w:rsidR="00875D46" w:rsidRPr="001C00F4">
        <w:rPr>
          <w:color w:val="000000" w:themeColor="text1"/>
          <w:sz w:val="27"/>
          <w:szCs w:val="27"/>
          <w:lang w:val="da-DK"/>
        </w:rPr>
        <w:t xml:space="preserve"> nhân lực</w:t>
      </w:r>
      <w:r w:rsidR="00DC2D8C">
        <w:rPr>
          <w:color w:val="000000" w:themeColor="text1"/>
          <w:sz w:val="27"/>
          <w:szCs w:val="27"/>
          <w:lang w:val="da-DK"/>
        </w:rPr>
        <w:t>, phương tiện</w:t>
      </w:r>
      <w:r w:rsidR="00875D46" w:rsidRPr="001C00F4">
        <w:rPr>
          <w:color w:val="000000" w:themeColor="text1"/>
          <w:sz w:val="27"/>
          <w:szCs w:val="27"/>
          <w:lang w:val="da-DK"/>
        </w:rPr>
        <w:t xml:space="preserve"> tham gia hỗ trợ khắc phục sự cố do bão gây ra cho hệ thống điện, nhanh chóng khôi phục cung cấp điện trở lại cho các khách hàng bị ảnh hưởng, đồng thời đảm bảo an toàn.</w:t>
      </w:r>
    </w:p>
    <w:p w14:paraId="1A644F21" w14:textId="3B338717" w:rsidR="00093E44" w:rsidRPr="00CD52A4" w:rsidRDefault="00A44E5E" w:rsidP="000D74A9">
      <w:pPr>
        <w:widowControl w:val="0"/>
        <w:tabs>
          <w:tab w:val="left" w:pos="1300"/>
        </w:tabs>
        <w:snapToGrid w:val="0"/>
        <w:ind w:firstLine="567"/>
        <w:rPr>
          <w:bCs/>
          <w:color w:val="000000" w:themeColor="text1"/>
          <w:sz w:val="27"/>
          <w:szCs w:val="27"/>
          <w:lang w:val="vi-VN"/>
        </w:rPr>
      </w:pPr>
      <w:r w:rsidRPr="00DB2821">
        <w:rPr>
          <w:i/>
          <w:sz w:val="27"/>
          <w:szCs w:val="27"/>
          <w:lang w:val="da-DK"/>
        </w:rPr>
        <w:t>Công tác đầu tư xây dựng</w:t>
      </w:r>
      <w:r w:rsidRPr="00DB2821">
        <w:rPr>
          <w:sz w:val="27"/>
          <w:szCs w:val="27"/>
          <w:lang w:val="da-DK"/>
        </w:rPr>
        <w:t>:</w:t>
      </w:r>
      <w:r w:rsidR="008C55C9" w:rsidRPr="00DB2821">
        <w:rPr>
          <w:sz w:val="27"/>
          <w:szCs w:val="27"/>
          <w:lang w:val="da-DK"/>
        </w:rPr>
        <w:t xml:space="preserve"> </w:t>
      </w:r>
      <w:r w:rsidR="00C33B97" w:rsidRPr="00DB2821">
        <w:rPr>
          <w:bCs/>
          <w:color w:val="000000" w:themeColor="text1"/>
          <w:sz w:val="27"/>
          <w:szCs w:val="27"/>
          <w:lang w:val="vi-VN"/>
        </w:rPr>
        <w:t xml:space="preserve">Trong tháng 7/2026, Tập đoàn tiếp tục chỉ đạo, đôn đốc các đơn vị triển khai </w:t>
      </w:r>
      <w:r w:rsidR="00C33B97" w:rsidRPr="00CD52A4">
        <w:rPr>
          <w:bCs/>
          <w:color w:val="000000" w:themeColor="text1"/>
          <w:sz w:val="27"/>
          <w:szCs w:val="27"/>
          <w:lang w:val="vi-VN"/>
        </w:rPr>
        <w:t>đầu tư các dự án nguồn và lưới điện theo mục tiêu nhiệm vụ kế hoạch năm 2026, đặc biệt các dự án</w:t>
      </w:r>
      <w:r w:rsidR="00C33B97" w:rsidRPr="00DB2821">
        <w:rPr>
          <w:bCs/>
          <w:color w:val="000000" w:themeColor="text1"/>
          <w:sz w:val="27"/>
          <w:szCs w:val="27"/>
          <w:lang w:val="vi-VN"/>
        </w:rPr>
        <w:t xml:space="preserve"> trọng điểm theo Nghị quyết của Ban Thường vụ Đảng uỷ Tập đoàn</w:t>
      </w:r>
      <w:r w:rsidR="00C33B97" w:rsidRPr="00CD52A4">
        <w:rPr>
          <w:bCs/>
          <w:color w:val="000000" w:themeColor="text1"/>
          <w:sz w:val="27"/>
          <w:szCs w:val="27"/>
          <w:lang w:val="vi-VN"/>
        </w:rPr>
        <w:t xml:space="preserve"> và </w:t>
      </w:r>
      <w:r w:rsidR="00C33B97" w:rsidRPr="00DB2821">
        <w:rPr>
          <w:bCs/>
          <w:color w:val="000000" w:themeColor="text1"/>
          <w:sz w:val="27"/>
          <w:szCs w:val="27"/>
          <w:lang w:val="vi-VN"/>
        </w:rPr>
        <w:t>các dự án có tiến độ khởi công / hoàn thành Quý III/2026</w:t>
      </w:r>
      <w:r w:rsidR="00C33B97" w:rsidRPr="00CD52A4">
        <w:rPr>
          <w:bCs/>
          <w:color w:val="000000" w:themeColor="text1"/>
          <w:sz w:val="27"/>
          <w:szCs w:val="27"/>
          <w:lang w:val="vi-VN"/>
        </w:rPr>
        <w:t>.</w:t>
      </w:r>
      <w:r w:rsidR="000E3CB4" w:rsidRPr="00CD52A4">
        <w:rPr>
          <w:bCs/>
          <w:color w:val="000000" w:themeColor="text1"/>
          <w:sz w:val="27"/>
          <w:szCs w:val="27"/>
          <w:lang w:val="vi-VN"/>
        </w:rPr>
        <w:t xml:space="preserve"> </w:t>
      </w:r>
    </w:p>
    <w:p w14:paraId="571BCB84" w14:textId="5E7D79AE" w:rsidR="00E77E9B" w:rsidRPr="007E16FD" w:rsidRDefault="00D52EE8" w:rsidP="00E77E9B">
      <w:pPr>
        <w:widowControl w:val="0"/>
        <w:ind w:firstLine="567"/>
        <w:rPr>
          <w:bCs/>
          <w:color w:val="000000" w:themeColor="text1"/>
          <w:sz w:val="27"/>
          <w:szCs w:val="27"/>
          <w:lang w:val="vi-VN"/>
        </w:rPr>
      </w:pPr>
      <w:r w:rsidRPr="00DB2821">
        <w:rPr>
          <w:bCs/>
          <w:color w:val="000000" w:themeColor="text1"/>
          <w:sz w:val="27"/>
          <w:szCs w:val="27"/>
          <w:lang w:val="vi-VN"/>
        </w:rPr>
        <w:t xml:space="preserve">Trong tháng 7/2026: (i) Lãnh đạo Chính phủ, Bộ Công Thương đã tổ chức họp, </w:t>
      </w:r>
      <w:r w:rsidRPr="00DB2821">
        <w:rPr>
          <w:bCs/>
          <w:color w:val="000000" w:themeColor="text1"/>
          <w:sz w:val="27"/>
          <w:szCs w:val="27"/>
          <w:lang w:val="vi-VN"/>
        </w:rPr>
        <w:lastRenderedPageBreak/>
        <w:t xml:space="preserve">làm việc về với </w:t>
      </w:r>
      <w:r w:rsidR="00E77E9B" w:rsidRPr="00E77E9B">
        <w:rPr>
          <w:bCs/>
          <w:color w:val="000000" w:themeColor="text1"/>
          <w:sz w:val="27"/>
          <w:szCs w:val="27"/>
          <w:lang w:val="vi-VN"/>
        </w:rPr>
        <w:t>một số</w:t>
      </w:r>
      <w:r w:rsidRPr="00DB2821">
        <w:rPr>
          <w:bCs/>
          <w:color w:val="000000" w:themeColor="text1"/>
          <w:sz w:val="27"/>
          <w:szCs w:val="27"/>
          <w:lang w:val="vi-VN"/>
        </w:rPr>
        <w:t xml:space="preserve"> địa phương về mục tiêu tăng trưởng, tình hình triển khai các dự án nguồn và lưới điện trọng điểm và rà soát sự cần thiết điều chỉnh, cập nhật Quy hoạch điện VIII điều chỉnh; (ii) Lãnh đạo Tập đoàn tiếp tục làm việc với các địa phương, Bộ Công Thương và Ban Chỉ đạo Nhà nước về tình hình thực hiện và các giải pháp đẩy nhanh tiến độ các dự án điện trong Quy hoạch Điện VIII điều chỉnh; </w:t>
      </w:r>
    </w:p>
    <w:p w14:paraId="66BC7BF2" w14:textId="7F217FB0" w:rsidR="00315D8C" w:rsidRPr="00CD52A4" w:rsidRDefault="009650AD" w:rsidP="00E77E9B">
      <w:pPr>
        <w:widowControl w:val="0"/>
        <w:ind w:firstLine="567"/>
        <w:rPr>
          <w:bCs/>
          <w:color w:val="000000" w:themeColor="text1"/>
          <w:sz w:val="27"/>
          <w:szCs w:val="27"/>
          <w:lang w:val="vi-VN"/>
        </w:rPr>
      </w:pPr>
      <w:r w:rsidRPr="00DB2821">
        <w:rPr>
          <w:bCs/>
          <w:color w:val="000000" w:themeColor="text1"/>
          <w:sz w:val="27"/>
          <w:szCs w:val="27"/>
          <w:lang w:val="vi-VN"/>
        </w:rPr>
        <w:t>Tình hình triển khai các dự án nguồn</w:t>
      </w:r>
      <w:r w:rsidR="001437F4" w:rsidRPr="00CD52A4">
        <w:rPr>
          <w:bCs/>
          <w:color w:val="000000" w:themeColor="text1"/>
          <w:sz w:val="27"/>
          <w:szCs w:val="27"/>
          <w:lang w:val="vi-VN"/>
        </w:rPr>
        <w:t xml:space="preserve"> điện</w:t>
      </w:r>
      <w:r w:rsidR="00890C05" w:rsidRPr="00CD52A4">
        <w:rPr>
          <w:bCs/>
          <w:color w:val="000000" w:themeColor="text1"/>
          <w:sz w:val="27"/>
          <w:szCs w:val="27"/>
          <w:lang w:val="vi-VN"/>
        </w:rPr>
        <w:t xml:space="preserve">: </w:t>
      </w:r>
      <w:r w:rsidR="008752C9" w:rsidRPr="00CD52A4">
        <w:rPr>
          <w:bCs/>
          <w:color w:val="000000" w:themeColor="text1"/>
          <w:sz w:val="27"/>
          <w:szCs w:val="27"/>
          <w:lang w:val="vi-VN"/>
        </w:rPr>
        <w:t xml:space="preserve">(i) </w:t>
      </w:r>
      <w:r w:rsidR="00753B10" w:rsidRPr="00DB2821">
        <w:rPr>
          <w:sz w:val="27"/>
          <w:szCs w:val="27"/>
          <w:lang w:val="da-DK"/>
        </w:rPr>
        <w:t xml:space="preserve">Dự án Nhiệt điện Quảng Trạch I </w:t>
      </w:r>
      <w:r w:rsidR="00CD7577" w:rsidRPr="00DB2821">
        <w:rPr>
          <w:bCs/>
          <w:color w:val="000000" w:themeColor="text1"/>
          <w:sz w:val="27"/>
          <w:szCs w:val="27"/>
          <w:lang w:val="vi-VN"/>
        </w:rPr>
        <w:t>tiếp tục căn chỉnh thiết bị để chuẩn bị cho công tác chạy thử nghiệm; TM2 đã hoàn thành quá trình thông thổi hơi</w:t>
      </w:r>
      <w:r w:rsidR="00544356" w:rsidRPr="00592B2F">
        <w:rPr>
          <w:bCs/>
          <w:color w:val="000000" w:themeColor="text1"/>
          <w:sz w:val="27"/>
          <w:szCs w:val="27"/>
          <w:lang w:val="vi-VN"/>
        </w:rPr>
        <w:t xml:space="preserve"> và</w:t>
      </w:r>
      <w:r w:rsidR="00CD7577" w:rsidRPr="00DB2821">
        <w:rPr>
          <w:bCs/>
          <w:color w:val="000000" w:themeColor="text1"/>
          <w:sz w:val="27"/>
          <w:szCs w:val="27"/>
          <w:lang w:val="vi-VN"/>
        </w:rPr>
        <w:t xml:space="preserve"> mục tiêu hoà đồng bộ tháng 8/202</w:t>
      </w:r>
      <w:r w:rsidR="00CD7577" w:rsidRPr="00CD52A4">
        <w:rPr>
          <w:bCs/>
          <w:color w:val="000000" w:themeColor="text1"/>
          <w:sz w:val="27"/>
          <w:szCs w:val="27"/>
          <w:lang w:val="vi-VN"/>
        </w:rPr>
        <w:t xml:space="preserve">6; </w:t>
      </w:r>
      <w:r w:rsidR="008752C9" w:rsidRPr="00CD52A4">
        <w:rPr>
          <w:bCs/>
          <w:color w:val="000000" w:themeColor="text1"/>
          <w:sz w:val="27"/>
          <w:szCs w:val="27"/>
          <w:lang w:val="vi-VN"/>
        </w:rPr>
        <w:t xml:space="preserve">(ii) </w:t>
      </w:r>
      <w:r w:rsidR="00CD7577" w:rsidRPr="00DB2821">
        <w:rPr>
          <w:sz w:val="27"/>
          <w:szCs w:val="27"/>
          <w:lang w:val="da-DK"/>
        </w:rPr>
        <w:t xml:space="preserve">Dự án Nhiệt điện LNG Quảng Trạch II </w:t>
      </w:r>
      <w:r w:rsidR="00EB4990" w:rsidRPr="00DB2821">
        <w:rPr>
          <w:bCs/>
          <w:color w:val="000000" w:themeColor="text1"/>
          <w:sz w:val="27"/>
          <w:szCs w:val="27"/>
          <w:lang w:val="vi-VN"/>
        </w:rPr>
        <w:t>đã hoàn thành công tác khảo sát, dự kiến hoàn thiện hồ sơ TKKT trong Quý IV/2026</w:t>
      </w:r>
      <w:r w:rsidR="00EB4990" w:rsidRPr="00CD52A4">
        <w:rPr>
          <w:bCs/>
          <w:color w:val="000000" w:themeColor="text1"/>
          <w:sz w:val="27"/>
          <w:szCs w:val="27"/>
          <w:lang w:val="vi-VN"/>
        </w:rPr>
        <w:t xml:space="preserve">; </w:t>
      </w:r>
      <w:r w:rsidR="008752C9" w:rsidRPr="00CD52A4">
        <w:rPr>
          <w:bCs/>
          <w:color w:val="000000" w:themeColor="text1"/>
          <w:sz w:val="27"/>
          <w:szCs w:val="27"/>
          <w:lang w:val="vi-VN"/>
        </w:rPr>
        <w:t xml:space="preserve">(iii) </w:t>
      </w:r>
      <w:r w:rsidR="00D01AC9" w:rsidRPr="00DB2821">
        <w:rPr>
          <w:sz w:val="27"/>
          <w:szCs w:val="27"/>
          <w:lang w:val="da-DK"/>
        </w:rPr>
        <w:t xml:space="preserve">Dự án Thủy điện Trị An mở rộng </w:t>
      </w:r>
      <w:r w:rsidR="00056C57" w:rsidRPr="00DB2821">
        <w:rPr>
          <w:bCs/>
          <w:color w:val="000000" w:themeColor="text1"/>
          <w:sz w:val="27"/>
          <w:szCs w:val="27"/>
          <w:lang w:val="vi-VN"/>
        </w:rPr>
        <w:t>đã hoàn thành nghiệm thu đưa vào sử dụng Đê quây Kênh dẫn vào chống lũ</w:t>
      </w:r>
      <w:r w:rsidR="00056C57" w:rsidRPr="00CD52A4">
        <w:rPr>
          <w:bCs/>
          <w:color w:val="000000" w:themeColor="text1"/>
          <w:sz w:val="27"/>
          <w:szCs w:val="27"/>
          <w:lang w:val="vi-VN"/>
        </w:rPr>
        <w:t xml:space="preserve">, </w:t>
      </w:r>
      <w:r w:rsidR="00056C57" w:rsidRPr="00DB2821">
        <w:rPr>
          <w:bCs/>
          <w:color w:val="000000" w:themeColor="text1"/>
          <w:sz w:val="27"/>
          <w:szCs w:val="27"/>
          <w:lang w:val="vi-VN"/>
        </w:rPr>
        <w:t>hoàn thành công tác đào hố móng Cửa nhận nước, Nhà máy</w:t>
      </w:r>
      <w:r w:rsidR="00056C57" w:rsidRPr="00CD52A4">
        <w:rPr>
          <w:bCs/>
          <w:color w:val="000000" w:themeColor="text1"/>
          <w:sz w:val="27"/>
          <w:szCs w:val="27"/>
          <w:lang w:val="vi-VN"/>
        </w:rPr>
        <w:t xml:space="preserve"> và t</w:t>
      </w:r>
      <w:r w:rsidR="00056C57" w:rsidRPr="00DB2821">
        <w:rPr>
          <w:bCs/>
          <w:color w:val="000000" w:themeColor="text1"/>
          <w:sz w:val="27"/>
          <w:szCs w:val="27"/>
          <w:lang w:val="vi-VN"/>
        </w:rPr>
        <w:t>iếp tục tập trung thi công bê tông NM, cửa nhận nước, gia cố mái Kênh dẫn vào</w:t>
      </w:r>
      <w:r w:rsidR="00F31919" w:rsidRPr="00CD52A4">
        <w:rPr>
          <w:bCs/>
          <w:color w:val="000000" w:themeColor="text1"/>
          <w:sz w:val="27"/>
          <w:szCs w:val="27"/>
          <w:lang w:val="vi-VN"/>
        </w:rPr>
        <w:t xml:space="preserve">; </w:t>
      </w:r>
      <w:r w:rsidR="008752C9" w:rsidRPr="00CD52A4">
        <w:rPr>
          <w:bCs/>
          <w:color w:val="000000" w:themeColor="text1"/>
          <w:sz w:val="27"/>
          <w:szCs w:val="27"/>
          <w:lang w:val="vi-VN"/>
        </w:rPr>
        <w:t xml:space="preserve">(iv) </w:t>
      </w:r>
      <w:r w:rsidR="00F31919" w:rsidRPr="00CD52A4">
        <w:rPr>
          <w:bCs/>
          <w:color w:val="000000" w:themeColor="text1"/>
          <w:sz w:val="27"/>
          <w:szCs w:val="27"/>
          <w:lang w:val="vi-VN"/>
        </w:rPr>
        <w:t>Dự án Thủy điện tích năng Bác Ái</w:t>
      </w:r>
      <w:r w:rsidR="000F4955" w:rsidRPr="00CD52A4">
        <w:rPr>
          <w:bCs/>
          <w:color w:val="000000" w:themeColor="text1"/>
          <w:sz w:val="27"/>
          <w:szCs w:val="27"/>
          <w:lang w:val="vi-VN"/>
        </w:rPr>
        <w:t xml:space="preserve"> </w:t>
      </w:r>
      <w:r w:rsidR="000F4955" w:rsidRPr="00DB2821">
        <w:rPr>
          <w:bCs/>
          <w:color w:val="000000" w:themeColor="text1"/>
          <w:sz w:val="27"/>
          <w:szCs w:val="27"/>
          <w:lang w:val="vi-VN"/>
        </w:rPr>
        <w:t>thi công đáp ứng tiến độ, trong đó một số hạng mục vượt kế hoạch</w:t>
      </w:r>
      <w:r w:rsidR="003909BF" w:rsidRPr="00592B2F">
        <w:rPr>
          <w:bCs/>
          <w:color w:val="000000" w:themeColor="text1"/>
          <w:sz w:val="27"/>
          <w:szCs w:val="27"/>
          <w:lang w:val="vi-VN"/>
        </w:rPr>
        <w:t>.</w:t>
      </w:r>
      <w:r w:rsidR="000F4955" w:rsidRPr="00CD52A4">
        <w:rPr>
          <w:bCs/>
          <w:color w:val="000000" w:themeColor="text1"/>
          <w:sz w:val="27"/>
          <w:szCs w:val="27"/>
          <w:lang w:val="vi-VN"/>
        </w:rPr>
        <w:t xml:space="preserve"> </w:t>
      </w:r>
    </w:p>
    <w:p w14:paraId="4C3CEE22" w14:textId="61E857C1" w:rsidR="00976793" w:rsidRPr="00CD52A4" w:rsidRDefault="008F31E3" w:rsidP="000D74A9">
      <w:pPr>
        <w:ind w:firstLine="567"/>
        <w:rPr>
          <w:bCs/>
          <w:color w:val="000000" w:themeColor="text1"/>
          <w:sz w:val="27"/>
          <w:szCs w:val="27"/>
          <w:lang w:val="vi-VN"/>
        </w:rPr>
      </w:pPr>
      <w:r w:rsidRPr="00DB2821">
        <w:rPr>
          <w:sz w:val="27"/>
          <w:szCs w:val="27"/>
          <w:lang w:val="da-DK"/>
        </w:rPr>
        <w:t>Về lưới điện, t</w:t>
      </w:r>
      <w:r w:rsidR="002653EF" w:rsidRPr="00DB2821">
        <w:rPr>
          <w:sz w:val="27"/>
          <w:szCs w:val="27"/>
          <w:lang w:val="da-DK"/>
        </w:rPr>
        <w:t xml:space="preserve">rong </w:t>
      </w:r>
      <w:r w:rsidR="00CB6828" w:rsidRPr="00DB2821">
        <w:rPr>
          <w:sz w:val="27"/>
          <w:szCs w:val="27"/>
          <w:lang w:val="da-DK"/>
        </w:rPr>
        <w:t>7</w:t>
      </w:r>
      <w:r w:rsidR="00023B09" w:rsidRPr="00DB2821">
        <w:rPr>
          <w:sz w:val="27"/>
          <w:szCs w:val="27"/>
          <w:lang w:val="da-DK"/>
        </w:rPr>
        <w:t xml:space="preserve"> tháng đầu</w:t>
      </w:r>
      <w:r w:rsidR="00203B8E" w:rsidRPr="00DB2821">
        <w:rPr>
          <w:sz w:val="27"/>
          <w:szCs w:val="27"/>
          <w:lang w:val="da-DK"/>
        </w:rPr>
        <w:t xml:space="preserve"> </w:t>
      </w:r>
      <w:r w:rsidR="006B322B" w:rsidRPr="00DB2821">
        <w:rPr>
          <w:sz w:val="27"/>
          <w:szCs w:val="27"/>
          <w:lang w:val="da-DK"/>
        </w:rPr>
        <w:t>năm 2026</w:t>
      </w:r>
      <w:r w:rsidR="002653EF" w:rsidRPr="00DB2821">
        <w:rPr>
          <w:sz w:val="27"/>
          <w:szCs w:val="27"/>
          <w:lang w:val="da-DK"/>
        </w:rPr>
        <w:t xml:space="preserve">, EVN và các đơn vị đã </w:t>
      </w:r>
      <w:r w:rsidR="00327897" w:rsidRPr="00DB2821">
        <w:rPr>
          <w:bCs/>
          <w:color w:val="000000" w:themeColor="text1"/>
          <w:sz w:val="27"/>
          <w:szCs w:val="27"/>
          <w:lang w:val="vi-VN"/>
        </w:rPr>
        <w:t xml:space="preserve">khởi công </w:t>
      </w:r>
      <w:r w:rsidR="00592B2F" w:rsidRPr="00592B2F">
        <w:rPr>
          <w:bCs/>
          <w:color w:val="000000" w:themeColor="text1"/>
          <w:sz w:val="27"/>
          <w:szCs w:val="27"/>
          <w:lang w:val="vi-VN"/>
        </w:rPr>
        <w:t>9</w:t>
      </w:r>
      <w:r w:rsidR="00327897" w:rsidRPr="00DB2821">
        <w:rPr>
          <w:bCs/>
          <w:color w:val="000000" w:themeColor="text1"/>
          <w:sz w:val="27"/>
          <w:szCs w:val="27"/>
          <w:lang w:val="vi-VN"/>
        </w:rPr>
        <w:t xml:space="preserve">8 công trình (02 công trình 500kV, 13 công trình 220kV, </w:t>
      </w:r>
      <w:r w:rsidR="00C33E5A" w:rsidRPr="00C33E5A">
        <w:rPr>
          <w:bCs/>
          <w:color w:val="000000" w:themeColor="text1"/>
          <w:sz w:val="27"/>
          <w:szCs w:val="27"/>
          <w:lang w:val="vi-VN"/>
        </w:rPr>
        <w:t>83</w:t>
      </w:r>
      <w:r w:rsidR="00327897" w:rsidRPr="00DB2821">
        <w:rPr>
          <w:bCs/>
          <w:color w:val="000000" w:themeColor="text1"/>
          <w:sz w:val="27"/>
          <w:szCs w:val="27"/>
          <w:lang w:val="vi-VN"/>
        </w:rPr>
        <w:t xml:space="preserve"> công trình 110kV) và đóng điện </w:t>
      </w:r>
      <w:r w:rsidR="00592B2F" w:rsidRPr="00592B2F">
        <w:rPr>
          <w:bCs/>
          <w:color w:val="000000" w:themeColor="text1"/>
          <w:sz w:val="27"/>
          <w:szCs w:val="27"/>
          <w:lang w:val="vi-VN"/>
        </w:rPr>
        <w:t>10</w:t>
      </w:r>
      <w:r w:rsidR="00592B2F" w:rsidRPr="00C33E5A">
        <w:rPr>
          <w:bCs/>
          <w:color w:val="000000" w:themeColor="text1"/>
          <w:sz w:val="27"/>
          <w:szCs w:val="27"/>
          <w:lang w:val="vi-VN"/>
        </w:rPr>
        <w:t>0</w:t>
      </w:r>
      <w:r w:rsidR="00327897" w:rsidRPr="00DB2821">
        <w:rPr>
          <w:bCs/>
          <w:color w:val="000000" w:themeColor="text1"/>
          <w:sz w:val="27"/>
          <w:szCs w:val="27"/>
          <w:lang w:val="vi-VN"/>
        </w:rPr>
        <w:t xml:space="preserve"> công trình (0</w:t>
      </w:r>
      <w:r w:rsidR="00C33E5A" w:rsidRPr="00C33E5A">
        <w:rPr>
          <w:bCs/>
          <w:color w:val="000000" w:themeColor="text1"/>
          <w:sz w:val="27"/>
          <w:szCs w:val="27"/>
          <w:lang w:val="vi-VN"/>
        </w:rPr>
        <w:t>5</w:t>
      </w:r>
      <w:r w:rsidR="00327897" w:rsidRPr="00DB2821">
        <w:rPr>
          <w:bCs/>
          <w:color w:val="000000" w:themeColor="text1"/>
          <w:sz w:val="27"/>
          <w:szCs w:val="27"/>
          <w:lang w:val="vi-VN"/>
        </w:rPr>
        <w:t xml:space="preserve"> công trình 500kV, 1</w:t>
      </w:r>
      <w:r w:rsidR="00C33E5A" w:rsidRPr="00C33E5A">
        <w:rPr>
          <w:bCs/>
          <w:color w:val="000000" w:themeColor="text1"/>
          <w:sz w:val="27"/>
          <w:szCs w:val="27"/>
          <w:lang w:val="vi-VN"/>
        </w:rPr>
        <w:t>3</w:t>
      </w:r>
      <w:r w:rsidR="00327897" w:rsidRPr="00DB2821">
        <w:rPr>
          <w:bCs/>
          <w:color w:val="000000" w:themeColor="text1"/>
          <w:sz w:val="27"/>
          <w:szCs w:val="27"/>
          <w:lang w:val="vi-VN"/>
        </w:rPr>
        <w:t xml:space="preserve"> công trình 220kV và </w:t>
      </w:r>
      <w:r w:rsidR="00C33E5A" w:rsidRPr="00C33E5A">
        <w:rPr>
          <w:bCs/>
          <w:color w:val="000000" w:themeColor="text1"/>
          <w:sz w:val="27"/>
          <w:szCs w:val="27"/>
          <w:lang w:val="vi-VN"/>
        </w:rPr>
        <w:t>8</w:t>
      </w:r>
      <w:r w:rsidR="00C33E5A">
        <w:rPr>
          <w:bCs/>
          <w:color w:val="000000" w:themeColor="text1"/>
          <w:sz w:val="27"/>
          <w:szCs w:val="27"/>
        </w:rPr>
        <w:t>2</w:t>
      </w:r>
      <w:r w:rsidR="00327897" w:rsidRPr="00DB2821">
        <w:rPr>
          <w:bCs/>
          <w:color w:val="000000" w:themeColor="text1"/>
          <w:sz w:val="27"/>
          <w:szCs w:val="27"/>
          <w:lang w:val="vi-VN"/>
        </w:rPr>
        <w:t xml:space="preserve"> công trình 110kV).</w:t>
      </w:r>
    </w:p>
    <w:p w14:paraId="381D4EF5" w14:textId="7C23BFA4" w:rsidR="00CB083E" w:rsidRPr="00DB2821" w:rsidRDefault="003909BF" w:rsidP="000D74A9">
      <w:pPr>
        <w:widowControl w:val="0"/>
        <w:snapToGrid w:val="0"/>
        <w:ind w:firstLine="567"/>
        <w:rPr>
          <w:color w:val="000000" w:themeColor="text1"/>
          <w:sz w:val="27"/>
          <w:szCs w:val="27"/>
          <w:lang w:val="nl-NL"/>
        </w:rPr>
      </w:pPr>
      <w:r w:rsidRPr="003909BF">
        <w:rPr>
          <w:i/>
          <w:iCs/>
          <w:sz w:val="27"/>
          <w:szCs w:val="27"/>
          <w:lang w:val="da-DK"/>
        </w:rPr>
        <w:t>Công tác an sinh xã hội:</w:t>
      </w:r>
      <w:r>
        <w:rPr>
          <w:sz w:val="27"/>
          <w:szCs w:val="27"/>
          <w:lang w:val="da-DK"/>
        </w:rPr>
        <w:t xml:space="preserve"> </w:t>
      </w:r>
      <w:r w:rsidR="00452854" w:rsidRPr="00DB2821">
        <w:rPr>
          <w:sz w:val="27"/>
          <w:szCs w:val="27"/>
          <w:lang w:val="da-DK"/>
        </w:rPr>
        <w:t xml:space="preserve">Bên cạnh công tác sản xuất kinh doanh, đầu tư xây dựng, </w:t>
      </w:r>
      <w:r w:rsidR="00307D99" w:rsidRPr="00DB2821">
        <w:rPr>
          <w:sz w:val="27"/>
          <w:szCs w:val="27"/>
          <w:lang w:val="da-DK"/>
        </w:rPr>
        <w:t xml:space="preserve">Tập đoàn và </w:t>
      </w:r>
      <w:r w:rsidR="00452854" w:rsidRPr="00DB2821">
        <w:rPr>
          <w:sz w:val="27"/>
          <w:szCs w:val="27"/>
          <w:lang w:val="da-DK"/>
        </w:rPr>
        <w:t>c</w:t>
      </w:r>
      <w:r w:rsidR="008E7278" w:rsidRPr="00DB2821">
        <w:rPr>
          <w:sz w:val="27"/>
          <w:szCs w:val="27"/>
          <w:lang w:val="da-DK"/>
        </w:rPr>
        <w:t xml:space="preserve">ác đơn vị thành viên </w:t>
      </w:r>
      <w:r w:rsidR="00CB083E" w:rsidRPr="00DB2821">
        <w:rPr>
          <w:color w:val="000000" w:themeColor="text1"/>
          <w:sz w:val="27"/>
          <w:szCs w:val="27"/>
          <w:lang w:val="nl-NL"/>
        </w:rPr>
        <w:t xml:space="preserve">đã tham gia ủng hộ hơn 22,9 tỷ đồng nhằm góp phần chăm lo người có công với cách mạng và </w:t>
      </w:r>
      <w:r w:rsidR="00364FC0">
        <w:rPr>
          <w:color w:val="000000" w:themeColor="text1"/>
          <w:sz w:val="27"/>
          <w:szCs w:val="27"/>
          <w:lang w:val="nl-NL"/>
        </w:rPr>
        <w:t xml:space="preserve">hưởng ứng </w:t>
      </w:r>
      <w:r w:rsidR="00CB083E" w:rsidRPr="00DB2821">
        <w:rPr>
          <w:color w:val="000000" w:themeColor="text1"/>
          <w:sz w:val="27"/>
          <w:szCs w:val="27"/>
          <w:lang w:val="nl-NL"/>
        </w:rPr>
        <w:t>các hoạt động “Đền ơn đáp nghĩa” hướng tới Kỷ niệm 80 năm ngày Thương binh liệt sỹ (</w:t>
      </w:r>
      <w:r w:rsidR="00F8591A">
        <w:rPr>
          <w:color w:val="000000" w:themeColor="text1"/>
          <w:sz w:val="27"/>
          <w:szCs w:val="27"/>
          <w:lang w:val="nl-NL"/>
        </w:rPr>
        <w:t>27/7/1947-</w:t>
      </w:r>
      <w:r w:rsidR="00CB083E" w:rsidRPr="00DB2821">
        <w:rPr>
          <w:color w:val="000000" w:themeColor="text1"/>
          <w:sz w:val="27"/>
          <w:szCs w:val="27"/>
          <w:lang w:val="nl-NL"/>
        </w:rPr>
        <w:t>27/7/2027)</w:t>
      </w:r>
      <w:r w:rsidR="007905B7">
        <w:rPr>
          <w:color w:val="000000" w:themeColor="text1"/>
          <w:sz w:val="27"/>
          <w:szCs w:val="27"/>
          <w:lang w:val="nl-NL"/>
        </w:rPr>
        <w:t>.</w:t>
      </w:r>
    </w:p>
    <w:p w14:paraId="3DF2BD2A" w14:textId="3AF29CBA" w:rsidR="00D84932" w:rsidRPr="00DB2821" w:rsidRDefault="00183988" w:rsidP="000D74A9">
      <w:pPr>
        <w:widowControl w:val="0"/>
        <w:tabs>
          <w:tab w:val="left" w:pos="1300"/>
        </w:tabs>
        <w:snapToGrid w:val="0"/>
        <w:ind w:firstLine="567"/>
        <w:rPr>
          <w:b/>
          <w:sz w:val="27"/>
          <w:szCs w:val="27"/>
          <w:lang w:val="vi-VN"/>
        </w:rPr>
      </w:pPr>
      <w:r w:rsidRPr="00DB2821">
        <w:rPr>
          <w:b/>
          <w:sz w:val="27"/>
          <w:szCs w:val="27"/>
          <w:lang w:val="vi-VN"/>
        </w:rPr>
        <w:t xml:space="preserve">Một số nhiệm vụ </w:t>
      </w:r>
      <w:r w:rsidRPr="00CD52A4">
        <w:rPr>
          <w:b/>
          <w:sz w:val="27"/>
          <w:szCs w:val="27"/>
          <w:lang w:val="nl-NL"/>
        </w:rPr>
        <w:t>công tác</w:t>
      </w:r>
      <w:r w:rsidRPr="00DB2821">
        <w:rPr>
          <w:b/>
          <w:sz w:val="27"/>
          <w:szCs w:val="27"/>
          <w:lang w:val="vi-VN"/>
        </w:rPr>
        <w:t xml:space="preserve"> </w:t>
      </w:r>
      <w:r w:rsidR="005E38C4" w:rsidRPr="00CD52A4">
        <w:rPr>
          <w:b/>
          <w:sz w:val="27"/>
          <w:szCs w:val="27"/>
          <w:lang w:val="nl-NL"/>
        </w:rPr>
        <w:t xml:space="preserve">trọng tâm </w:t>
      </w:r>
      <w:r w:rsidRPr="00DB2821">
        <w:rPr>
          <w:b/>
          <w:sz w:val="27"/>
          <w:szCs w:val="27"/>
          <w:lang w:val="vi-VN"/>
        </w:rPr>
        <w:t xml:space="preserve">của EVN trong </w:t>
      </w:r>
      <w:r w:rsidR="00D20964" w:rsidRPr="00CD52A4">
        <w:rPr>
          <w:b/>
          <w:sz w:val="27"/>
          <w:szCs w:val="27"/>
          <w:lang w:val="nl-NL"/>
        </w:rPr>
        <w:t>tháng 8</w:t>
      </w:r>
      <w:r w:rsidRPr="00CD52A4">
        <w:rPr>
          <w:b/>
          <w:sz w:val="27"/>
          <w:szCs w:val="27"/>
          <w:lang w:val="nl-NL"/>
        </w:rPr>
        <w:t xml:space="preserve"> </w:t>
      </w:r>
      <w:r w:rsidR="006B322B" w:rsidRPr="00CD52A4">
        <w:rPr>
          <w:b/>
          <w:sz w:val="27"/>
          <w:szCs w:val="27"/>
          <w:lang w:val="nl-NL"/>
        </w:rPr>
        <w:t>năm 2026</w:t>
      </w:r>
    </w:p>
    <w:p w14:paraId="200E7D9C" w14:textId="2160B442" w:rsidR="00D34892" w:rsidRPr="00CD52A4" w:rsidRDefault="00CF3346" w:rsidP="005C61E9">
      <w:pPr>
        <w:shd w:val="clear" w:color="auto" w:fill="FFFFFF"/>
        <w:tabs>
          <w:tab w:val="clear" w:pos="907"/>
        </w:tabs>
        <w:ind w:firstLine="567"/>
        <w:rPr>
          <w:color w:val="000000" w:themeColor="text1"/>
          <w:sz w:val="27"/>
          <w:szCs w:val="27"/>
          <w:lang w:val="vi-VN"/>
        </w:rPr>
      </w:pPr>
      <w:r w:rsidRPr="00CD52A4">
        <w:rPr>
          <w:i/>
          <w:sz w:val="27"/>
          <w:szCs w:val="27"/>
          <w:lang w:val="vi-VN"/>
        </w:rPr>
        <w:t>Về sản xuất và cung ứng điện:</w:t>
      </w:r>
      <w:r w:rsidR="005C61E9" w:rsidRPr="005C61E9">
        <w:rPr>
          <w:i/>
          <w:sz w:val="27"/>
          <w:szCs w:val="27"/>
          <w:lang w:val="vi-VN"/>
        </w:rPr>
        <w:t xml:space="preserve"> </w:t>
      </w:r>
      <w:r w:rsidR="00D34892" w:rsidRPr="00DB2821">
        <w:rPr>
          <w:color w:val="000000" w:themeColor="text1"/>
          <w:sz w:val="27"/>
          <w:szCs w:val="27"/>
          <w:lang w:val="vi-VN"/>
        </w:rPr>
        <w:t xml:space="preserve">Trong tháng </w:t>
      </w:r>
      <w:r w:rsidR="00D34892" w:rsidRPr="00CD52A4">
        <w:rPr>
          <w:color w:val="000000" w:themeColor="text1"/>
          <w:sz w:val="27"/>
          <w:szCs w:val="27"/>
          <w:lang w:val="vi-VN"/>
        </w:rPr>
        <w:t>8</w:t>
      </w:r>
      <w:r w:rsidR="00D34892" w:rsidRPr="00DB2821">
        <w:rPr>
          <w:color w:val="000000" w:themeColor="text1"/>
          <w:sz w:val="27"/>
          <w:szCs w:val="27"/>
          <w:lang w:val="vi-VN"/>
        </w:rPr>
        <w:t xml:space="preserve">, </w:t>
      </w:r>
      <w:r w:rsidR="00D34892" w:rsidRPr="00CD52A4">
        <w:rPr>
          <w:color w:val="000000" w:themeColor="text1"/>
          <w:sz w:val="27"/>
          <w:szCs w:val="27"/>
          <w:lang w:val="vi-VN"/>
        </w:rPr>
        <w:t>khu vực miền Bắc bước vào mùa lũ chính vụ và bước qua giai đoạn mùa khô, tuy nhiên</w:t>
      </w:r>
      <w:r w:rsidR="00D34892" w:rsidRPr="00DB2821">
        <w:rPr>
          <w:color w:val="000000" w:themeColor="text1"/>
          <w:sz w:val="27"/>
          <w:szCs w:val="27"/>
          <w:lang w:val="vi-VN"/>
        </w:rPr>
        <w:t xml:space="preserve"> nhu cầu phụ tải</w:t>
      </w:r>
      <w:r w:rsidR="00D34892" w:rsidRPr="00CD52A4">
        <w:rPr>
          <w:color w:val="000000" w:themeColor="text1"/>
          <w:sz w:val="27"/>
          <w:szCs w:val="27"/>
          <w:lang w:val="vi-VN"/>
        </w:rPr>
        <w:t xml:space="preserve"> cực đại Pmax của</w:t>
      </w:r>
      <w:r w:rsidR="00D34892" w:rsidRPr="00DB2821">
        <w:rPr>
          <w:color w:val="000000" w:themeColor="text1"/>
          <w:sz w:val="27"/>
          <w:szCs w:val="27"/>
          <w:lang w:val="vi-VN"/>
        </w:rPr>
        <w:t xml:space="preserve"> khu vực miền Bắc trong 02 năm gần đây đều rơi vào tháng 8</w:t>
      </w:r>
      <w:r w:rsidR="00D34892" w:rsidRPr="00CD52A4">
        <w:rPr>
          <w:color w:val="000000" w:themeColor="text1"/>
          <w:sz w:val="27"/>
          <w:szCs w:val="27"/>
          <w:lang w:val="vi-VN"/>
        </w:rPr>
        <w:t>.</w:t>
      </w:r>
      <w:r w:rsidR="00D34892" w:rsidRPr="00DB2821">
        <w:rPr>
          <w:color w:val="000000" w:themeColor="text1"/>
          <w:sz w:val="27"/>
          <w:szCs w:val="27"/>
          <w:lang w:val="vi-VN"/>
        </w:rPr>
        <w:t xml:space="preserve"> </w:t>
      </w:r>
      <w:r w:rsidR="00D34892" w:rsidRPr="00CD52A4">
        <w:rPr>
          <w:color w:val="000000" w:themeColor="text1"/>
          <w:sz w:val="27"/>
          <w:szCs w:val="27"/>
          <w:lang w:val="vi-VN"/>
        </w:rPr>
        <w:t>V</w:t>
      </w:r>
      <w:r w:rsidR="00D34892" w:rsidRPr="00DB2821">
        <w:rPr>
          <w:color w:val="000000" w:themeColor="text1"/>
          <w:sz w:val="27"/>
          <w:szCs w:val="27"/>
          <w:lang w:val="vi-VN"/>
        </w:rPr>
        <w:t>ì vậy</w:t>
      </w:r>
      <w:r w:rsidR="00D34892" w:rsidRPr="00CD52A4">
        <w:rPr>
          <w:color w:val="000000" w:themeColor="text1"/>
          <w:sz w:val="27"/>
          <w:szCs w:val="27"/>
          <w:lang w:val="vi-VN"/>
        </w:rPr>
        <w:t xml:space="preserve"> để đảm bảo cung ứng điện với mục tiêu phấn đấu tăng trưởng năm 2026 đạt “hai con số”</w:t>
      </w:r>
      <w:r w:rsidR="005D6ED0" w:rsidRPr="00CD52A4">
        <w:rPr>
          <w:color w:val="000000" w:themeColor="text1"/>
          <w:sz w:val="27"/>
          <w:szCs w:val="27"/>
          <w:lang w:val="vi-VN"/>
        </w:rPr>
        <w:t>,</w:t>
      </w:r>
      <w:r w:rsidR="00D34892" w:rsidRPr="00DB2821">
        <w:rPr>
          <w:color w:val="000000" w:themeColor="text1"/>
          <w:sz w:val="27"/>
          <w:szCs w:val="27"/>
          <w:lang w:val="vi-VN"/>
        </w:rPr>
        <w:t xml:space="preserve"> </w:t>
      </w:r>
      <w:r w:rsidR="006A0730" w:rsidRPr="00CD52A4">
        <w:rPr>
          <w:color w:val="000000" w:themeColor="text1"/>
          <w:sz w:val="27"/>
          <w:szCs w:val="27"/>
          <w:lang w:val="vi-VN"/>
        </w:rPr>
        <w:t xml:space="preserve">EVN </w:t>
      </w:r>
      <w:r w:rsidR="00D34892" w:rsidRPr="00DB2821">
        <w:rPr>
          <w:color w:val="000000" w:themeColor="text1"/>
          <w:sz w:val="27"/>
          <w:szCs w:val="27"/>
          <w:lang w:val="vi-VN"/>
        </w:rPr>
        <w:t>yêu cầu các đơn vị tiếp tục quán triệt thực hiện nghiêm, quyết liệt và hiệu quả các nhiệm vụ được giao theo chỉ đạo của Chính phủ, Thủ tướng Chính phủ tại Nghị quyết số 168/NQ-CP và 169/NQ-CP ngày 27/6/2026</w:t>
      </w:r>
      <w:r w:rsidR="00D34892" w:rsidRPr="00CD52A4">
        <w:rPr>
          <w:color w:val="000000" w:themeColor="text1"/>
          <w:sz w:val="27"/>
          <w:szCs w:val="27"/>
          <w:lang w:val="vi-VN"/>
        </w:rPr>
        <w:t>,</w:t>
      </w:r>
      <w:r w:rsidR="00D34892" w:rsidRPr="00DB2821">
        <w:rPr>
          <w:color w:val="000000" w:themeColor="text1"/>
          <w:sz w:val="27"/>
          <w:szCs w:val="27"/>
          <w:lang w:val="vi-VN"/>
        </w:rPr>
        <w:t xml:space="preserve"> đồng thời đảm bảo </w:t>
      </w:r>
      <w:r w:rsidR="00D34892" w:rsidRPr="00CD52A4">
        <w:rPr>
          <w:color w:val="000000" w:themeColor="text1"/>
          <w:sz w:val="27"/>
          <w:szCs w:val="27"/>
          <w:lang w:val="vi-VN"/>
        </w:rPr>
        <w:t>công tác phòng, chống thiên tai và tìm kiếm cứu nạn đầu mùa mưa bão năm 2026 theo chỉ đạo của Tập đoàn tại Thông báo số 262/TB-EVN ngày 30/7/2026, cụ thể:</w:t>
      </w:r>
    </w:p>
    <w:p w14:paraId="66F587DC" w14:textId="77777777" w:rsidR="00D34892" w:rsidRPr="00DB2821" w:rsidRDefault="00D34892" w:rsidP="000D74A9">
      <w:pPr>
        <w:widowControl w:val="0"/>
        <w:snapToGrid w:val="0"/>
        <w:ind w:firstLine="567"/>
        <w:rPr>
          <w:color w:val="000000" w:themeColor="text1"/>
          <w:sz w:val="27"/>
          <w:szCs w:val="27"/>
          <w:lang w:val="vi-VN"/>
        </w:rPr>
      </w:pPr>
      <w:r w:rsidRPr="00DB2821">
        <w:rPr>
          <w:color w:val="000000" w:themeColor="text1"/>
          <w:sz w:val="27"/>
          <w:szCs w:val="27"/>
          <w:lang w:val="vi-VN"/>
        </w:rPr>
        <w:t xml:space="preserve">- Các đơn vị thủy điện: Theo dõi, cập nhật thường xuyên tình hình thời tiết, thủy văn, phối hợp chặt chẽ, trao đổi thông tin với chính quyền địa phương và các cơ quan quản lý nhà nước có liên quan, </w:t>
      </w:r>
      <w:r w:rsidRPr="00CD52A4">
        <w:rPr>
          <w:color w:val="000000" w:themeColor="text1"/>
          <w:sz w:val="27"/>
          <w:szCs w:val="27"/>
          <w:lang w:val="vi-VN"/>
        </w:rPr>
        <w:t>tăng cường công tác quan trắc, theo dõi an toàn đập, hồ chứa và hệ thống cảnh báo vùng hạ du</w:t>
      </w:r>
      <w:r w:rsidRPr="00DB2821">
        <w:rPr>
          <w:color w:val="000000" w:themeColor="text1"/>
          <w:sz w:val="27"/>
          <w:szCs w:val="27"/>
          <w:lang w:val="vi-VN"/>
        </w:rPr>
        <w:t>. Phối hợp chặt chẽ với NSMO để sử dụng hài hòa và hiệu quả nguồn nước.</w:t>
      </w:r>
    </w:p>
    <w:p w14:paraId="1D7C18CF" w14:textId="36E52404" w:rsidR="00D34892" w:rsidRPr="00CD52A4" w:rsidRDefault="00D34892" w:rsidP="000D74A9">
      <w:pPr>
        <w:widowControl w:val="0"/>
        <w:snapToGrid w:val="0"/>
        <w:ind w:firstLine="567"/>
        <w:rPr>
          <w:color w:val="000000" w:themeColor="text1"/>
          <w:sz w:val="27"/>
          <w:szCs w:val="27"/>
          <w:lang w:val="vi-VN"/>
        </w:rPr>
      </w:pPr>
      <w:r w:rsidRPr="00DB2821">
        <w:rPr>
          <w:color w:val="000000" w:themeColor="text1"/>
          <w:sz w:val="27"/>
          <w:szCs w:val="27"/>
          <w:lang w:val="vi-VN"/>
        </w:rPr>
        <w:t xml:space="preserve">- Các đơn vị nhiệt điện: </w:t>
      </w:r>
      <w:r w:rsidRPr="00CD52A4">
        <w:rPr>
          <w:sz w:val="27"/>
          <w:szCs w:val="27"/>
          <w:lang w:val="vi-VN"/>
        </w:rPr>
        <w:t xml:space="preserve">Đảm bảo nhiên liệu, vật tư thiết yếu phục vụ vận hành an toàn, ổn định, liên tục trong trường hợp thiên tai, mưa bão, gián đoạn giao thông; </w:t>
      </w:r>
      <w:r w:rsidRPr="00DB2821">
        <w:rPr>
          <w:color w:val="000000" w:themeColor="text1"/>
          <w:sz w:val="27"/>
          <w:szCs w:val="27"/>
          <w:lang w:val="vi-VN"/>
        </w:rPr>
        <w:t>Tăng cường kiểm tra, giám sát thiết bị, dây chuyền sản xuất; Chủ động thay thế các thiết bị có nguy cơ hư hỏng bất thường; Thực hiện nghiêm chỉ đạo của Thủ tướng Chính phủ, Bộ Công Thương và của Tập đoàn về việc chuẩn bị nhiên liệu cho sản xuất điện</w:t>
      </w:r>
      <w:r w:rsidRPr="00CD52A4">
        <w:rPr>
          <w:color w:val="000000" w:themeColor="text1"/>
          <w:sz w:val="27"/>
          <w:szCs w:val="27"/>
          <w:lang w:val="vi-VN"/>
        </w:rPr>
        <w:t xml:space="preserve">, </w:t>
      </w:r>
      <w:r w:rsidRPr="00DB2821">
        <w:rPr>
          <w:color w:val="000000" w:themeColor="text1"/>
          <w:sz w:val="27"/>
          <w:szCs w:val="27"/>
          <w:lang w:val="vi-VN"/>
        </w:rPr>
        <w:t>đảm bảo đủ nhiên liệu cho vận hành và tồn kho theo định mức</w:t>
      </w:r>
      <w:r w:rsidR="00CF520D" w:rsidRPr="00CF520D">
        <w:rPr>
          <w:color w:val="000000" w:themeColor="text1"/>
          <w:sz w:val="27"/>
          <w:szCs w:val="27"/>
          <w:lang w:val="vi-VN"/>
        </w:rPr>
        <w:t xml:space="preserve">, </w:t>
      </w:r>
      <w:r w:rsidRPr="00DB2821">
        <w:rPr>
          <w:color w:val="000000" w:themeColor="text1"/>
          <w:sz w:val="27"/>
          <w:szCs w:val="27"/>
          <w:lang w:val="vi-VN"/>
        </w:rPr>
        <w:t xml:space="preserve">đảm bảo cung cấp đủ nhiên liệu cho giai đoạn hiện tại và </w:t>
      </w:r>
      <w:r w:rsidR="0092006C" w:rsidRPr="00CD52A4">
        <w:rPr>
          <w:color w:val="000000" w:themeColor="text1"/>
          <w:sz w:val="27"/>
          <w:szCs w:val="27"/>
          <w:lang w:val="vi-VN"/>
        </w:rPr>
        <w:t>trong</w:t>
      </w:r>
      <w:r w:rsidRPr="00DB2821">
        <w:rPr>
          <w:color w:val="000000" w:themeColor="text1"/>
          <w:sz w:val="27"/>
          <w:szCs w:val="27"/>
          <w:lang w:val="vi-VN"/>
        </w:rPr>
        <w:t xml:space="preserve"> dài hạn</w:t>
      </w:r>
      <w:r w:rsidR="00564650" w:rsidRPr="00CD52A4">
        <w:rPr>
          <w:color w:val="000000" w:themeColor="text1"/>
          <w:sz w:val="27"/>
          <w:szCs w:val="27"/>
          <w:lang w:val="vi-VN"/>
        </w:rPr>
        <w:t xml:space="preserve">; </w:t>
      </w:r>
      <w:r w:rsidRPr="00DB2821">
        <w:rPr>
          <w:color w:val="000000" w:themeColor="text1"/>
          <w:sz w:val="27"/>
          <w:szCs w:val="27"/>
          <w:lang w:val="vi-VN"/>
        </w:rPr>
        <w:t xml:space="preserve">Phối hợp chặt chẽ với NSMO, sắp xếp đăng ký điều chỉnh lịch sửa chữa các tổ máy vào thời điểm phù hợp. </w:t>
      </w:r>
    </w:p>
    <w:p w14:paraId="3CD0771F" w14:textId="77777777" w:rsidR="00D34892" w:rsidRPr="00DB2821" w:rsidRDefault="00D34892" w:rsidP="000D74A9">
      <w:pPr>
        <w:widowControl w:val="0"/>
        <w:snapToGrid w:val="0"/>
        <w:ind w:firstLine="567"/>
        <w:rPr>
          <w:color w:val="000000" w:themeColor="text1"/>
          <w:sz w:val="27"/>
          <w:szCs w:val="27"/>
          <w:lang w:val="vi-VN"/>
        </w:rPr>
      </w:pPr>
      <w:r w:rsidRPr="00DB2821">
        <w:rPr>
          <w:color w:val="000000" w:themeColor="text1"/>
          <w:sz w:val="27"/>
          <w:szCs w:val="27"/>
          <w:lang w:val="vi-VN"/>
        </w:rPr>
        <w:lastRenderedPageBreak/>
        <w:t xml:space="preserve">- EVNNPT: Đảm bảo mức độ khả dụng cao nhất của đường dây, thiết bị, rơle bảo vệ, trong đó có các kháng bù ngang nhằm hỗ trợ điều chỉnh điện áp; Tiếp tục tăng cường rà soát triển khai có hiệu quả các giải pháp giảm thiểu sự cố. </w:t>
      </w:r>
    </w:p>
    <w:p w14:paraId="01FE40D3" w14:textId="7FDDE248" w:rsidR="00D34892" w:rsidRPr="00CD52A4" w:rsidRDefault="00D34892" w:rsidP="000D74A9">
      <w:pPr>
        <w:widowControl w:val="0"/>
        <w:snapToGrid w:val="0"/>
        <w:ind w:firstLine="567"/>
        <w:rPr>
          <w:color w:val="000000" w:themeColor="text1"/>
          <w:sz w:val="27"/>
          <w:szCs w:val="27"/>
          <w:lang w:val="vi-VN"/>
        </w:rPr>
      </w:pPr>
      <w:r w:rsidRPr="00DB2821">
        <w:rPr>
          <w:color w:val="000000" w:themeColor="text1"/>
          <w:sz w:val="27"/>
          <w:szCs w:val="27"/>
          <w:lang w:val="vi-VN"/>
        </w:rPr>
        <w:t xml:space="preserve">- Các TCT/CT Điện lực: Xây dựng kế hoạch cụ thể, làm việc với khách hàng sử dụng điện lớn để có kế hoạch dịch chuyển/điều chỉnh phụ tải nhằm </w:t>
      </w:r>
      <w:r w:rsidR="00144A69" w:rsidRPr="00144A69">
        <w:rPr>
          <w:color w:val="000000" w:themeColor="text1"/>
          <w:sz w:val="27"/>
          <w:szCs w:val="27"/>
          <w:lang w:val="vi-VN"/>
        </w:rPr>
        <w:t>ứng</w:t>
      </w:r>
      <w:r w:rsidRPr="00DB2821">
        <w:rPr>
          <w:color w:val="000000" w:themeColor="text1"/>
          <w:sz w:val="27"/>
          <w:szCs w:val="27"/>
          <w:lang w:val="vi-VN"/>
        </w:rPr>
        <w:t xml:space="preserve"> phó với tình huống cực đoan</w:t>
      </w:r>
      <w:r w:rsidR="00144A69" w:rsidRPr="00144A69">
        <w:rPr>
          <w:color w:val="000000" w:themeColor="text1"/>
          <w:sz w:val="27"/>
          <w:szCs w:val="27"/>
          <w:lang w:val="vi-VN"/>
        </w:rPr>
        <w:t xml:space="preserve"> do thời tiết nắng n</w:t>
      </w:r>
      <w:r w:rsidR="00144A69" w:rsidRPr="00EF7254">
        <w:rPr>
          <w:color w:val="000000" w:themeColor="text1"/>
          <w:sz w:val="27"/>
          <w:szCs w:val="27"/>
          <w:lang w:val="vi-VN"/>
        </w:rPr>
        <w:t>óng</w:t>
      </w:r>
      <w:r w:rsidR="00EF7254" w:rsidRPr="00EF7254">
        <w:rPr>
          <w:color w:val="000000" w:themeColor="text1"/>
          <w:sz w:val="27"/>
          <w:szCs w:val="27"/>
          <w:lang w:val="vi-VN"/>
        </w:rPr>
        <w:t xml:space="preserve"> gay gắt kéo dài</w:t>
      </w:r>
      <w:r w:rsidRPr="00DB2821">
        <w:rPr>
          <w:color w:val="000000" w:themeColor="text1"/>
          <w:sz w:val="27"/>
          <w:szCs w:val="27"/>
          <w:lang w:val="vi-VN"/>
        </w:rPr>
        <w:t>;</w:t>
      </w:r>
      <w:r w:rsidR="00850C22" w:rsidRPr="00CD52A4">
        <w:rPr>
          <w:color w:val="000000" w:themeColor="text1"/>
          <w:sz w:val="27"/>
          <w:szCs w:val="27"/>
          <w:lang w:val="vi-VN"/>
        </w:rPr>
        <w:t xml:space="preserve"> </w:t>
      </w:r>
      <w:r w:rsidRPr="00DB2821">
        <w:rPr>
          <w:color w:val="000000" w:themeColor="text1"/>
          <w:sz w:val="27"/>
          <w:szCs w:val="27"/>
          <w:lang w:val="vi-VN"/>
        </w:rPr>
        <w:t xml:space="preserve">Phối hợp chặt chẽ với NSMO trong công tác quản lý, dự báo nhu cầu phụ tải điện, đánh giá tác động của sự phát triển các nguồn điện phân tán (đặc biệt là các nguồn </w:t>
      </w:r>
      <w:r w:rsidR="00B535F0" w:rsidRPr="00B535F0">
        <w:rPr>
          <w:color w:val="000000" w:themeColor="text1"/>
          <w:sz w:val="27"/>
          <w:szCs w:val="27"/>
          <w:lang w:val="vi-VN"/>
        </w:rPr>
        <w:t>ĐMTMN</w:t>
      </w:r>
      <w:r w:rsidRPr="00DB2821">
        <w:rPr>
          <w:color w:val="000000" w:themeColor="text1"/>
          <w:sz w:val="27"/>
          <w:szCs w:val="27"/>
          <w:lang w:val="vi-VN"/>
        </w:rPr>
        <w:t xml:space="preserve"> tự sản xuất, tự tiêu thụ), sự phát triển của xe điện, đẩy mạnh các giải pháp tiết kiệm điện, sử dụng năng lượng hiệu quả, chuyển dịch phụ tải và </w:t>
      </w:r>
      <w:r w:rsidR="00A93967" w:rsidRPr="00A93967">
        <w:rPr>
          <w:color w:val="000000" w:themeColor="text1"/>
          <w:sz w:val="27"/>
          <w:szCs w:val="27"/>
          <w:lang w:val="vi-VN"/>
        </w:rPr>
        <w:t>sẵn s</w:t>
      </w:r>
      <w:r w:rsidR="00A93967" w:rsidRPr="00762C5A">
        <w:rPr>
          <w:color w:val="000000" w:themeColor="text1"/>
          <w:sz w:val="27"/>
          <w:szCs w:val="27"/>
          <w:lang w:val="vi-VN"/>
        </w:rPr>
        <w:t>àng</w:t>
      </w:r>
      <w:r w:rsidRPr="00DB2821">
        <w:rPr>
          <w:color w:val="000000" w:themeColor="text1"/>
          <w:sz w:val="27"/>
          <w:szCs w:val="27"/>
          <w:lang w:val="vi-VN"/>
        </w:rPr>
        <w:t xml:space="preserve"> huy động diesel khách hàng </w:t>
      </w:r>
      <w:r w:rsidR="00762C5A" w:rsidRPr="00762C5A">
        <w:rPr>
          <w:color w:val="000000" w:themeColor="text1"/>
          <w:sz w:val="27"/>
          <w:szCs w:val="27"/>
          <w:lang w:val="vi-VN"/>
        </w:rPr>
        <w:t>k</w:t>
      </w:r>
      <w:r w:rsidRPr="00DB2821">
        <w:rPr>
          <w:color w:val="000000" w:themeColor="text1"/>
          <w:sz w:val="27"/>
          <w:szCs w:val="27"/>
          <w:lang w:val="vi-VN"/>
        </w:rPr>
        <w:t>hi cần thiết; Phối hợp chặt chẽ với UBND các tỉnh, thành phố; cơ quan, công sở, các địa phương để thực hiện nghiêm, hiệu quả các chương trình, giải pháp tiết kiệm điện và phát triển điện mặt trời mái nhà theo Chỉ thị số 10/CT-TTg ngày 30/3/2026 của Thủ tướng Chính phủ.</w:t>
      </w:r>
    </w:p>
    <w:p w14:paraId="6D56074B" w14:textId="59ADF351" w:rsidR="000A0DA2" w:rsidRPr="00CD52A4" w:rsidRDefault="000A0DA2" w:rsidP="000D74A9">
      <w:pPr>
        <w:widowControl w:val="0"/>
        <w:snapToGrid w:val="0"/>
        <w:ind w:firstLine="567"/>
        <w:rPr>
          <w:i/>
          <w:iCs/>
          <w:color w:val="000000" w:themeColor="text1"/>
          <w:sz w:val="27"/>
          <w:szCs w:val="27"/>
          <w:lang w:val="vi-VN"/>
        </w:rPr>
      </w:pPr>
      <w:r w:rsidRPr="00CD52A4">
        <w:rPr>
          <w:i/>
          <w:iCs/>
          <w:color w:val="000000" w:themeColor="text1"/>
          <w:sz w:val="27"/>
          <w:szCs w:val="27"/>
          <w:lang w:val="vi-VN"/>
        </w:rPr>
        <w:t>Về công tác đầu tư xây dựng:</w:t>
      </w:r>
    </w:p>
    <w:p w14:paraId="7C38EC78" w14:textId="70ED9EB6" w:rsidR="00762C5A" w:rsidRDefault="00E378E7" w:rsidP="000D74A9">
      <w:pPr>
        <w:shd w:val="clear" w:color="auto" w:fill="FFFFFF"/>
        <w:tabs>
          <w:tab w:val="clear" w:pos="907"/>
        </w:tabs>
        <w:ind w:firstLine="567"/>
        <w:rPr>
          <w:sz w:val="27"/>
          <w:szCs w:val="27"/>
          <w:lang w:val="da-DK"/>
        </w:rPr>
      </w:pPr>
      <w:r w:rsidRPr="00CD52A4">
        <w:rPr>
          <w:iCs/>
          <w:spacing w:val="-2"/>
          <w:sz w:val="27"/>
          <w:szCs w:val="27"/>
          <w:lang w:val="vi-VN"/>
        </w:rPr>
        <w:t xml:space="preserve">- </w:t>
      </w:r>
      <w:r w:rsidR="00F677CB" w:rsidRPr="00F677CB">
        <w:rPr>
          <w:iCs/>
          <w:spacing w:val="-2"/>
          <w:sz w:val="27"/>
          <w:szCs w:val="27"/>
          <w:lang w:val="vi-VN"/>
        </w:rPr>
        <w:t>N</w:t>
      </w:r>
      <w:r w:rsidR="00281AE2" w:rsidRPr="00CD52A4">
        <w:rPr>
          <w:iCs/>
          <w:spacing w:val="-2"/>
          <w:sz w:val="27"/>
          <w:szCs w:val="27"/>
          <w:lang w:val="vi-VN"/>
        </w:rPr>
        <w:t>guồn điện</w:t>
      </w:r>
      <w:r w:rsidR="00A66BE8" w:rsidRPr="00CD52A4">
        <w:rPr>
          <w:iCs/>
          <w:spacing w:val="-2"/>
          <w:sz w:val="27"/>
          <w:szCs w:val="27"/>
          <w:lang w:val="vi-VN"/>
        </w:rPr>
        <w:t>:</w:t>
      </w:r>
      <w:r w:rsidR="00281AE2" w:rsidRPr="00CD52A4">
        <w:rPr>
          <w:spacing w:val="-2"/>
          <w:sz w:val="27"/>
          <w:szCs w:val="27"/>
          <w:lang w:val="vi-VN"/>
        </w:rPr>
        <w:t xml:space="preserve"> </w:t>
      </w:r>
      <w:r w:rsidR="00F710D6" w:rsidRPr="00DB2821">
        <w:rPr>
          <w:sz w:val="27"/>
          <w:szCs w:val="27"/>
          <w:lang w:val="da-DK"/>
        </w:rPr>
        <w:t xml:space="preserve">Đảm bảo tiến độ các dự án nguồn điện trọng điểm: </w:t>
      </w:r>
      <w:r w:rsidR="00AF0D15" w:rsidRPr="00DB2821">
        <w:rPr>
          <w:sz w:val="27"/>
          <w:szCs w:val="27"/>
          <w:lang w:val="da-DK"/>
        </w:rPr>
        <w:t>(i) Dự án Nhiệt điện Quảng Trạch I:</w:t>
      </w:r>
      <w:r w:rsidR="007D29FF" w:rsidRPr="00DB2821">
        <w:rPr>
          <w:sz w:val="27"/>
          <w:szCs w:val="27"/>
          <w:lang w:val="da-DK"/>
        </w:rPr>
        <w:t xml:space="preserve"> phấn đấu hoàn thành </w:t>
      </w:r>
      <w:r w:rsidR="00042BD0" w:rsidRPr="00DB2821">
        <w:rPr>
          <w:color w:val="000000" w:themeColor="text1"/>
          <w:sz w:val="27"/>
          <w:szCs w:val="27"/>
          <w:lang w:val="vi-VN"/>
        </w:rPr>
        <w:t>phát điện thương mại cả 2 tổ máy trong năm 2026</w:t>
      </w:r>
      <w:r w:rsidR="00042BD0" w:rsidRPr="00CD52A4">
        <w:rPr>
          <w:color w:val="000000" w:themeColor="text1"/>
          <w:sz w:val="27"/>
          <w:szCs w:val="27"/>
          <w:lang w:val="vi-VN"/>
        </w:rPr>
        <w:t xml:space="preserve">; </w:t>
      </w:r>
      <w:r w:rsidR="00752640" w:rsidRPr="00DB2821">
        <w:rPr>
          <w:sz w:val="27"/>
          <w:szCs w:val="27"/>
          <w:lang w:val="da-DK"/>
        </w:rPr>
        <w:t xml:space="preserve">(ii) Đẩy nhanh tiến độ chuẩn bị đầu tư Dự án LNG Quảng Trạch III; (iii) Tiếp tục tập trung thi công các Dự án Thủy điện Trị An mở rộng, Thủy điện tích năng Bác Ái theo mục tiêu kế hoạch tiến độ quý III và cả năm 2026; (iv) cải tạo, nâng cấp hệ thống xử lý khí thải các nhà máy </w:t>
      </w:r>
      <w:r w:rsidR="001C0F87">
        <w:rPr>
          <w:sz w:val="27"/>
          <w:szCs w:val="27"/>
          <w:lang w:val="da-DK"/>
        </w:rPr>
        <w:t>n</w:t>
      </w:r>
      <w:r w:rsidR="00752640" w:rsidRPr="00DB2821">
        <w:rPr>
          <w:sz w:val="27"/>
          <w:szCs w:val="27"/>
          <w:lang w:val="da-DK"/>
        </w:rPr>
        <w:t xml:space="preserve">hiệt điện; </w:t>
      </w:r>
    </w:p>
    <w:p w14:paraId="24589DDE" w14:textId="22BEAFF2" w:rsidR="00741E46" w:rsidRPr="00CD52A4" w:rsidRDefault="00E378E7" w:rsidP="000D74A9">
      <w:pPr>
        <w:shd w:val="clear" w:color="auto" w:fill="FFFFFF"/>
        <w:tabs>
          <w:tab w:val="clear" w:pos="907"/>
        </w:tabs>
        <w:ind w:firstLine="567"/>
        <w:rPr>
          <w:spacing w:val="-2"/>
          <w:sz w:val="27"/>
          <w:szCs w:val="27"/>
          <w:lang w:val="vi-VN"/>
        </w:rPr>
      </w:pPr>
      <w:r w:rsidRPr="00CD52A4">
        <w:rPr>
          <w:iCs/>
          <w:spacing w:val="-2"/>
          <w:sz w:val="27"/>
          <w:szCs w:val="27"/>
          <w:lang w:val="vi-VN"/>
        </w:rPr>
        <w:t xml:space="preserve">- </w:t>
      </w:r>
      <w:r w:rsidR="00F677CB" w:rsidRPr="00F677CB">
        <w:rPr>
          <w:iCs/>
          <w:spacing w:val="-2"/>
          <w:sz w:val="27"/>
          <w:szCs w:val="27"/>
          <w:lang w:val="da-DK"/>
        </w:rPr>
        <w:t>L</w:t>
      </w:r>
      <w:r w:rsidR="00AD216E" w:rsidRPr="00CD52A4">
        <w:rPr>
          <w:iCs/>
          <w:spacing w:val="-2"/>
          <w:sz w:val="27"/>
          <w:szCs w:val="27"/>
          <w:lang w:val="vi-VN"/>
        </w:rPr>
        <w:t>ưới điện:</w:t>
      </w:r>
      <w:r w:rsidR="00AD216E" w:rsidRPr="00CD52A4">
        <w:rPr>
          <w:spacing w:val="-2"/>
          <w:sz w:val="27"/>
          <w:szCs w:val="27"/>
          <w:lang w:val="vi-VN"/>
        </w:rPr>
        <w:t xml:space="preserve"> </w:t>
      </w:r>
      <w:r w:rsidR="00E371FF" w:rsidRPr="00CD52A4">
        <w:rPr>
          <w:spacing w:val="-2"/>
          <w:sz w:val="27"/>
          <w:szCs w:val="27"/>
          <w:lang w:val="vi-VN"/>
        </w:rPr>
        <w:t xml:space="preserve">Phấn đấu hoàn thành </w:t>
      </w:r>
      <w:r w:rsidR="00FB21F1" w:rsidRPr="00DB2821">
        <w:rPr>
          <w:color w:val="000000" w:themeColor="text1"/>
          <w:sz w:val="27"/>
          <w:szCs w:val="27"/>
          <w:lang w:val="vi-VN"/>
        </w:rPr>
        <w:t xml:space="preserve">03 dự án </w:t>
      </w:r>
      <w:r w:rsidR="00FB21F1" w:rsidRPr="00CD52A4">
        <w:rPr>
          <w:color w:val="000000" w:themeColor="text1"/>
          <w:sz w:val="27"/>
          <w:szCs w:val="27"/>
          <w:lang w:val="vi-VN"/>
        </w:rPr>
        <w:t xml:space="preserve">220-110kV </w:t>
      </w:r>
      <w:r w:rsidR="00FB21F1" w:rsidRPr="00DB2821">
        <w:rPr>
          <w:color w:val="000000" w:themeColor="text1"/>
          <w:sz w:val="27"/>
          <w:szCs w:val="27"/>
          <w:lang w:val="vi-VN"/>
        </w:rPr>
        <w:t xml:space="preserve">bảo đảm </w:t>
      </w:r>
      <w:r w:rsidR="00FB21F1" w:rsidRPr="00CD52A4">
        <w:rPr>
          <w:color w:val="000000" w:themeColor="text1"/>
          <w:sz w:val="27"/>
          <w:szCs w:val="27"/>
          <w:lang w:val="vi-VN"/>
        </w:rPr>
        <w:t xml:space="preserve">nguồn cấp và đảm bảo tiến độ các công trình trung hạ thế cấp điện </w:t>
      </w:r>
      <w:r w:rsidR="00FB21F1" w:rsidRPr="00DB2821">
        <w:rPr>
          <w:color w:val="000000" w:themeColor="text1"/>
          <w:sz w:val="27"/>
          <w:szCs w:val="27"/>
          <w:lang w:val="vi-VN"/>
        </w:rPr>
        <w:t>Hội nghị APEC 2027</w:t>
      </w:r>
      <w:r w:rsidR="00D927E2" w:rsidRPr="00CD52A4">
        <w:rPr>
          <w:color w:val="000000" w:themeColor="text1"/>
          <w:sz w:val="27"/>
          <w:szCs w:val="27"/>
          <w:lang w:val="vi-VN"/>
        </w:rPr>
        <w:t>;</w:t>
      </w:r>
      <w:r w:rsidR="00FB21F1" w:rsidRPr="00CD52A4">
        <w:rPr>
          <w:color w:val="000000" w:themeColor="text1"/>
          <w:sz w:val="27"/>
          <w:szCs w:val="27"/>
          <w:lang w:val="vi-VN"/>
        </w:rPr>
        <w:t xml:space="preserve"> </w:t>
      </w:r>
      <w:r w:rsidR="00E44C93" w:rsidRPr="00CD52A4">
        <w:rPr>
          <w:color w:val="000000" w:themeColor="text1"/>
          <w:sz w:val="27"/>
          <w:szCs w:val="27"/>
          <w:lang w:val="vi-VN"/>
        </w:rPr>
        <w:t>h</w:t>
      </w:r>
      <w:r w:rsidR="009C102E" w:rsidRPr="00DB2821">
        <w:rPr>
          <w:color w:val="000000" w:themeColor="text1"/>
          <w:sz w:val="27"/>
          <w:szCs w:val="27"/>
          <w:lang w:val="vi-VN"/>
        </w:rPr>
        <w:t>oàn thành</w:t>
      </w:r>
      <w:r w:rsidR="009C102E" w:rsidRPr="00CD52A4">
        <w:rPr>
          <w:color w:val="000000" w:themeColor="text1"/>
          <w:sz w:val="27"/>
          <w:szCs w:val="27"/>
          <w:lang w:val="vi-VN"/>
        </w:rPr>
        <w:t xml:space="preserve"> nhánh rẽ 220kV đấu nối</w:t>
      </w:r>
      <w:r w:rsidR="009C102E" w:rsidRPr="00DB2821">
        <w:rPr>
          <w:color w:val="000000" w:themeColor="text1"/>
          <w:sz w:val="27"/>
          <w:szCs w:val="27"/>
          <w:lang w:val="vi-VN"/>
        </w:rPr>
        <w:t xml:space="preserve"> TBA 220kV Đại Mỗ</w:t>
      </w:r>
      <w:r w:rsidR="00EF49DE" w:rsidRPr="00CD52A4">
        <w:rPr>
          <w:color w:val="000000" w:themeColor="text1"/>
          <w:sz w:val="27"/>
          <w:szCs w:val="27"/>
          <w:lang w:val="vi-VN"/>
        </w:rPr>
        <w:t>;</w:t>
      </w:r>
      <w:r w:rsidR="009C102E" w:rsidRPr="00CD52A4">
        <w:rPr>
          <w:color w:val="000000" w:themeColor="text1"/>
          <w:sz w:val="27"/>
          <w:szCs w:val="27"/>
          <w:lang w:val="vi-VN"/>
        </w:rPr>
        <w:t xml:space="preserve"> </w:t>
      </w:r>
      <w:r w:rsidR="00EF49DE" w:rsidRPr="00CD52A4">
        <w:rPr>
          <w:color w:val="000000" w:themeColor="text1"/>
          <w:sz w:val="27"/>
          <w:szCs w:val="27"/>
          <w:lang w:val="vi-VN"/>
        </w:rPr>
        <w:t>đẩy nhanh tiến độ triển khai để hoàn thành đóng điện các xuất tuyến 110kV sau các TBA 220kV Vũ Thư, Dương Kinh, Phú Thọ 2, Yên Thủy, Thủy Nguyên để giảm tải cho các MBA 220kV khu vực lân cận;</w:t>
      </w:r>
      <w:r w:rsidR="00977EDC" w:rsidRPr="00CD52A4">
        <w:rPr>
          <w:color w:val="000000" w:themeColor="text1"/>
          <w:sz w:val="27"/>
          <w:szCs w:val="27"/>
          <w:lang w:val="vi-VN"/>
        </w:rPr>
        <w:t xml:space="preserve"> hoàn thành đóng điện toàn bộ 305MW BESS trong tháng 8/2026.</w:t>
      </w:r>
    </w:p>
    <w:p w14:paraId="1CF8DA6E" w14:textId="7AFDAB34" w:rsidR="000D74A9" w:rsidRDefault="0046720B" w:rsidP="0063692A">
      <w:pPr>
        <w:shd w:val="clear" w:color="auto" w:fill="FFFFFF"/>
        <w:tabs>
          <w:tab w:val="clear" w:pos="907"/>
        </w:tabs>
        <w:ind w:firstLine="567"/>
        <w:rPr>
          <w:spacing w:val="-2"/>
          <w:sz w:val="27"/>
          <w:szCs w:val="27"/>
          <w:lang w:val="da-DK"/>
        </w:rPr>
      </w:pPr>
      <w:r w:rsidRPr="00DB2821">
        <w:rPr>
          <w:spacing w:val="-2"/>
          <w:sz w:val="27"/>
          <w:szCs w:val="27"/>
          <w:lang w:val="da-DK"/>
        </w:rPr>
        <w:t xml:space="preserve">Để </w:t>
      </w:r>
      <w:r w:rsidR="00A360F7">
        <w:rPr>
          <w:spacing w:val="-2"/>
          <w:sz w:val="27"/>
          <w:szCs w:val="27"/>
          <w:lang w:val="da-DK"/>
        </w:rPr>
        <w:t xml:space="preserve">góp phần </w:t>
      </w:r>
      <w:r w:rsidRPr="00DB2821">
        <w:rPr>
          <w:spacing w:val="-2"/>
          <w:sz w:val="27"/>
          <w:szCs w:val="27"/>
          <w:lang w:val="da-DK"/>
        </w:rPr>
        <w:t xml:space="preserve">đảm bảo </w:t>
      </w:r>
      <w:r w:rsidR="00B3141D">
        <w:rPr>
          <w:spacing w:val="-2"/>
          <w:sz w:val="27"/>
          <w:szCs w:val="27"/>
          <w:lang w:val="da-DK"/>
        </w:rPr>
        <w:t xml:space="preserve">cung cấp </w:t>
      </w:r>
      <w:r w:rsidRPr="00DB2821">
        <w:rPr>
          <w:spacing w:val="-2"/>
          <w:sz w:val="27"/>
          <w:szCs w:val="27"/>
          <w:lang w:val="da-DK"/>
        </w:rPr>
        <w:t>điện cho phát triển kinh tế</w:t>
      </w:r>
      <w:r w:rsidR="00B3141D">
        <w:rPr>
          <w:spacing w:val="-2"/>
          <w:sz w:val="27"/>
          <w:szCs w:val="27"/>
          <w:lang w:val="da-DK"/>
        </w:rPr>
        <w:t xml:space="preserve"> - xã hội</w:t>
      </w:r>
      <w:r w:rsidRPr="00DB2821">
        <w:rPr>
          <w:spacing w:val="-2"/>
          <w:sz w:val="27"/>
          <w:szCs w:val="27"/>
          <w:lang w:val="da-DK"/>
        </w:rPr>
        <w:t xml:space="preserve"> và đời sống của nhân dân trong mọi tình huống, EVN rất mong tiếp tục nhận được sự chia sẻ và </w:t>
      </w:r>
      <w:r w:rsidR="00877D28">
        <w:rPr>
          <w:spacing w:val="-2"/>
          <w:sz w:val="27"/>
          <w:szCs w:val="27"/>
          <w:lang w:val="da-DK"/>
        </w:rPr>
        <w:t>phối hợp</w:t>
      </w:r>
      <w:r w:rsidRPr="00DB2821">
        <w:rPr>
          <w:spacing w:val="-2"/>
          <w:sz w:val="27"/>
          <w:szCs w:val="27"/>
          <w:lang w:val="da-DK"/>
        </w:rPr>
        <w:t xml:space="preserve"> tích cực của người dân và các khách hàng sử dụng điện thông qua việc tiết kiệm</w:t>
      </w:r>
      <w:r w:rsidR="004602A1">
        <w:rPr>
          <w:spacing w:val="-2"/>
          <w:sz w:val="27"/>
          <w:szCs w:val="27"/>
          <w:lang w:val="da-DK"/>
        </w:rPr>
        <w:t xml:space="preserve"> điện</w:t>
      </w:r>
      <w:r w:rsidRPr="00DB2821">
        <w:rPr>
          <w:spacing w:val="-2"/>
          <w:sz w:val="27"/>
          <w:szCs w:val="27"/>
          <w:lang w:val="da-DK"/>
        </w:rPr>
        <w:t xml:space="preserve">; chú ý </w:t>
      </w:r>
      <w:r w:rsidR="004966DF">
        <w:rPr>
          <w:spacing w:val="-2"/>
          <w:sz w:val="27"/>
          <w:szCs w:val="27"/>
          <w:lang w:val="da-DK"/>
        </w:rPr>
        <w:t>hạn chế</w:t>
      </w:r>
      <w:r w:rsidRPr="00DB2821">
        <w:rPr>
          <w:spacing w:val="-2"/>
          <w:sz w:val="27"/>
          <w:szCs w:val="27"/>
          <w:lang w:val="da-DK"/>
        </w:rPr>
        <w:t xml:space="preserve"> sử dụng đồng thời nhiều thiết bị điện có công suất lớn trong giờ cao điểm. Việc triệt để sử dụng điện tiết kiệm điện cũng giảm thiểu nguy cơ sự cố điện và hạn chế tình trạng hóa đơn tiền điện tăng cao./.</w:t>
      </w:r>
    </w:p>
    <w:p w14:paraId="6B6DEE34" w14:textId="77777777" w:rsidR="00403C3E" w:rsidRPr="0063692A" w:rsidRDefault="00403C3E" w:rsidP="0063692A">
      <w:pPr>
        <w:shd w:val="clear" w:color="auto" w:fill="FFFFFF"/>
        <w:tabs>
          <w:tab w:val="clear" w:pos="907"/>
        </w:tabs>
        <w:ind w:firstLine="567"/>
        <w:rPr>
          <w:spacing w:val="-2"/>
          <w:sz w:val="27"/>
          <w:szCs w:val="27"/>
          <w:lang w:val="da-DK"/>
        </w:rPr>
      </w:pPr>
    </w:p>
    <w:p w14:paraId="2124B736" w14:textId="77777777" w:rsidR="00205B9A" w:rsidRPr="00CD52A4" w:rsidRDefault="00205B9A" w:rsidP="00205B9A">
      <w:pPr>
        <w:pStyle w:val="Header"/>
        <w:tabs>
          <w:tab w:val="clear" w:pos="4320"/>
          <w:tab w:val="clear" w:pos="8640"/>
          <w:tab w:val="num" w:pos="1440"/>
        </w:tabs>
        <w:spacing w:before="0"/>
        <w:ind w:left="567"/>
        <w:rPr>
          <w:b/>
          <w:sz w:val="24"/>
          <w:szCs w:val="24"/>
          <w:u w:val="single"/>
          <w:lang w:val="da-DK"/>
        </w:rPr>
      </w:pPr>
      <w:r w:rsidRPr="00CD52A4">
        <w:rPr>
          <w:b/>
          <w:sz w:val="24"/>
          <w:szCs w:val="24"/>
          <w:u w:val="single"/>
          <w:lang w:val="da-DK"/>
        </w:rPr>
        <w:t>THÔNG TIN LIÊN HỆ:</w:t>
      </w:r>
    </w:p>
    <w:p w14:paraId="61E28595" w14:textId="77777777" w:rsidR="009428BA" w:rsidRPr="00CD52A4" w:rsidRDefault="009428BA" w:rsidP="009428BA">
      <w:pPr>
        <w:pStyle w:val="Header"/>
        <w:tabs>
          <w:tab w:val="clear" w:pos="4320"/>
          <w:tab w:val="clear" w:pos="8640"/>
          <w:tab w:val="num" w:pos="1440"/>
        </w:tabs>
        <w:spacing w:before="0"/>
        <w:ind w:left="567"/>
        <w:rPr>
          <w:sz w:val="24"/>
          <w:szCs w:val="24"/>
          <w:lang w:val="da-DK"/>
        </w:rPr>
      </w:pPr>
      <w:r w:rsidRPr="00CD52A4">
        <w:rPr>
          <w:sz w:val="24"/>
          <w:szCs w:val="24"/>
          <w:lang w:val="da-DK"/>
        </w:rPr>
        <w:t>Ban Truyền thông và Văn hóa Doanh nghiệp- Tập đoàn Điện lực Việt Nam;</w:t>
      </w:r>
    </w:p>
    <w:p w14:paraId="4A2B9A77" w14:textId="77777777" w:rsidR="009428BA" w:rsidRPr="00CD52A4" w:rsidRDefault="009428BA" w:rsidP="009428BA">
      <w:pPr>
        <w:pStyle w:val="Header"/>
        <w:tabs>
          <w:tab w:val="clear" w:pos="4320"/>
          <w:tab w:val="clear" w:pos="8640"/>
          <w:tab w:val="num" w:pos="1440"/>
        </w:tabs>
        <w:spacing w:before="0"/>
        <w:ind w:left="567"/>
        <w:rPr>
          <w:sz w:val="24"/>
          <w:szCs w:val="24"/>
          <w:lang w:val="da-DK"/>
        </w:rPr>
      </w:pPr>
      <w:r w:rsidRPr="00CD52A4">
        <w:rPr>
          <w:sz w:val="24"/>
          <w:szCs w:val="24"/>
          <w:lang w:val="da-DK"/>
        </w:rPr>
        <w:t>Địa chỉ: Số 11 phố Cửa Bắc, phường Ba Đình - TP. Hà Nội;</w:t>
      </w:r>
    </w:p>
    <w:p w14:paraId="05D1B24F" w14:textId="77777777" w:rsidR="009428BA" w:rsidRPr="00CD52A4" w:rsidRDefault="009428BA" w:rsidP="009428BA">
      <w:pPr>
        <w:pStyle w:val="Header"/>
        <w:tabs>
          <w:tab w:val="clear" w:pos="4320"/>
          <w:tab w:val="clear" w:pos="8640"/>
          <w:tab w:val="num" w:pos="1440"/>
        </w:tabs>
        <w:spacing w:before="0"/>
        <w:ind w:left="567"/>
        <w:rPr>
          <w:sz w:val="24"/>
          <w:szCs w:val="24"/>
          <w:lang w:val="da-DK"/>
        </w:rPr>
      </w:pPr>
      <w:r w:rsidRPr="00CD52A4">
        <w:rPr>
          <w:sz w:val="24"/>
          <w:szCs w:val="24"/>
          <w:lang w:val="da-DK"/>
        </w:rPr>
        <w:t xml:space="preserve">Email: </w:t>
      </w:r>
      <w:hyperlink r:id="rId9" w:history="1">
        <w:r w:rsidRPr="00CD52A4">
          <w:rPr>
            <w:rStyle w:val="Hyperlink"/>
            <w:sz w:val="24"/>
            <w:szCs w:val="24"/>
            <w:lang w:val="da-DK"/>
          </w:rPr>
          <w:t>bantt@evn.com.vn</w:t>
        </w:r>
      </w:hyperlink>
      <w:r w:rsidRPr="00CD52A4">
        <w:rPr>
          <w:sz w:val="24"/>
          <w:szCs w:val="24"/>
          <w:lang w:val="da-DK"/>
        </w:rPr>
        <w:t xml:space="preserve"> </w:t>
      </w:r>
      <w:r w:rsidRPr="00CD52A4">
        <w:rPr>
          <w:sz w:val="24"/>
          <w:szCs w:val="24"/>
          <w:lang w:val="da-DK"/>
        </w:rPr>
        <w:tab/>
        <w:t xml:space="preserve">Điện thoại: 024.66946405/66946413; </w:t>
      </w:r>
      <w:r w:rsidRPr="00CD52A4">
        <w:rPr>
          <w:sz w:val="24"/>
          <w:szCs w:val="24"/>
          <w:lang w:val="da-DK"/>
        </w:rPr>
        <w:tab/>
      </w:r>
    </w:p>
    <w:p w14:paraId="450770DC" w14:textId="6D384D4A" w:rsidR="009428BA" w:rsidRPr="002C5685" w:rsidRDefault="009428BA" w:rsidP="0004524A">
      <w:pPr>
        <w:pStyle w:val="Header"/>
        <w:tabs>
          <w:tab w:val="clear" w:pos="4320"/>
          <w:tab w:val="clear" w:pos="8640"/>
          <w:tab w:val="num" w:pos="1440"/>
        </w:tabs>
        <w:spacing w:before="0"/>
        <w:ind w:left="567"/>
        <w:rPr>
          <w:u w:val="single"/>
        </w:rPr>
      </w:pPr>
      <w:r w:rsidRPr="00CD52A4">
        <w:rPr>
          <w:sz w:val="24"/>
          <w:szCs w:val="24"/>
        </w:rPr>
        <w:t xml:space="preserve">Website: </w:t>
      </w:r>
      <w:hyperlink r:id="rId10" w:history="1">
        <w:r w:rsidRPr="00CD52A4">
          <w:rPr>
            <w:rStyle w:val="Hyperlink"/>
            <w:sz w:val="24"/>
            <w:szCs w:val="24"/>
          </w:rPr>
          <w:t>www.evn.com.vn</w:t>
        </w:r>
      </w:hyperlink>
      <w:r w:rsidR="0004524A" w:rsidRPr="00CD52A4">
        <w:rPr>
          <w:rStyle w:val="Hyperlink"/>
          <w:sz w:val="24"/>
          <w:szCs w:val="24"/>
          <w:u w:val="none"/>
        </w:rPr>
        <w:tab/>
      </w:r>
      <w:r w:rsidRPr="00CD52A4">
        <w:t>Fanpage:</w:t>
      </w:r>
      <w:r w:rsidRPr="002C5685">
        <w:t xml:space="preserve"> </w:t>
      </w:r>
      <w:hyperlink r:id="rId11" w:history="1">
        <w:r w:rsidRPr="00CD52A4">
          <w:rPr>
            <w:rStyle w:val="Hyperlink"/>
          </w:rPr>
          <w:t>www.facebook.com/evndienlucvietnam</w:t>
        </w:r>
      </w:hyperlink>
    </w:p>
    <w:p w14:paraId="49817F96" w14:textId="77777777" w:rsidR="009428BA" w:rsidRPr="002C5685" w:rsidRDefault="009428BA" w:rsidP="009428BA">
      <w:pPr>
        <w:pStyle w:val="Header"/>
        <w:tabs>
          <w:tab w:val="clear" w:pos="4320"/>
          <w:tab w:val="clear" w:pos="8640"/>
          <w:tab w:val="num" w:pos="1440"/>
        </w:tabs>
        <w:spacing w:before="0"/>
        <w:ind w:left="567"/>
        <w:rPr>
          <w:sz w:val="24"/>
          <w:szCs w:val="24"/>
          <w:lang w:val="pt-BR"/>
        </w:rPr>
      </w:pPr>
      <w:r w:rsidRPr="002C5685">
        <w:rPr>
          <w:sz w:val="24"/>
          <w:szCs w:val="24"/>
          <w:lang w:val="pt-BR"/>
        </w:rPr>
        <w:t xml:space="preserve">Youtube: https://www.youtube.com/c/ĐIỆNLỰCVIỆTNAM_EVNnews </w:t>
      </w:r>
    </w:p>
    <w:p w14:paraId="19BB0F50" w14:textId="1D9EF80E" w:rsidR="00507913" w:rsidRPr="009428BA" w:rsidRDefault="009428BA" w:rsidP="009428BA">
      <w:pPr>
        <w:pStyle w:val="Header"/>
        <w:tabs>
          <w:tab w:val="clear" w:pos="4320"/>
          <w:tab w:val="clear" w:pos="8640"/>
          <w:tab w:val="num" w:pos="1440"/>
        </w:tabs>
        <w:spacing w:before="0"/>
        <w:ind w:left="567"/>
        <w:rPr>
          <w:sz w:val="24"/>
          <w:szCs w:val="24"/>
        </w:rPr>
      </w:pPr>
      <w:r w:rsidRPr="00CD52A4">
        <w:rPr>
          <w:sz w:val="24"/>
          <w:szCs w:val="24"/>
        </w:rPr>
        <w:t xml:space="preserve">Kênh Tiktok: </w:t>
      </w:r>
      <w:hyperlink r:id="rId12" w:history="1">
        <w:r w:rsidRPr="00CD52A4">
          <w:rPr>
            <w:sz w:val="24"/>
            <w:szCs w:val="24"/>
          </w:rPr>
          <w:t>https://www.tiktok.com/@dienlucvn</w:t>
        </w:r>
      </w:hyperlink>
    </w:p>
    <w:sectPr w:rsidR="00507913" w:rsidRPr="009428BA" w:rsidSect="004B33E3">
      <w:headerReference w:type="default" r:id="rId13"/>
      <w:pgSz w:w="11907" w:h="16840" w:code="9"/>
      <w:pgMar w:top="1021" w:right="1077" w:bottom="1021" w:left="1418" w:header="425" w:footer="266"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41781" w14:textId="77777777" w:rsidR="00C15E60" w:rsidRDefault="00C15E60">
      <w:r>
        <w:separator/>
      </w:r>
    </w:p>
  </w:endnote>
  <w:endnote w:type="continuationSeparator" w:id="0">
    <w:p w14:paraId="33A29783" w14:textId="77777777" w:rsidR="00C15E60" w:rsidRDefault="00C15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Arial">
    <w:altName w:val="Calibri"/>
    <w:charset w:val="00"/>
    <w:family w:val="swiss"/>
    <w:pitch w:val="variable"/>
    <w:sig w:usb0="00000007" w:usb1="00000000" w:usb2="00000000" w:usb3="00000000" w:csb0="00000013" w:csb1="00000000"/>
  </w:font>
  <w:font w:name="VNTimeH">
    <w:altName w:val="Calibri"/>
    <w:charset w:val="00"/>
    <w:family w:val="auto"/>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nStamp">
    <w:altName w:val="Calibri"/>
    <w:charset w:val="00"/>
    <w:family w:val="swiss"/>
    <w:pitch w:val="variable"/>
    <w:sig w:usb0="00000003" w:usb1="00000000" w:usb2="00000000" w:usb3="00000000" w:csb0="00000001" w:csb1="00000000"/>
  </w:font>
  <w:font w:name=".VnArialH">
    <w:altName w:val="Calibri"/>
    <w:charset w:val="00"/>
    <w:family w:val="swiss"/>
    <w:pitch w:val="variable"/>
    <w:sig w:usb0="00000003" w:usb1="00000000" w:usb2="00000000" w:usb3="00000000" w:csb0="00000001" w:csb1="00000000"/>
  </w:font>
  <w:font w:name=".VnAvantH">
    <w:altName w:val="Calibri"/>
    <w:charset w:val="00"/>
    <w:family w:val="swiss"/>
    <w:pitch w:val="variable"/>
    <w:sig w:usb0="00000003" w:usb1="00000000" w:usb2="00000000" w:usb3="00000000" w:csb0="00000001" w:csb1="00000000"/>
  </w:font>
  <w:font w:name=".VnAristote">
    <w:altName w:val="Calibri"/>
    <w:charset w:val="00"/>
    <w:family w:val="swiss"/>
    <w:pitch w:val="variable"/>
    <w:sig w:usb0="00000003" w:usb1="00000000" w:usb2="00000000" w:usb3="00000000" w:csb0="00000001" w:csb1="00000000"/>
  </w:font>
  <w:font w:name=".VnCentury Schoolbook">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ClarendonH">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altName w:val="Times New Roman"/>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VnCourier New">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I-Helve">
    <w:charset w:val="00"/>
    <w:family w:val="auto"/>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VnBahamasBH">
    <w:altName w:val="Calibri"/>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ヒラギノ角ゴ Pro W3">
    <w:charset w:val="80"/>
    <w:family w:val="swiss"/>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70D0E" w14:textId="77777777" w:rsidR="00C15E60" w:rsidRDefault="00C15E60">
      <w:r>
        <w:separator/>
      </w:r>
    </w:p>
  </w:footnote>
  <w:footnote w:type="continuationSeparator" w:id="0">
    <w:p w14:paraId="07CC23E8" w14:textId="77777777" w:rsidR="00C15E60" w:rsidRDefault="00C15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294748"/>
      <w:docPartObj>
        <w:docPartGallery w:val="Page Numbers (Top of Page)"/>
        <w:docPartUnique/>
      </w:docPartObj>
    </w:sdtPr>
    <w:sdtEndPr>
      <w:rPr>
        <w:noProof/>
      </w:rPr>
    </w:sdtEndPr>
    <w:sdtContent>
      <w:p w14:paraId="263A2307" w14:textId="772E5FFB" w:rsidR="0069521B" w:rsidRDefault="0069521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65C8060" w14:textId="77777777" w:rsidR="0069521B" w:rsidRDefault="006952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84740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12.1pt;visibility:visible;mso-wrap-style:square" o:bullet="t">
        <v:imagedata r:id="rId1" o:title=""/>
      </v:shape>
    </w:pict>
  </w:numPicBullet>
  <w:abstractNum w:abstractNumId="0" w15:restartNumberingAfterBreak="0">
    <w:nsid w:val="FFFFFF1D"/>
    <w:multiLevelType w:val="multilevel"/>
    <w:tmpl w:val="7FA8C2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FDBEE964"/>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E4D8D1C4"/>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7A4AD9F4"/>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6B56DDF"/>
    <w:multiLevelType w:val="hybridMultilevel"/>
    <w:tmpl w:val="AA0626C0"/>
    <w:lvl w:ilvl="0" w:tplc="044671A4">
      <w:start w:val="1"/>
      <w:numFmt w:val="bullet"/>
      <w:lvlText w:val=""/>
      <w:lvlJc w:val="left"/>
      <w:pPr>
        <w:tabs>
          <w:tab w:val="num" w:pos="720"/>
        </w:tabs>
        <w:ind w:left="720" w:hanging="360"/>
      </w:pPr>
      <w:rPr>
        <w:rFonts w:ascii="Wingdings" w:hAnsi="Wingdings" w:hint="default"/>
      </w:rPr>
    </w:lvl>
    <w:lvl w:ilvl="1" w:tplc="03007928" w:tentative="1">
      <w:start w:val="1"/>
      <w:numFmt w:val="bullet"/>
      <w:lvlText w:val=""/>
      <w:lvlJc w:val="left"/>
      <w:pPr>
        <w:tabs>
          <w:tab w:val="num" w:pos="1440"/>
        </w:tabs>
        <w:ind w:left="1440" w:hanging="360"/>
      </w:pPr>
      <w:rPr>
        <w:rFonts w:ascii="Wingdings" w:hAnsi="Wingdings" w:hint="default"/>
      </w:rPr>
    </w:lvl>
    <w:lvl w:ilvl="2" w:tplc="5128EB5C" w:tentative="1">
      <w:start w:val="1"/>
      <w:numFmt w:val="bullet"/>
      <w:lvlText w:val=""/>
      <w:lvlJc w:val="left"/>
      <w:pPr>
        <w:tabs>
          <w:tab w:val="num" w:pos="2160"/>
        </w:tabs>
        <w:ind w:left="2160" w:hanging="360"/>
      </w:pPr>
      <w:rPr>
        <w:rFonts w:ascii="Wingdings" w:hAnsi="Wingdings" w:hint="default"/>
      </w:rPr>
    </w:lvl>
    <w:lvl w:ilvl="3" w:tplc="CCE4FC70" w:tentative="1">
      <w:start w:val="1"/>
      <w:numFmt w:val="bullet"/>
      <w:lvlText w:val=""/>
      <w:lvlJc w:val="left"/>
      <w:pPr>
        <w:tabs>
          <w:tab w:val="num" w:pos="2880"/>
        </w:tabs>
        <w:ind w:left="2880" w:hanging="360"/>
      </w:pPr>
      <w:rPr>
        <w:rFonts w:ascii="Wingdings" w:hAnsi="Wingdings" w:hint="default"/>
      </w:rPr>
    </w:lvl>
    <w:lvl w:ilvl="4" w:tplc="22F6A4B4" w:tentative="1">
      <w:start w:val="1"/>
      <w:numFmt w:val="bullet"/>
      <w:lvlText w:val=""/>
      <w:lvlJc w:val="left"/>
      <w:pPr>
        <w:tabs>
          <w:tab w:val="num" w:pos="3600"/>
        </w:tabs>
        <w:ind w:left="3600" w:hanging="360"/>
      </w:pPr>
      <w:rPr>
        <w:rFonts w:ascii="Wingdings" w:hAnsi="Wingdings" w:hint="default"/>
      </w:rPr>
    </w:lvl>
    <w:lvl w:ilvl="5" w:tplc="3B1894EC" w:tentative="1">
      <w:start w:val="1"/>
      <w:numFmt w:val="bullet"/>
      <w:lvlText w:val=""/>
      <w:lvlJc w:val="left"/>
      <w:pPr>
        <w:tabs>
          <w:tab w:val="num" w:pos="4320"/>
        </w:tabs>
        <w:ind w:left="4320" w:hanging="360"/>
      </w:pPr>
      <w:rPr>
        <w:rFonts w:ascii="Wingdings" w:hAnsi="Wingdings" w:hint="default"/>
      </w:rPr>
    </w:lvl>
    <w:lvl w:ilvl="6" w:tplc="A5C891E0" w:tentative="1">
      <w:start w:val="1"/>
      <w:numFmt w:val="bullet"/>
      <w:lvlText w:val=""/>
      <w:lvlJc w:val="left"/>
      <w:pPr>
        <w:tabs>
          <w:tab w:val="num" w:pos="5040"/>
        </w:tabs>
        <w:ind w:left="5040" w:hanging="360"/>
      </w:pPr>
      <w:rPr>
        <w:rFonts w:ascii="Wingdings" w:hAnsi="Wingdings" w:hint="default"/>
      </w:rPr>
    </w:lvl>
    <w:lvl w:ilvl="7" w:tplc="CDE0B2A2" w:tentative="1">
      <w:start w:val="1"/>
      <w:numFmt w:val="bullet"/>
      <w:lvlText w:val=""/>
      <w:lvlJc w:val="left"/>
      <w:pPr>
        <w:tabs>
          <w:tab w:val="num" w:pos="5760"/>
        </w:tabs>
        <w:ind w:left="5760" w:hanging="360"/>
      </w:pPr>
      <w:rPr>
        <w:rFonts w:ascii="Wingdings" w:hAnsi="Wingdings" w:hint="default"/>
      </w:rPr>
    </w:lvl>
    <w:lvl w:ilvl="8" w:tplc="A21C836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5C54A4"/>
    <w:multiLevelType w:val="multilevel"/>
    <w:tmpl w:val="76CAC2DA"/>
    <w:lvl w:ilvl="0">
      <w:start w:val="1"/>
      <w:numFmt w:val="decimal"/>
      <w:pStyle w:val="Heading1"/>
      <w:lvlText w:val="PhÇn %1."/>
      <w:lvlJc w:val="left"/>
      <w:pPr>
        <w:tabs>
          <w:tab w:val="num" w:pos="1340"/>
        </w:tabs>
        <w:ind w:left="260" w:firstLine="0"/>
      </w:pPr>
      <w:rPr>
        <w:rFonts w:ascii=".VnArial" w:hAnsi="VNTimeH" w:hint="default"/>
        <w:b/>
        <w:i/>
        <w:color w:val="000000"/>
        <w:sz w:val="28"/>
        <w:u w:val="thick"/>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2."/>
      <w:lvlJc w:val="left"/>
      <w:pPr>
        <w:tabs>
          <w:tab w:val="num" w:pos="567"/>
        </w:tabs>
        <w:ind w:left="482" w:hanging="482"/>
      </w:pPr>
      <w:rPr>
        <w:rFonts w:ascii=".VnTime" w:hAnsi=".VnArial" w:hint="default"/>
        <w:b/>
        <w:i w:val="0"/>
        <w:sz w:val="26"/>
      </w:rPr>
    </w:lvl>
    <w:lvl w:ilvl="2">
      <w:start w:val="1"/>
      <w:numFmt w:val="decimal"/>
      <w:pStyle w:val="Heading3"/>
      <w:lvlText w:val="%2.%3"/>
      <w:lvlJc w:val="left"/>
      <w:pPr>
        <w:tabs>
          <w:tab w:val="num" w:pos="720"/>
        </w:tabs>
        <w:ind w:left="340" w:hanging="340"/>
      </w:pPr>
      <w:rPr>
        <w:rFonts w:hint="default"/>
        <w:b/>
        <w:i w:val="0"/>
        <w:sz w:val="24"/>
      </w:rPr>
    </w:lvl>
    <w:lvl w:ilvl="3">
      <w:start w:val="1"/>
      <w:numFmt w:val="decimal"/>
      <w:pStyle w:val="Heading4"/>
      <w:lvlText w:val="%2.%3.%4"/>
      <w:lvlJc w:val="left"/>
      <w:pPr>
        <w:tabs>
          <w:tab w:val="num" w:pos="720"/>
        </w:tabs>
        <w:ind w:left="227" w:hanging="227"/>
      </w:pPr>
      <w:rPr>
        <w:rFonts w:ascii="Times New Roman" w:hAnsi="Times New Roman" w:hint="default"/>
        <w:b/>
        <w:i w:val="0"/>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Heading5"/>
      <w:lvlText w:val="%5/"/>
      <w:lvlJc w:val="left"/>
      <w:pPr>
        <w:tabs>
          <w:tab w:val="num" w:pos="680"/>
        </w:tabs>
        <w:ind w:left="680" w:hanging="680"/>
      </w:pPr>
      <w:rPr>
        <w:rFonts w:hint="default"/>
        <w:b/>
        <w:i w:val="0"/>
        <w:sz w:val="24"/>
      </w:rPr>
    </w:lvl>
    <w:lvl w:ilvl="5">
      <w:start w:val="1"/>
      <w:numFmt w:val="decimal"/>
      <w:lvlText w:val="%1. %2.%3.%4.%5.%6"/>
      <w:lvlJc w:val="left"/>
      <w:pPr>
        <w:tabs>
          <w:tab w:val="num" w:pos="2160"/>
        </w:tabs>
        <w:ind w:left="1151" w:hanging="1151"/>
      </w:pPr>
      <w:rPr>
        <w:rFonts w:hint="default"/>
        <w:b/>
        <w:i w:val="0"/>
        <w:sz w:val="24"/>
      </w:rPr>
    </w:lvl>
    <w:lvl w:ilvl="6">
      <w:start w:val="1"/>
      <w:numFmt w:val="decimal"/>
      <w:lvlText w:val="%1. %2.%3.%4.%5.%6.%7"/>
      <w:lvlJc w:val="left"/>
      <w:pPr>
        <w:tabs>
          <w:tab w:val="num" w:pos="2520"/>
        </w:tabs>
        <w:ind w:left="1296" w:hanging="1296"/>
      </w:pPr>
      <w:rPr>
        <w:rFonts w:hint="default"/>
        <w:b/>
        <w:i w:val="0"/>
        <w:sz w:val="24"/>
      </w:rPr>
    </w:lvl>
    <w:lvl w:ilvl="7">
      <w:start w:val="1"/>
      <w:numFmt w:val="decimal"/>
      <w:lvlText w:val="%1. %2.%3.%4.%5.%6.%7.%8"/>
      <w:lvlJc w:val="left"/>
      <w:pPr>
        <w:tabs>
          <w:tab w:val="num" w:pos="2880"/>
        </w:tabs>
        <w:ind w:left="1440" w:hanging="1440"/>
      </w:pPr>
      <w:rPr>
        <w:rFonts w:hint="default"/>
        <w:b/>
        <w:i w:val="0"/>
        <w:sz w:val="24"/>
      </w:rPr>
    </w:lvl>
    <w:lvl w:ilvl="8">
      <w:start w:val="1"/>
      <w:numFmt w:val="decimal"/>
      <w:lvlText w:val="%1. %2.%3.%4.%5.%6.%7.%8.%9"/>
      <w:lvlJc w:val="left"/>
      <w:pPr>
        <w:tabs>
          <w:tab w:val="num" w:pos="3240"/>
        </w:tabs>
        <w:ind w:left="1584" w:hanging="1584"/>
      </w:pPr>
      <w:rPr>
        <w:rFonts w:hint="default"/>
        <w:b/>
        <w:i w:val="0"/>
        <w:sz w:val="24"/>
      </w:rPr>
    </w:lvl>
  </w:abstractNum>
  <w:abstractNum w:abstractNumId="6" w15:restartNumberingAfterBreak="0">
    <w:nsid w:val="093448BB"/>
    <w:multiLevelType w:val="singleLevel"/>
    <w:tmpl w:val="D2CE9F4C"/>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0B9B785B"/>
    <w:multiLevelType w:val="hybridMultilevel"/>
    <w:tmpl w:val="6456B062"/>
    <w:lvl w:ilvl="0" w:tplc="2C3A1516">
      <w:start w:val="1"/>
      <w:numFmt w:val="bullet"/>
      <w:pStyle w:val="cachdongdenChar"/>
      <w:lvlText w:val="-"/>
      <w:lvlJc w:val="left"/>
      <w:pPr>
        <w:tabs>
          <w:tab w:val="num" w:pos="720"/>
        </w:tabs>
        <w:ind w:left="720" w:hanging="360"/>
      </w:pPr>
      <w:rPr>
        <w:rFonts w:ascii="Times New Roman" w:eastAsia="Times New Roman" w:hAnsi="Times New Roman" w:cs="Times New Roman" w:hint="default"/>
      </w:rPr>
    </w:lvl>
    <w:lvl w:ilvl="1" w:tplc="546C29EE">
      <w:start w:val="1"/>
      <w:numFmt w:val="bullet"/>
      <w:lvlText w:val=""/>
      <w:lvlJc w:val="left"/>
      <w:pPr>
        <w:tabs>
          <w:tab w:val="num" w:pos="567"/>
        </w:tabs>
        <w:ind w:left="4111" w:hanging="3031"/>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3960A8"/>
    <w:multiLevelType w:val="hybridMultilevel"/>
    <w:tmpl w:val="EB188FA4"/>
    <w:lvl w:ilvl="0" w:tplc="0409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15:restartNumberingAfterBreak="0">
    <w:nsid w:val="19212D08"/>
    <w:multiLevelType w:val="hybridMultilevel"/>
    <w:tmpl w:val="988A80B8"/>
    <w:lvl w:ilvl="0" w:tplc="A5681F3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0" w15:restartNumberingAfterBreak="0">
    <w:nsid w:val="201460E5"/>
    <w:multiLevelType w:val="hybridMultilevel"/>
    <w:tmpl w:val="FBAA49E6"/>
    <w:lvl w:ilvl="0" w:tplc="4594BBC4">
      <w:start w:val="1"/>
      <w:numFmt w:val="lowerLetter"/>
      <w:lvlText w:val="%1."/>
      <w:lvlJc w:val="left"/>
      <w:pPr>
        <w:ind w:left="927" w:hanging="36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3384FDE"/>
    <w:multiLevelType w:val="hybridMultilevel"/>
    <w:tmpl w:val="7B04BF7A"/>
    <w:lvl w:ilvl="0" w:tplc="253CCEE2">
      <w:start w:val="1"/>
      <w:numFmt w:val="lowerLetter"/>
      <w:pStyle w:val="Heading61"/>
      <w:lvlText w:val="%1)"/>
      <w:lvlJc w:val="left"/>
      <w:pPr>
        <w:tabs>
          <w:tab w:val="num" w:pos="567"/>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2F2DCB"/>
    <w:multiLevelType w:val="hybridMultilevel"/>
    <w:tmpl w:val="9FA04400"/>
    <w:lvl w:ilvl="0" w:tplc="E03C0FB4">
      <w:start w:val="1"/>
      <w:numFmt w:val="bullet"/>
      <w:lvlText w:val=""/>
      <w:lvlJc w:val="left"/>
      <w:pPr>
        <w:tabs>
          <w:tab w:val="num" w:pos="927"/>
        </w:tabs>
        <w:ind w:left="927" w:hanging="360"/>
      </w:pPr>
      <w:rPr>
        <w:rFonts w:ascii="Symbol" w:hAnsi="Symbol" w:hint="default"/>
        <w:sz w:val="20"/>
      </w:rPr>
    </w:lvl>
    <w:lvl w:ilvl="1" w:tplc="23BAD76A">
      <w:start w:val="1"/>
      <w:numFmt w:val="lowerRoman"/>
      <w:lvlText w:val="%2)"/>
      <w:lvlJc w:val="left"/>
      <w:pPr>
        <w:tabs>
          <w:tab w:val="num" w:pos="2007"/>
        </w:tabs>
        <w:ind w:left="2007" w:hanging="720"/>
      </w:pPr>
      <w:rPr>
        <w:rFonts w:ascii="Times New Roman" w:hAnsi="Times New Roman" w:hint="default"/>
        <w:sz w:val="26"/>
        <w:szCs w:val="26"/>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3" w15:restartNumberingAfterBreak="0">
    <w:nsid w:val="2C946593"/>
    <w:multiLevelType w:val="hybridMultilevel"/>
    <w:tmpl w:val="24C27E26"/>
    <w:lvl w:ilvl="0" w:tplc="1B4ECFB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75A3865"/>
    <w:multiLevelType w:val="hybridMultilevel"/>
    <w:tmpl w:val="8550F356"/>
    <w:lvl w:ilvl="0" w:tplc="BFAE106A">
      <w:start w:val="1"/>
      <w:numFmt w:val="bullet"/>
      <w:lvlText w:val=""/>
      <w:lvlJc w:val="left"/>
      <w:pPr>
        <w:tabs>
          <w:tab w:val="num" w:pos="720"/>
        </w:tabs>
        <w:ind w:left="720" w:hanging="360"/>
      </w:pPr>
      <w:rPr>
        <w:rFonts w:ascii="Wingdings" w:hAnsi="Wingdings" w:hint="default"/>
      </w:rPr>
    </w:lvl>
    <w:lvl w:ilvl="1" w:tplc="0876DDB6">
      <w:start w:val="1"/>
      <w:numFmt w:val="bullet"/>
      <w:lvlText w:val=""/>
      <w:lvlJc w:val="left"/>
      <w:pPr>
        <w:tabs>
          <w:tab w:val="num" w:pos="1440"/>
        </w:tabs>
        <w:ind w:left="1440" w:hanging="360"/>
      </w:pPr>
      <w:rPr>
        <w:rFonts w:ascii="Wingdings" w:hAnsi="Wingdings" w:hint="default"/>
      </w:rPr>
    </w:lvl>
    <w:lvl w:ilvl="2" w:tplc="36A0F4DE">
      <w:numFmt w:val="bullet"/>
      <w:lvlText w:val="-"/>
      <w:lvlJc w:val="left"/>
      <w:pPr>
        <w:tabs>
          <w:tab w:val="num" w:pos="2160"/>
        </w:tabs>
        <w:ind w:left="2160" w:hanging="360"/>
      </w:pPr>
      <w:rPr>
        <w:rFonts w:ascii="Times New Roman" w:hAnsi="Times New Roman" w:hint="default"/>
      </w:rPr>
    </w:lvl>
    <w:lvl w:ilvl="3" w:tplc="70E0C39E" w:tentative="1">
      <w:start w:val="1"/>
      <w:numFmt w:val="bullet"/>
      <w:lvlText w:val=""/>
      <w:lvlJc w:val="left"/>
      <w:pPr>
        <w:tabs>
          <w:tab w:val="num" w:pos="2880"/>
        </w:tabs>
        <w:ind w:left="2880" w:hanging="360"/>
      </w:pPr>
      <w:rPr>
        <w:rFonts w:ascii="Wingdings" w:hAnsi="Wingdings" w:hint="default"/>
      </w:rPr>
    </w:lvl>
    <w:lvl w:ilvl="4" w:tplc="FCB07464" w:tentative="1">
      <w:start w:val="1"/>
      <w:numFmt w:val="bullet"/>
      <w:lvlText w:val=""/>
      <w:lvlJc w:val="left"/>
      <w:pPr>
        <w:tabs>
          <w:tab w:val="num" w:pos="3600"/>
        </w:tabs>
        <w:ind w:left="3600" w:hanging="360"/>
      </w:pPr>
      <w:rPr>
        <w:rFonts w:ascii="Wingdings" w:hAnsi="Wingdings" w:hint="default"/>
      </w:rPr>
    </w:lvl>
    <w:lvl w:ilvl="5" w:tplc="B68C9A78" w:tentative="1">
      <w:start w:val="1"/>
      <w:numFmt w:val="bullet"/>
      <w:lvlText w:val=""/>
      <w:lvlJc w:val="left"/>
      <w:pPr>
        <w:tabs>
          <w:tab w:val="num" w:pos="4320"/>
        </w:tabs>
        <w:ind w:left="4320" w:hanging="360"/>
      </w:pPr>
      <w:rPr>
        <w:rFonts w:ascii="Wingdings" w:hAnsi="Wingdings" w:hint="default"/>
      </w:rPr>
    </w:lvl>
    <w:lvl w:ilvl="6" w:tplc="5CC2FE2C" w:tentative="1">
      <w:start w:val="1"/>
      <w:numFmt w:val="bullet"/>
      <w:lvlText w:val=""/>
      <w:lvlJc w:val="left"/>
      <w:pPr>
        <w:tabs>
          <w:tab w:val="num" w:pos="5040"/>
        </w:tabs>
        <w:ind w:left="5040" w:hanging="360"/>
      </w:pPr>
      <w:rPr>
        <w:rFonts w:ascii="Wingdings" w:hAnsi="Wingdings" w:hint="default"/>
      </w:rPr>
    </w:lvl>
    <w:lvl w:ilvl="7" w:tplc="9D369258" w:tentative="1">
      <w:start w:val="1"/>
      <w:numFmt w:val="bullet"/>
      <w:lvlText w:val=""/>
      <w:lvlJc w:val="left"/>
      <w:pPr>
        <w:tabs>
          <w:tab w:val="num" w:pos="5760"/>
        </w:tabs>
        <w:ind w:left="5760" w:hanging="360"/>
      </w:pPr>
      <w:rPr>
        <w:rFonts w:ascii="Wingdings" w:hAnsi="Wingdings" w:hint="default"/>
      </w:rPr>
    </w:lvl>
    <w:lvl w:ilvl="8" w:tplc="B16E532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F19DC"/>
    <w:multiLevelType w:val="hybridMultilevel"/>
    <w:tmpl w:val="A626860C"/>
    <w:lvl w:ilvl="0" w:tplc="E2F0CB08">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4B4E2612"/>
    <w:multiLevelType w:val="singleLevel"/>
    <w:tmpl w:val="D9C4C486"/>
    <w:lvl w:ilvl="0">
      <w:start w:val="1"/>
      <w:numFmt w:val="decimal"/>
      <w:pStyle w:val="heading50"/>
      <w:lvlText w:val="%1."/>
      <w:lvlJc w:val="left"/>
      <w:pPr>
        <w:tabs>
          <w:tab w:val="num" w:pos="1267"/>
        </w:tabs>
        <w:ind w:left="0" w:firstLine="907"/>
      </w:pPr>
      <w:rPr>
        <w:rFonts w:ascii=".VnTime" w:hAnsi=".VnTime" w:hint="default"/>
        <w:b w:val="0"/>
        <w:i w:val="0"/>
        <w:sz w:val="28"/>
      </w:rPr>
    </w:lvl>
  </w:abstractNum>
  <w:abstractNum w:abstractNumId="17" w15:restartNumberingAfterBreak="0">
    <w:nsid w:val="4EB52AF7"/>
    <w:multiLevelType w:val="hybridMultilevel"/>
    <w:tmpl w:val="02942086"/>
    <w:lvl w:ilvl="0" w:tplc="68760D92">
      <w:start w:val="1"/>
      <w:numFmt w:val="bullet"/>
      <w:lvlText w:val="-"/>
      <w:lvlJc w:val="left"/>
      <w:pPr>
        <w:ind w:left="1346" w:hanging="360"/>
      </w:pPr>
      <w:rPr>
        <w:rFonts w:ascii="Times New Roman" w:eastAsia="Times New Roman" w:hAnsi="Times New Roman" w:cs="Times New Roman" w:hint="default"/>
      </w:rPr>
    </w:lvl>
    <w:lvl w:ilvl="1" w:tplc="0C090003" w:tentative="1">
      <w:start w:val="1"/>
      <w:numFmt w:val="bullet"/>
      <w:lvlText w:val="o"/>
      <w:lvlJc w:val="left"/>
      <w:pPr>
        <w:ind w:left="2066" w:hanging="360"/>
      </w:pPr>
      <w:rPr>
        <w:rFonts w:ascii="Courier New" w:hAnsi="Courier New" w:cs="Courier New" w:hint="default"/>
      </w:rPr>
    </w:lvl>
    <w:lvl w:ilvl="2" w:tplc="0C090005" w:tentative="1">
      <w:start w:val="1"/>
      <w:numFmt w:val="bullet"/>
      <w:lvlText w:val=""/>
      <w:lvlJc w:val="left"/>
      <w:pPr>
        <w:ind w:left="2786" w:hanging="360"/>
      </w:pPr>
      <w:rPr>
        <w:rFonts w:ascii="Wingdings" w:hAnsi="Wingdings" w:hint="default"/>
      </w:rPr>
    </w:lvl>
    <w:lvl w:ilvl="3" w:tplc="0C090001" w:tentative="1">
      <w:start w:val="1"/>
      <w:numFmt w:val="bullet"/>
      <w:lvlText w:val=""/>
      <w:lvlJc w:val="left"/>
      <w:pPr>
        <w:ind w:left="3506" w:hanging="360"/>
      </w:pPr>
      <w:rPr>
        <w:rFonts w:ascii="Symbol" w:hAnsi="Symbol" w:hint="default"/>
      </w:rPr>
    </w:lvl>
    <w:lvl w:ilvl="4" w:tplc="0C090003" w:tentative="1">
      <w:start w:val="1"/>
      <w:numFmt w:val="bullet"/>
      <w:lvlText w:val="o"/>
      <w:lvlJc w:val="left"/>
      <w:pPr>
        <w:ind w:left="4226" w:hanging="360"/>
      </w:pPr>
      <w:rPr>
        <w:rFonts w:ascii="Courier New" w:hAnsi="Courier New" w:cs="Courier New" w:hint="default"/>
      </w:rPr>
    </w:lvl>
    <w:lvl w:ilvl="5" w:tplc="0C090005" w:tentative="1">
      <w:start w:val="1"/>
      <w:numFmt w:val="bullet"/>
      <w:lvlText w:val=""/>
      <w:lvlJc w:val="left"/>
      <w:pPr>
        <w:ind w:left="4946" w:hanging="360"/>
      </w:pPr>
      <w:rPr>
        <w:rFonts w:ascii="Wingdings" w:hAnsi="Wingdings" w:hint="default"/>
      </w:rPr>
    </w:lvl>
    <w:lvl w:ilvl="6" w:tplc="0C090001" w:tentative="1">
      <w:start w:val="1"/>
      <w:numFmt w:val="bullet"/>
      <w:lvlText w:val=""/>
      <w:lvlJc w:val="left"/>
      <w:pPr>
        <w:ind w:left="5666" w:hanging="360"/>
      </w:pPr>
      <w:rPr>
        <w:rFonts w:ascii="Symbol" w:hAnsi="Symbol" w:hint="default"/>
      </w:rPr>
    </w:lvl>
    <w:lvl w:ilvl="7" w:tplc="0C090003" w:tentative="1">
      <w:start w:val="1"/>
      <w:numFmt w:val="bullet"/>
      <w:lvlText w:val="o"/>
      <w:lvlJc w:val="left"/>
      <w:pPr>
        <w:ind w:left="6386" w:hanging="360"/>
      </w:pPr>
      <w:rPr>
        <w:rFonts w:ascii="Courier New" w:hAnsi="Courier New" w:cs="Courier New" w:hint="default"/>
      </w:rPr>
    </w:lvl>
    <w:lvl w:ilvl="8" w:tplc="0C090005" w:tentative="1">
      <w:start w:val="1"/>
      <w:numFmt w:val="bullet"/>
      <w:lvlText w:val=""/>
      <w:lvlJc w:val="left"/>
      <w:pPr>
        <w:ind w:left="7106" w:hanging="360"/>
      </w:pPr>
      <w:rPr>
        <w:rFonts w:ascii="Wingdings" w:hAnsi="Wingdings" w:hint="default"/>
      </w:rPr>
    </w:lvl>
  </w:abstractNum>
  <w:abstractNum w:abstractNumId="18" w15:restartNumberingAfterBreak="0">
    <w:nsid w:val="51AF70EC"/>
    <w:multiLevelType w:val="hybridMultilevel"/>
    <w:tmpl w:val="D046CC90"/>
    <w:lvl w:ilvl="0" w:tplc="412801E2">
      <w:start w:val="1"/>
      <w:numFmt w:val="bullet"/>
      <w:lvlText w:val=""/>
      <w:lvlJc w:val="left"/>
      <w:pPr>
        <w:ind w:left="1287" w:hanging="360"/>
      </w:pPr>
      <w:rPr>
        <w:rFonts w:ascii="Symbol" w:hAnsi="Symbol" w:hint="default"/>
        <w:sz w:val="26"/>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5428444C"/>
    <w:multiLevelType w:val="multilevel"/>
    <w:tmpl w:val="D77C3420"/>
    <w:lvl w:ilvl="0">
      <w:start w:val="1"/>
      <w:numFmt w:val="upperRoman"/>
      <w:lvlText w:val="%1."/>
      <w:lvlJc w:val="right"/>
      <w:pPr>
        <w:ind w:left="720" w:hanging="360"/>
      </w:pPr>
    </w:lvl>
    <w:lvl w:ilvl="1">
      <w:start w:val="1"/>
      <w:numFmt w:val="decimal"/>
      <w:isLgl/>
      <w:lvlText w:val="%1.%2."/>
      <w:lvlJc w:val="left"/>
      <w:pPr>
        <w:ind w:left="1240" w:hanging="72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920" w:hanging="1080"/>
      </w:pPr>
      <w:rPr>
        <w:rFonts w:hint="default"/>
      </w:rPr>
    </w:lvl>
    <w:lvl w:ilvl="4">
      <w:start w:val="1"/>
      <w:numFmt w:val="decimal"/>
      <w:isLgl/>
      <w:lvlText w:val="%1.%2.%3.%4.%5."/>
      <w:lvlJc w:val="left"/>
      <w:pPr>
        <w:ind w:left="2080" w:hanging="1080"/>
      </w:pPr>
      <w:rPr>
        <w:rFonts w:hint="default"/>
      </w:rPr>
    </w:lvl>
    <w:lvl w:ilvl="5">
      <w:start w:val="1"/>
      <w:numFmt w:val="decimal"/>
      <w:isLgl/>
      <w:lvlText w:val="%1.%2.%3.%4.%5.%6."/>
      <w:lvlJc w:val="left"/>
      <w:pPr>
        <w:ind w:left="2600" w:hanging="1440"/>
      </w:pPr>
      <w:rPr>
        <w:rFonts w:hint="default"/>
      </w:rPr>
    </w:lvl>
    <w:lvl w:ilvl="6">
      <w:start w:val="1"/>
      <w:numFmt w:val="decimal"/>
      <w:isLgl/>
      <w:lvlText w:val="%1.%2.%3.%4.%5.%6.%7."/>
      <w:lvlJc w:val="left"/>
      <w:pPr>
        <w:ind w:left="2760" w:hanging="1440"/>
      </w:pPr>
      <w:rPr>
        <w:rFonts w:hint="default"/>
      </w:rPr>
    </w:lvl>
    <w:lvl w:ilvl="7">
      <w:start w:val="1"/>
      <w:numFmt w:val="decimal"/>
      <w:isLgl/>
      <w:lvlText w:val="%1.%2.%3.%4.%5.%6.%7.%8."/>
      <w:lvlJc w:val="left"/>
      <w:pPr>
        <w:ind w:left="3280" w:hanging="1800"/>
      </w:pPr>
      <w:rPr>
        <w:rFonts w:hint="default"/>
      </w:rPr>
    </w:lvl>
    <w:lvl w:ilvl="8">
      <w:start w:val="1"/>
      <w:numFmt w:val="decimal"/>
      <w:isLgl/>
      <w:lvlText w:val="%1.%2.%3.%4.%5.%6.%7.%8.%9."/>
      <w:lvlJc w:val="left"/>
      <w:pPr>
        <w:ind w:left="3800" w:hanging="2160"/>
      </w:pPr>
      <w:rPr>
        <w:rFonts w:hint="default"/>
      </w:rPr>
    </w:lvl>
  </w:abstractNum>
  <w:abstractNum w:abstractNumId="20" w15:restartNumberingAfterBreak="0">
    <w:nsid w:val="546A3297"/>
    <w:multiLevelType w:val="hybridMultilevel"/>
    <w:tmpl w:val="0234D39E"/>
    <w:lvl w:ilvl="0" w:tplc="4EF2FC86">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BBB52D1"/>
    <w:multiLevelType w:val="hybridMultilevel"/>
    <w:tmpl w:val="D84EDCA4"/>
    <w:lvl w:ilvl="0" w:tplc="AAFE8484">
      <w:start w:val="3"/>
      <w:numFmt w:val="bullet"/>
      <w:pStyle w:val="Thut-"/>
      <w:lvlText w:val="-"/>
      <w:lvlJc w:val="left"/>
      <w:pPr>
        <w:tabs>
          <w:tab w:val="num" w:pos="1494"/>
        </w:tabs>
        <w:ind w:left="1494" w:hanging="360"/>
      </w:pPr>
      <w:rPr>
        <w:rFonts w:ascii="Times New Roman" w:eastAsia="Times New Roman" w:hAnsi="Times New Roman" w:cs="Times New Roman"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60C52D3B"/>
    <w:multiLevelType w:val="hybridMultilevel"/>
    <w:tmpl w:val="E00A58FA"/>
    <w:lvl w:ilvl="0" w:tplc="019ADCA4">
      <w:start w:val="1"/>
      <w:numFmt w:val="bullet"/>
      <w:lvlText w:val=""/>
      <w:lvlJc w:val="left"/>
      <w:pPr>
        <w:ind w:left="1287" w:hanging="360"/>
      </w:pPr>
      <w:rPr>
        <w:rFonts w:ascii="Symbol" w:hAnsi="Symbol" w:hint="default"/>
        <w:sz w:val="24"/>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620F133B"/>
    <w:multiLevelType w:val="hybridMultilevel"/>
    <w:tmpl w:val="C462584C"/>
    <w:lvl w:ilvl="0" w:tplc="68760D92">
      <w:start w:val="1"/>
      <w:numFmt w:val="bullet"/>
      <w:lvlText w:val="-"/>
      <w:lvlJc w:val="left"/>
      <w:pPr>
        <w:ind w:left="1146" w:hanging="360"/>
      </w:pPr>
      <w:rPr>
        <w:rFonts w:ascii="Times New Roman" w:eastAsia="Times New Roman" w:hAnsi="Times New Roman" w:cs="Times New Roman"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15:restartNumberingAfterBreak="0">
    <w:nsid w:val="67015A54"/>
    <w:multiLevelType w:val="hybridMultilevel"/>
    <w:tmpl w:val="48E4A362"/>
    <w:lvl w:ilvl="0" w:tplc="9668B5A8">
      <w:start w:val="1"/>
      <w:numFmt w:val="bullet"/>
      <w:lvlText w:val="-"/>
      <w:lvlJc w:val="left"/>
      <w:pPr>
        <w:tabs>
          <w:tab w:val="num" w:pos="720"/>
        </w:tabs>
        <w:ind w:left="720" w:hanging="360"/>
      </w:pPr>
      <w:rPr>
        <w:rFonts w:ascii="Times New Roman" w:hAnsi="Times New Roman" w:hint="default"/>
      </w:rPr>
    </w:lvl>
    <w:lvl w:ilvl="1" w:tplc="717C3960">
      <w:numFmt w:val="bullet"/>
      <w:lvlText w:val="-"/>
      <w:lvlJc w:val="left"/>
      <w:pPr>
        <w:tabs>
          <w:tab w:val="num" w:pos="1440"/>
        </w:tabs>
        <w:ind w:left="1440" w:hanging="360"/>
      </w:pPr>
      <w:rPr>
        <w:rFonts w:ascii="Times New Roman" w:hAnsi="Times New Roman" w:hint="default"/>
      </w:rPr>
    </w:lvl>
    <w:lvl w:ilvl="2" w:tplc="721C21EC" w:tentative="1">
      <w:start w:val="1"/>
      <w:numFmt w:val="bullet"/>
      <w:lvlText w:val="-"/>
      <w:lvlJc w:val="left"/>
      <w:pPr>
        <w:tabs>
          <w:tab w:val="num" w:pos="2160"/>
        </w:tabs>
        <w:ind w:left="2160" w:hanging="360"/>
      </w:pPr>
      <w:rPr>
        <w:rFonts w:ascii="Times New Roman" w:hAnsi="Times New Roman" w:hint="default"/>
      </w:rPr>
    </w:lvl>
    <w:lvl w:ilvl="3" w:tplc="DB12E49E" w:tentative="1">
      <w:start w:val="1"/>
      <w:numFmt w:val="bullet"/>
      <w:lvlText w:val="-"/>
      <w:lvlJc w:val="left"/>
      <w:pPr>
        <w:tabs>
          <w:tab w:val="num" w:pos="2880"/>
        </w:tabs>
        <w:ind w:left="2880" w:hanging="360"/>
      </w:pPr>
      <w:rPr>
        <w:rFonts w:ascii="Times New Roman" w:hAnsi="Times New Roman" w:hint="default"/>
      </w:rPr>
    </w:lvl>
    <w:lvl w:ilvl="4" w:tplc="21460300" w:tentative="1">
      <w:start w:val="1"/>
      <w:numFmt w:val="bullet"/>
      <w:lvlText w:val="-"/>
      <w:lvlJc w:val="left"/>
      <w:pPr>
        <w:tabs>
          <w:tab w:val="num" w:pos="3600"/>
        </w:tabs>
        <w:ind w:left="3600" w:hanging="360"/>
      </w:pPr>
      <w:rPr>
        <w:rFonts w:ascii="Times New Roman" w:hAnsi="Times New Roman" w:hint="default"/>
      </w:rPr>
    </w:lvl>
    <w:lvl w:ilvl="5" w:tplc="87322E74" w:tentative="1">
      <w:start w:val="1"/>
      <w:numFmt w:val="bullet"/>
      <w:lvlText w:val="-"/>
      <w:lvlJc w:val="left"/>
      <w:pPr>
        <w:tabs>
          <w:tab w:val="num" w:pos="4320"/>
        </w:tabs>
        <w:ind w:left="4320" w:hanging="360"/>
      </w:pPr>
      <w:rPr>
        <w:rFonts w:ascii="Times New Roman" w:hAnsi="Times New Roman" w:hint="default"/>
      </w:rPr>
    </w:lvl>
    <w:lvl w:ilvl="6" w:tplc="99D63098" w:tentative="1">
      <w:start w:val="1"/>
      <w:numFmt w:val="bullet"/>
      <w:lvlText w:val="-"/>
      <w:lvlJc w:val="left"/>
      <w:pPr>
        <w:tabs>
          <w:tab w:val="num" w:pos="5040"/>
        </w:tabs>
        <w:ind w:left="5040" w:hanging="360"/>
      </w:pPr>
      <w:rPr>
        <w:rFonts w:ascii="Times New Roman" w:hAnsi="Times New Roman" w:hint="default"/>
      </w:rPr>
    </w:lvl>
    <w:lvl w:ilvl="7" w:tplc="B9E4D6CA" w:tentative="1">
      <w:start w:val="1"/>
      <w:numFmt w:val="bullet"/>
      <w:lvlText w:val="-"/>
      <w:lvlJc w:val="left"/>
      <w:pPr>
        <w:tabs>
          <w:tab w:val="num" w:pos="5760"/>
        </w:tabs>
        <w:ind w:left="5760" w:hanging="360"/>
      </w:pPr>
      <w:rPr>
        <w:rFonts w:ascii="Times New Roman" w:hAnsi="Times New Roman" w:hint="default"/>
      </w:rPr>
    </w:lvl>
    <w:lvl w:ilvl="8" w:tplc="A6B295D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E493483"/>
    <w:multiLevelType w:val="hybridMultilevel"/>
    <w:tmpl w:val="DD14054C"/>
    <w:lvl w:ilvl="0" w:tplc="0284F154">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FC4093C"/>
    <w:multiLevelType w:val="singleLevel"/>
    <w:tmpl w:val="110E8F60"/>
    <w:lvl w:ilvl="0">
      <w:start w:val="1"/>
      <w:numFmt w:val="bullet"/>
      <w:pStyle w:val="heading6"/>
      <w:lvlText w:val=""/>
      <w:lvlJc w:val="left"/>
      <w:pPr>
        <w:tabs>
          <w:tab w:val="num" w:pos="360"/>
        </w:tabs>
        <w:ind w:left="0" w:firstLine="0"/>
      </w:pPr>
      <w:rPr>
        <w:rFonts w:ascii="Wingdings" w:hAnsi="Wingdings" w:hint="default"/>
      </w:rPr>
    </w:lvl>
  </w:abstractNum>
  <w:abstractNum w:abstractNumId="27" w15:restartNumberingAfterBreak="0">
    <w:nsid w:val="71F91B3E"/>
    <w:multiLevelType w:val="hybridMultilevel"/>
    <w:tmpl w:val="604EF068"/>
    <w:lvl w:ilvl="0" w:tplc="9B5CA3D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1A04CE"/>
    <w:multiLevelType w:val="hybridMultilevel"/>
    <w:tmpl w:val="0C18660C"/>
    <w:lvl w:ilvl="0" w:tplc="36C6D4D4">
      <w:start w:val="1"/>
      <w:numFmt w:val="bullet"/>
      <w:lvlText w:val="-"/>
      <w:lvlJc w:val="left"/>
      <w:pPr>
        <w:tabs>
          <w:tab w:val="num" w:pos="720"/>
        </w:tabs>
        <w:ind w:left="720" w:hanging="360"/>
      </w:pPr>
      <w:rPr>
        <w:rFonts w:ascii="Times New Roman" w:hAnsi="Times New Roman" w:hint="default"/>
      </w:rPr>
    </w:lvl>
    <w:lvl w:ilvl="1" w:tplc="7F8ED232" w:tentative="1">
      <w:start w:val="1"/>
      <w:numFmt w:val="bullet"/>
      <w:lvlText w:val="-"/>
      <w:lvlJc w:val="left"/>
      <w:pPr>
        <w:tabs>
          <w:tab w:val="num" w:pos="1440"/>
        </w:tabs>
        <w:ind w:left="1440" w:hanging="360"/>
      </w:pPr>
      <w:rPr>
        <w:rFonts w:ascii="Times New Roman" w:hAnsi="Times New Roman" w:hint="default"/>
      </w:rPr>
    </w:lvl>
    <w:lvl w:ilvl="2" w:tplc="556C77CE" w:tentative="1">
      <w:start w:val="1"/>
      <w:numFmt w:val="bullet"/>
      <w:lvlText w:val="-"/>
      <w:lvlJc w:val="left"/>
      <w:pPr>
        <w:tabs>
          <w:tab w:val="num" w:pos="2160"/>
        </w:tabs>
        <w:ind w:left="2160" w:hanging="360"/>
      </w:pPr>
      <w:rPr>
        <w:rFonts w:ascii="Times New Roman" w:hAnsi="Times New Roman" w:hint="default"/>
      </w:rPr>
    </w:lvl>
    <w:lvl w:ilvl="3" w:tplc="A0322ECA" w:tentative="1">
      <w:start w:val="1"/>
      <w:numFmt w:val="bullet"/>
      <w:lvlText w:val="-"/>
      <w:lvlJc w:val="left"/>
      <w:pPr>
        <w:tabs>
          <w:tab w:val="num" w:pos="2880"/>
        </w:tabs>
        <w:ind w:left="2880" w:hanging="360"/>
      </w:pPr>
      <w:rPr>
        <w:rFonts w:ascii="Times New Roman" w:hAnsi="Times New Roman" w:hint="default"/>
      </w:rPr>
    </w:lvl>
    <w:lvl w:ilvl="4" w:tplc="7890B184" w:tentative="1">
      <w:start w:val="1"/>
      <w:numFmt w:val="bullet"/>
      <w:lvlText w:val="-"/>
      <w:lvlJc w:val="left"/>
      <w:pPr>
        <w:tabs>
          <w:tab w:val="num" w:pos="3600"/>
        </w:tabs>
        <w:ind w:left="3600" w:hanging="360"/>
      </w:pPr>
      <w:rPr>
        <w:rFonts w:ascii="Times New Roman" w:hAnsi="Times New Roman" w:hint="default"/>
      </w:rPr>
    </w:lvl>
    <w:lvl w:ilvl="5" w:tplc="96140790" w:tentative="1">
      <w:start w:val="1"/>
      <w:numFmt w:val="bullet"/>
      <w:lvlText w:val="-"/>
      <w:lvlJc w:val="left"/>
      <w:pPr>
        <w:tabs>
          <w:tab w:val="num" w:pos="4320"/>
        </w:tabs>
        <w:ind w:left="4320" w:hanging="360"/>
      </w:pPr>
      <w:rPr>
        <w:rFonts w:ascii="Times New Roman" w:hAnsi="Times New Roman" w:hint="default"/>
      </w:rPr>
    </w:lvl>
    <w:lvl w:ilvl="6" w:tplc="A10857F2" w:tentative="1">
      <w:start w:val="1"/>
      <w:numFmt w:val="bullet"/>
      <w:lvlText w:val="-"/>
      <w:lvlJc w:val="left"/>
      <w:pPr>
        <w:tabs>
          <w:tab w:val="num" w:pos="5040"/>
        </w:tabs>
        <w:ind w:left="5040" w:hanging="360"/>
      </w:pPr>
      <w:rPr>
        <w:rFonts w:ascii="Times New Roman" w:hAnsi="Times New Roman" w:hint="default"/>
      </w:rPr>
    </w:lvl>
    <w:lvl w:ilvl="7" w:tplc="596016F8" w:tentative="1">
      <w:start w:val="1"/>
      <w:numFmt w:val="bullet"/>
      <w:lvlText w:val="-"/>
      <w:lvlJc w:val="left"/>
      <w:pPr>
        <w:tabs>
          <w:tab w:val="num" w:pos="5760"/>
        </w:tabs>
        <w:ind w:left="5760" w:hanging="360"/>
      </w:pPr>
      <w:rPr>
        <w:rFonts w:ascii="Times New Roman" w:hAnsi="Times New Roman" w:hint="default"/>
      </w:rPr>
    </w:lvl>
    <w:lvl w:ilvl="8" w:tplc="9652583E"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84C5513"/>
    <w:multiLevelType w:val="singleLevel"/>
    <w:tmpl w:val="A21813CC"/>
    <w:lvl w:ilvl="0">
      <w:start w:val="1"/>
      <w:numFmt w:val="decimal"/>
      <w:pStyle w:val="heading8"/>
      <w:lvlText w:val="%1."/>
      <w:lvlJc w:val="left"/>
      <w:pPr>
        <w:tabs>
          <w:tab w:val="num" w:pos="1040"/>
        </w:tabs>
        <w:ind w:left="0" w:firstLine="680"/>
      </w:pPr>
    </w:lvl>
  </w:abstractNum>
  <w:abstractNum w:abstractNumId="30" w15:restartNumberingAfterBreak="0">
    <w:nsid w:val="7CA633A6"/>
    <w:multiLevelType w:val="hybridMultilevel"/>
    <w:tmpl w:val="262A6982"/>
    <w:lvl w:ilvl="0" w:tplc="BBAE8B22">
      <w:start w:val="118"/>
      <w:numFmt w:val="bullet"/>
      <w:lvlText w:val="-"/>
      <w:lvlJc w:val="left"/>
      <w:pPr>
        <w:ind w:left="644"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31" w15:restartNumberingAfterBreak="0">
    <w:nsid w:val="7E402082"/>
    <w:multiLevelType w:val="hybridMultilevel"/>
    <w:tmpl w:val="24A6398C"/>
    <w:lvl w:ilvl="0" w:tplc="5CB03198">
      <w:start w:val="399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15:restartNumberingAfterBreak="0">
    <w:nsid w:val="7FFA64FB"/>
    <w:multiLevelType w:val="singleLevel"/>
    <w:tmpl w:val="C0226D42"/>
    <w:lvl w:ilvl="0">
      <w:start w:val="1"/>
      <w:numFmt w:val="bullet"/>
      <w:pStyle w:val="heading7"/>
      <w:lvlText w:val=""/>
      <w:lvlJc w:val="left"/>
      <w:pPr>
        <w:tabs>
          <w:tab w:val="num" w:pos="360"/>
        </w:tabs>
        <w:ind w:left="0" w:firstLine="0"/>
      </w:pPr>
      <w:rPr>
        <w:rFonts w:ascii="Wingdings" w:hAnsi="Wingdings" w:hint="default"/>
      </w:rPr>
    </w:lvl>
  </w:abstractNum>
  <w:num w:numId="1" w16cid:durableId="1257833133">
    <w:abstractNumId w:val="16"/>
  </w:num>
  <w:num w:numId="2" w16cid:durableId="1437289357">
    <w:abstractNumId w:val="29"/>
  </w:num>
  <w:num w:numId="3" w16cid:durableId="1927838085">
    <w:abstractNumId w:val="32"/>
  </w:num>
  <w:num w:numId="4" w16cid:durableId="1579632767">
    <w:abstractNumId w:val="26"/>
  </w:num>
  <w:num w:numId="5" w16cid:durableId="1718043465">
    <w:abstractNumId w:val="5"/>
  </w:num>
  <w:num w:numId="6" w16cid:durableId="1595675127">
    <w:abstractNumId w:val="11"/>
  </w:num>
  <w:num w:numId="7" w16cid:durableId="1965502188">
    <w:abstractNumId w:val="3"/>
  </w:num>
  <w:num w:numId="8" w16cid:durableId="1437097828">
    <w:abstractNumId w:val="2"/>
  </w:num>
  <w:num w:numId="9" w16cid:durableId="4066116">
    <w:abstractNumId w:val="1"/>
  </w:num>
  <w:num w:numId="10" w16cid:durableId="1613316495">
    <w:abstractNumId w:val="7"/>
  </w:num>
  <w:num w:numId="11" w16cid:durableId="1368264211">
    <w:abstractNumId w:val="21"/>
  </w:num>
  <w:num w:numId="12" w16cid:durableId="1268275000">
    <w:abstractNumId w:val="12"/>
  </w:num>
  <w:num w:numId="13" w16cid:durableId="65031836">
    <w:abstractNumId w:val="25"/>
  </w:num>
  <w:num w:numId="14" w16cid:durableId="626668175">
    <w:abstractNumId w:val="18"/>
  </w:num>
  <w:num w:numId="15" w16cid:durableId="2059812794">
    <w:abstractNumId w:val="17"/>
  </w:num>
  <w:num w:numId="16" w16cid:durableId="782459729">
    <w:abstractNumId w:val="0"/>
  </w:num>
  <w:num w:numId="17" w16cid:durableId="2045474826">
    <w:abstractNumId w:val="5"/>
  </w:num>
  <w:num w:numId="18" w16cid:durableId="1605576054">
    <w:abstractNumId w:val="5"/>
  </w:num>
  <w:num w:numId="19" w16cid:durableId="1756512115">
    <w:abstractNumId w:val="5"/>
  </w:num>
  <w:num w:numId="20" w16cid:durableId="844902188">
    <w:abstractNumId w:val="5"/>
  </w:num>
  <w:num w:numId="21" w16cid:durableId="526258213">
    <w:abstractNumId w:val="5"/>
  </w:num>
  <w:num w:numId="22" w16cid:durableId="214707747">
    <w:abstractNumId w:val="5"/>
  </w:num>
  <w:num w:numId="23" w16cid:durableId="1397582435">
    <w:abstractNumId w:val="5"/>
  </w:num>
  <w:num w:numId="24" w16cid:durableId="1388145883">
    <w:abstractNumId w:val="5"/>
  </w:num>
  <w:num w:numId="25" w16cid:durableId="1457724371">
    <w:abstractNumId w:val="5"/>
  </w:num>
  <w:num w:numId="26" w16cid:durableId="82924295">
    <w:abstractNumId w:val="10"/>
  </w:num>
  <w:num w:numId="27" w16cid:durableId="1250040120">
    <w:abstractNumId w:val="20"/>
  </w:num>
  <w:num w:numId="28" w16cid:durableId="2093700937">
    <w:abstractNumId w:val="22"/>
  </w:num>
  <w:num w:numId="29" w16cid:durableId="448473279">
    <w:abstractNumId w:val="9"/>
  </w:num>
  <w:num w:numId="30" w16cid:durableId="1946037991">
    <w:abstractNumId w:val="27"/>
  </w:num>
  <w:num w:numId="31" w16cid:durableId="2021004968">
    <w:abstractNumId w:val="4"/>
  </w:num>
  <w:num w:numId="32" w16cid:durableId="1359964394">
    <w:abstractNumId w:val="6"/>
  </w:num>
  <w:num w:numId="33" w16cid:durableId="780807329">
    <w:abstractNumId w:val="14"/>
  </w:num>
  <w:num w:numId="34" w16cid:durableId="1550847688">
    <w:abstractNumId w:val="28"/>
  </w:num>
  <w:num w:numId="35" w16cid:durableId="1259874349">
    <w:abstractNumId w:val="24"/>
  </w:num>
  <w:num w:numId="36" w16cid:durableId="2047020412">
    <w:abstractNumId w:val="30"/>
  </w:num>
  <w:num w:numId="37" w16cid:durableId="1011449431">
    <w:abstractNumId w:val="8"/>
  </w:num>
  <w:num w:numId="38" w16cid:durableId="139350821">
    <w:abstractNumId w:val="31"/>
  </w:num>
  <w:num w:numId="39" w16cid:durableId="1986622520">
    <w:abstractNumId w:val="13"/>
  </w:num>
  <w:num w:numId="40" w16cid:durableId="10648461">
    <w:abstractNumId w:val="15"/>
  </w:num>
  <w:num w:numId="41" w16cid:durableId="1830362321">
    <w:abstractNumId w:val="23"/>
  </w:num>
  <w:num w:numId="42" w16cid:durableId="1048839683">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hideSpellingErrors/>
  <w:activeWritingStyle w:appName="MSWord" w:lang="en-US" w:vendorID="64" w:dllVersion="6" w:nlCheck="1" w:checkStyle="1"/>
  <w:activeWritingStyle w:appName="MSWord" w:lang="fr-FR" w:vendorID="64" w:dllVersion="6" w:nlCheck="1" w:checkStyle="1"/>
  <w:activeWritingStyle w:appName="MSWord" w:lang="es-MX" w:vendorID="64" w:dllVersion="6" w:nlCheck="1" w:checkStyle="1"/>
  <w:activeWritingStyle w:appName="MSWord" w:lang="es-ES" w:vendorID="64" w:dllVersion="6" w:nlCheck="1" w:checkStyle="0"/>
  <w:activeWritingStyle w:appName="MSWord" w:lang="es-ES_tradnl" w:vendorID="64" w:dllVersion="6" w:nlCheck="1" w:checkStyle="1"/>
  <w:activeWritingStyle w:appName="MSWord" w:lang="en-AU" w:vendorID="64" w:dllVersion="6" w:nlCheck="1" w:checkStyle="1"/>
  <w:activeWritingStyle w:appName="MSWord" w:lang="fr-BE" w:vendorID="64" w:dllVersion="6" w:nlCheck="1" w:checkStyle="1"/>
  <w:activeWritingStyle w:appName="MSWord" w:lang="en-US" w:vendorID="64" w:dllVersion="0" w:nlCheck="1" w:checkStyle="0"/>
  <w:activeWritingStyle w:appName="MSWord" w:lang="en-SG" w:vendorID="64" w:dllVersion="6" w:nlCheck="1" w:checkStyle="1"/>
  <w:activeWritingStyle w:appName="MSWord" w:lang="da-DK"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sv-SE" w:vendorID="64" w:dllVersion="4096" w:nlCheck="1" w:checkStyle="0"/>
  <w:activeWritingStyle w:appName="MSWord" w:lang="en-SG" w:vendorID="64" w:dllVersion="0" w:nlCheck="1" w:checkStyle="0"/>
  <w:activeWritingStyle w:appName="MSWord" w:lang="en-US" w:vendorID="8"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0"/>
  <w:displayVerticalDrawingGridEvery w:val="0"/>
  <w:noPunctuationKerning/>
  <w:characterSpacingControl w:val="doNotCompress"/>
  <w:hdrShapeDefaults>
    <o:shapedefaults v:ext="edit" spidmax="2050" fillcolor="white" strokecolor="white">
      <v:fill color="white"/>
      <v:stroke color="white" weight="1.5pt"/>
      <v:shadow on="t" color="#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754"/>
    <w:rsid w:val="00000053"/>
    <w:rsid w:val="00000296"/>
    <w:rsid w:val="00000861"/>
    <w:rsid w:val="00000B4F"/>
    <w:rsid w:val="00000C79"/>
    <w:rsid w:val="00000E1D"/>
    <w:rsid w:val="00000EFC"/>
    <w:rsid w:val="00001527"/>
    <w:rsid w:val="0000178C"/>
    <w:rsid w:val="00001847"/>
    <w:rsid w:val="000018A5"/>
    <w:rsid w:val="000018E5"/>
    <w:rsid w:val="00001DBE"/>
    <w:rsid w:val="0000201A"/>
    <w:rsid w:val="00002115"/>
    <w:rsid w:val="000022F6"/>
    <w:rsid w:val="000025CD"/>
    <w:rsid w:val="000026F6"/>
    <w:rsid w:val="0000279E"/>
    <w:rsid w:val="00002ACF"/>
    <w:rsid w:val="00002B33"/>
    <w:rsid w:val="00002B97"/>
    <w:rsid w:val="00002D06"/>
    <w:rsid w:val="00002E94"/>
    <w:rsid w:val="00002FB2"/>
    <w:rsid w:val="0000306D"/>
    <w:rsid w:val="000030A1"/>
    <w:rsid w:val="00003236"/>
    <w:rsid w:val="000032F9"/>
    <w:rsid w:val="0000353C"/>
    <w:rsid w:val="00003659"/>
    <w:rsid w:val="0000370F"/>
    <w:rsid w:val="00003997"/>
    <w:rsid w:val="000039BF"/>
    <w:rsid w:val="00003BCE"/>
    <w:rsid w:val="00003C03"/>
    <w:rsid w:val="00003C2E"/>
    <w:rsid w:val="00003C74"/>
    <w:rsid w:val="00003E0C"/>
    <w:rsid w:val="00003E0F"/>
    <w:rsid w:val="00003E76"/>
    <w:rsid w:val="00003F25"/>
    <w:rsid w:val="00003FC5"/>
    <w:rsid w:val="0000424A"/>
    <w:rsid w:val="00004700"/>
    <w:rsid w:val="000047EF"/>
    <w:rsid w:val="00004B15"/>
    <w:rsid w:val="00004B80"/>
    <w:rsid w:val="00004BAD"/>
    <w:rsid w:val="00004CA2"/>
    <w:rsid w:val="00004D43"/>
    <w:rsid w:val="00004DBC"/>
    <w:rsid w:val="00004DC8"/>
    <w:rsid w:val="00004DF8"/>
    <w:rsid w:val="00005013"/>
    <w:rsid w:val="00005064"/>
    <w:rsid w:val="00005161"/>
    <w:rsid w:val="0000541D"/>
    <w:rsid w:val="0000574B"/>
    <w:rsid w:val="000058A3"/>
    <w:rsid w:val="0000596B"/>
    <w:rsid w:val="00005A7A"/>
    <w:rsid w:val="00005BD0"/>
    <w:rsid w:val="00005D09"/>
    <w:rsid w:val="00005EBE"/>
    <w:rsid w:val="0000608C"/>
    <w:rsid w:val="000064A0"/>
    <w:rsid w:val="00006794"/>
    <w:rsid w:val="00006887"/>
    <w:rsid w:val="00006916"/>
    <w:rsid w:val="00006B7E"/>
    <w:rsid w:val="00006C00"/>
    <w:rsid w:val="00006C9A"/>
    <w:rsid w:val="00006DDF"/>
    <w:rsid w:val="00006ECA"/>
    <w:rsid w:val="000070AD"/>
    <w:rsid w:val="000070C1"/>
    <w:rsid w:val="0000751F"/>
    <w:rsid w:val="000075AD"/>
    <w:rsid w:val="00007691"/>
    <w:rsid w:val="00007702"/>
    <w:rsid w:val="000077E2"/>
    <w:rsid w:val="00007A29"/>
    <w:rsid w:val="00007BB5"/>
    <w:rsid w:val="00007D0E"/>
    <w:rsid w:val="000100B3"/>
    <w:rsid w:val="000102D9"/>
    <w:rsid w:val="000102FF"/>
    <w:rsid w:val="0001039A"/>
    <w:rsid w:val="00010699"/>
    <w:rsid w:val="0001082C"/>
    <w:rsid w:val="000109A0"/>
    <w:rsid w:val="00010EC6"/>
    <w:rsid w:val="00010F2F"/>
    <w:rsid w:val="00011118"/>
    <w:rsid w:val="0001118D"/>
    <w:rsid w:val="00011548"/>
    <w:rsid w:val="0001164B"/>
    <w:rsid w:val="000118AB"/>
    <w:rsid w:val="00011995"/>
    <w:rsid w:val="000119FB"/>
    <w:rsid w:val="00011C13"/>
    <w:rsid w:val="00011D07"/>
    <w:rsid w:val="00011D08"/>
    <w:rsid w:val="00012056"/>
    <w:rsid w:val="00012280"/>
    <w:rsid w:val="00012414"/>
    <w:rsid w:val="00012778"/>
    <w:rsid w:val="0001281A"/>
    <w:rsid w:val="00012A62"/>
    <w:rsid w:val="00012BEF"/>
    <w:rsid w:val="00012D97"/>
    <w:rsid w:val="00012E05"/>
    <w:rsid w:val="00012F03"/>
    <w:rsid w:val="0001301F"/>
    <w:rsid w:val="0001337B"/>
    <w:rsid w:val="0001339D"/>
    <w:rsid w:val="000133A5"/>
    <w:rsid w:val="0001342C"/>
    <w:rsid w:val="0001349C"/>
    <w:rsid w:val="000134A0"/>
    <w:rsid w:val="00013656"/>
    <w:rsid w:val="00013919"/>
    <w:rsid w:val="0001392E"/>
    <w:rsid w:val="00013FF2"/>
    <w:rsid w:val="00014054"/>
    <w:rsid w:val="0001446C"/>
    <w:rsid w:val="00014539"/>
    <w:rsid w:val="0001462A"/>
    <w:rsid w:val="0001474A"/>
    <w:rsid w:val="00014814"/>
    <w:rsid w:val="00014886"/>
    <w:rsid w:val="000148C2"/>
    <w:rsid w:val="000148CA"/>
    <w:rsid w:val="00014945"/>
    <w:rsid w:val="00014B95"/>
    <w:rsid w:val="00014CD7"/>
    <w:rsid w:val="00015303"/>
    <w:rsid w:val="000153DC"/>
    <w:rsid w:val="000153FB"/>
    <w:rsid w:val="00015491"/>
    <w:rsid w:val="00015596"/>
    <w:rsid w:val="0001561D"/>
    <w:rsid w:val="000157A1"/>
    <w:rsid w:val="000157E0"/>
    <w:rsid w:val="00015AFA"/>
    <w:rsid w:val="00015F62"/>
    <w:rsid w:val="00016225"/>
    <w:rsid w:val="00016554"/>
    <w:rsid w:val="000166B7"/>
    <w:rsid w:val="0001671E"/>
    <w:rsid w:val="00016FC0"/>
    <w:rsid w:val="00016FCD"/>
    <w:rsid w:val="00017151"/>
    <w:rsid w:val="00017196"/>
    <w:rsid w:val="00017336"/>
    <w:rsid w:val="000174C0"/>
    <w:rsid w:val="000175BB"/>
    <w:rsid w:val="00017679"/>
    <w:rsid w:val="00017871"/>
    <w:rsid w:val="00017993"/>
    <w:rsid w:val="000179E9"/>
    <w:rsid w:val="00017BB5"/>
    <w:rsid w:val="00017EFB"/>
    <w:rsid w:val="00017FB3"/>
    <w:rsid w:val="00020066"/>
    <w:rsid w:val="000202AF"/>
    <w:rsid w:val="0002030C"/>
    <w:rsid w:val="0002038A"/>
    <w:rsid w:val="0002051F"/>
    <w:rsid w:val="000207FE"/>
    <w:rsid w:val="00020906"/>
    <w:rsid w:val="00020BCA"/>
    <w:rsid w:val="00020C30"/>
    <w:rsid w:val="00020DDF"/>
    <w:rsid w:val="00020E93"/>
    <w:rsid w:val="00020F82"/>
    <w:rsid w:val="00021281"/>
    <w:rsid w:val="00021345"/>
    <w:rsid w:val="00021448"/>
    <w:rsid w:val="000215F1"/>
    <w:rsid w:val="0002161E"/>
    <w:rsid w:val="000216E0"/>
    <w:rsid w:val="00021762"/>
    <w:rsid w:val="00021884"/>
    <w:rsid w:val="00021AB9"/>
    <w:rsid w:val="00021B6A"/>
    <w:rsid w:val="00021BFF"/>
    <w:rsid w:val="00021C52"/>
    <w:rsid w:val="00021DE6"/>
    <w:rsid w:val="00022201"/>
    <w:rsid w:val="00022232"/>
    <w:rsid w:val="000223A3"/>
    <w:rsid w:val="00022450"/>
    <w:rsid w:val="0002266F"/>
    <w:rsid w:val="00022E9E"/>
    <w:rsid w:val="000231B2"/>
    <w:rsid w:val="0002331E"/>
    <w:rsid w:val="0002356B"/>
    <w:rsid w:val="00023739"/>
    <w:rsid w:val="000237D1"/>
    <w:rsid w:val="00023B09"/>
    <w:rsid w:val="00023EE1"/>
    <w:rsid w:val="00024191"/>
    <w:rsid w:val="0002422A"/>
    <w:rsid w:val="000242D8"/>
    <w:rsid w:val="0002455F"/>
    <w:rsid w:val="000246D9"/>
    <w:rsid w:val="000247F2"/>
    <w:rsid w:val="000248CD"/>
    <w:rsid w:val="00024A3A"/>
    <w:rsid w:val="00024BC0"/>
    <w:rsid w:val="00024E75"/>
    <w:rsid w:val="00024EDA"/>
    <w:rsid w:val="00025540"/>
    <w:rsid w:val="000257D7"/>
    <w:rsid w:val="000257F6"/>
    <w:rsid w:val="00025837"/>
    <w:rsid w:val="00025A41"/>
    <w:rsid w:val="00025B01"/>
    <w:rsid w:val="00025EAE"/>
    <w:rsid w:val="00025FB4"/>
    <w:rsid w:val="00026112"/>
    <w:rsid w:val="0002622A"/>
    <w:rsid w:val="0002647C"/>
    <w:rsid w:val="00026997"/>
    <w:rsid w:val="00026A94"/>
    <w:rsid w:val="00026AE7"/>
    <w:rsid w:val="00026EDD"/>
    <w:rsid w:val="00026FB9"/>
    <w:rsid w:val="0002711F"/>
    <w:rsid w:val="000271EC"/>
    <w:rsid w:val="00027329"/>
    <w:rsid w:val="00027785"/>
    <w:rsid w:val="00027A47"/>
    <w:rsid w:val="00027A70"/>
    <w:rsid w:val="00027B8D"/>
    <w:rsid w:val="00027C25"/>
    <w:rsid w:val="00027C8F"/>
    <w:rsid w:val="00027D16"/>
    <w:rsid w:val="00030080"/>
    <w:rsid w:val="00030081"/>
    <w:rsid w:val="0003013F"/>
    <w:rsid w:val="000304A2"/>
    <w:rsid w:val="00030793"/>
    <w:rsid w:val="00030826"/>
    <w:rsid w:val="00030986"/>
    <w:rsid w:val="00030AD4"/>
    <w:rsid w:val="00030AE5"/>
    <w:rsid w:val="00030B39"/>
    <w:rsid w:val="00030C70"/>
    <w:rsid w:val="00030C7E"/>
    <w:rsid w:val="00030CD3"/>
    <w:rsid w:val="00030F4C"/>
    <w:rsid w:val="0003113A"/>
    <w:rsid w:val="00031344"/>
    <w:rsid w:val="000314DE"/>
    <w:rsid w:val="00031597"/>
    <w:rsid w:val="0003177C"/>
    <w:rsid w:val="0003179C"/>
    <w:rsid w:val="00031A48"/>
    <w:rsid w:val="00031A7F"/>
    <w:rsid w:val="00031BB2"/>
    <w:rsid w:val="00031EAA"/>
    <w:rsid w:val="00031EC8"/>
    <w:rsid w:val="00032044"/>
    <w:rsid w:val="000321EB"/>
    <w:rsid w:val="00032231"/>
    <w:rsid w:val="00032619"/>
    <w:rsid w:val="00032625"/>
    <w:rsid w:val="00032684"/>
    <w:rsid w:val="000326AC"/>
    <w:rsid w:val="00032784"/>
    <w:rsid w:val="00032832"/>
    <w:rsid w:val="00032899"/>
    <w:rsid w:val="00032914"/>
    <w:rsid w:val="00032A5F"/>
    <w:rsid w:val="00032CFC"/>
    <w:rsid w:val="00032D58"/>
    <w:rsid w:val="00033003"/>
    <w:rsid w:val="00033274"/>
    <w:rsid w:val="00033370"/>
    <w:rsid w:val="000334E2"/>
    <w:rsid w:val="0003351C"/>
    <w:rsid w:val="000335FD"/>
    <w:rsid w:val="00033698"/>
    <w:rsid w:val="00033B89"/>
    <w:rsid w:val="00033BA1"/>
    <w:rsid w:val="00033BBF"/>
    <w:rsid w:val="00033D85"/>
    <w:rsid w:val="00033E10"/>
    <w:rsid w:val="00033F36"/>
    <w:rsid w:val="00033FC7"/>
    <w:rsid w:val="0003405C"/>
    <w:rsid w:val="000343DD"/>
    <w:rsid w:val="000345A1"/>
    <w:rsid w:val="000349C8"/>
    <w:rsid w:val="00034AC3"/>
    <w:rsid w:val="00034AC8"/>
    <w:rsid w:val="00034AC9"/>
    <w:rsid w:val="00034B8F"/>
    <w:rsid w:val="00034C7A"/>
    <w:rsid w:val="00034DA5"/>
    <w:rsid w:val="0003510B"/>
    <w:rsid w:val="0003518D"/>
    <w:rsid w:val="000353FB"/>
    <w:rsid w:val="0003555A"/>
    <w:rsid w:val="0003581E"/>
    <w:rsid w:val="000359A0"/>
    <w:rsid w:val="00035DB0"/>
    <w:rsid w:val="00035DFC"/>
    <w:rsid w:val="00035E75"/>
    <w:rsid w:val="000360D2"/>
    <w:rsid w:val="00036265"/>
    <w:rsid w:val="000365D8"/>
    <w:rsid w:val="00036AF3"/>
    <w:rsid w:val="00036FE1"/>
    <w:rsid w:val="000372E1"/>
    <w:rsid w:val="00037591"/>
    <w:rsid w:val="00040118"/>
    <w:rsid w:val="0004049C"/>
    <w:rsid w:val="0004049F"/>
    <w:rsid w:val="00040515"/>
    <w:rsid w:val="0004068D"/>
    <w:rsid w:val="0004080F"/>
    <w:rsid w:val="00040924"/>
    <w:rsid w:val="000409AC"/>
    <w:rsid w:val="00040B92"/>
    <w:rsid w:val="00040C37"/>
    <w:rsid w:val="00040D20"/>
    <w:rsid w:val="00040FFB"/>
    <w:rsid w:val="000412A5"/>
    <w:rsid w:val="00041545"/>
    <w:rsid w:val="00041906"/>
    <w:rsid w:val="00041BD2"/>
    <w:rsid w:val="00041D11"/>
    <w:rsid w:val="00042029"/>
    <w:rsid w:val="00042113"/>
    <w:rsid w:val="00042117"/>
    <w:rsid w:val="000421D8"/>
    <w:rsid w:val="00042266"/>
    <w:rsid w:val="000423C4"/>
    <w:rsid w:val="000423D4"/>
    <w:rsid w:val="0004249B"/>
    <w:rsid w:val="000425A8"/>
    <w:rsid w:val="000426FF"/>
    <w:rsid w:val="00042913"/>
    <w:rsid w:val="000429FE"/>
    <w:rsid w:val="00042A2F"/>
    <w:rsid w:val="00042BD0"/>
    <w:rsid w:val="00042D32"/>
    <w:rsid w:val="00043657"/>
    <w:rsid w:val="00043B8E"/>
    <w:rsid w:val="00043B8F"/>
    <w:rsid w:val="00043CB9"/>
    <w:rsid w:val="00043D5B"/>
    <w:rsid w:val="00043DE9"/>
    <w:rsid w:val="0004408E"/>
    <w:rsid w:val="000440D5"/>
    <w:rsid w:val="000440F5"/>
    <w:rsid w:val="00044240"/>
    <w:rsid w:val="000443C7"/>
    <w:rsid w:val="00044436"/>
    <w:rsid w:val="000445DF"/>
    <w:rsid w:val="00044906"/>
    <w:rsid w:val="00044CB2"/>
    <w:rsid w:val="00044D96"/>
    <w:rsid w:val="000450B6"/>
    <w:rsid w:val="0004524A"/>
    <w:rsid w:val="00045290"/>
    <w:rsid w:val="0004557C"/>
    <w:rsid w:val="00045930"/>
    <w:rsid w:val="00045B26"/>
    <w:rsid w:val="00045CAE"/>
    <w:rsid w:val="00045D4C"/>
    <w:rsid w:val="00045EE2"/>
    <w:rsid w:val="0004615C"/>
    <w:rsid w:val="000465CB"/>
    <w:rsid w:val="00046693"/>
    <w:rsid w:val="000467A6"/>
    <w:rsid w:val="00046831"/>
    <w:rsid w:val="00046B2C"/>
    <w:rsid w:val="00046E47"/>
    <w:rsid w:val="000470A6"/>
    <w:rsid w:val="00047189"/>
    <w:rsid w:val="000472DE"/>
    <w:rsid w:val="000473FB"/>
    <w:rsid w:val="0004755C"/>
    <w:rsid w:val="0004768E"/>
    <w:rsid w:val="00047D6D"/>
    <w:rsid w:val="00047EC1"/>
    <w:rsid w:val="0005023A"/>
    <w:rsid w:val="000504AA"/>
    <w:rsid w:val="0005055D"/>
    <w:rsid w:val="000505EC"/>
    <w:rsid w:val="00050611"/>
    <w:rsid w:val="00050671"/>
    <w:rsid w:val="0005087C"/>
    <w:rsid w:val="0005091E"/>
    <w:rsid w:val="00050951"/>
    <w:rsid w:val="00050B07"/>
    <w:rsid w:val="00050D73"/>
    <w:rsid w:val="00050E65"/>
    <w:rsid w:val="00050EE9"/>
    <w:rsid w:val="00051087"/>
    <w:rsid w:val="000510E9"/>
    <w:rsid w:val="0005114A"/>
    <w:rsid w:val="0005134B"/>
    <w:rsid w:val="00051436"/>
    <w:rsid w:val="000514DD"/>
    <w:rsid w:val="00051941"/>
    <w:rsid w:val="00051F0B"/>
    <w:rsid w:val="0005209F"/>
    <w:rsid w:val="000523CB"/>
    <w:rsid w:val="0005257A"/>
    <w:rsid w:val="0005281F"/>
    <w:rsid w:val="00052893"/>
    <w:rsid w:val="00052C4B"/>
    <w:rsid w:val="00052E3D"/>
    <w:rsid w:val="00052EBB"/>
    <w:rsid w:val="00052F8B"/>
    <w:rsid w:val="000530BC"/>
    <w:rsid w:val="00053121"/>
    <w:rsid w:val="0005313B"/>
    <w:rsid w:val="0005336D"/>
    <w:rsid w:val="00053E0D"/>
    <w:rsid w:val="00053F87"/>
    <w:rsid w:val="00054126"/>
    <w:rsid w:val="0005429A"/>
    <w:rsid w:val="00054584"/>
    <w:rsid w:val="000545EF"/>
    <w:rsid w:val="0005475A"/>
    <w:rsid w:val="000548EE"/>
    <w:rsid w:val="000548F0"/>
    <w:rsid w:val="000549B4"/>
    <w:rsid w:val="0005543B"/>
    <w:rsid w:val="000554EA"/>
    <w:rsid w:val="0005559E"/>
    <w:rsid w:val="000555B8"/>
    <w:rsid w:val="0005585D"/>
    <w:rsid w:val="00055964"/>
    <w:rsid w:val="00055990"/>
    <w:rsid w:val="00055B34"/>
    <w:rsid w:val="00055BA0"/>
    <w:rsid w:val="0005624E"/>
    <w:rsid w:val="000563C2"/>
    <w:rsid w:val="00056612"/>
    <w:rsid w:val="000568BB"/>
    <w:rsid w:val="00056C57"/>
    <w:rsid w:val="00056CC4"/>
    <w:rsid w:val="00056CCC"/>
    <w:rsid w:val="00056D48"/>
    <w:rsid w:val="00056D6D"/>
    <w:rsid w:val="00056D87"/>
    <w:rsid w:val="00056EC7"/>
    <w:rsid w:val="000570E6"/>
    <w:rsid w:val="00057139"/>
    <w:rsid w:val="00057399"/>
    <w:rsid w:val="0005739A"/>
    <w:rsid w:val="00057569"/>
    <w:rsid w:val="000577C1"/>
    <w:rsid w:val="00057852"/>
    <w:rsid w:val="00057ACF"/>
    <w:rsid w:val="00057B2C"/>
    <w:rsid w:val="00057DF3"/>
    <w:rsid w:val="00057FF0"/>
    <w:rsid w:val="00057FF2"/>
    <w:rsid w:val="0006009E"/>
    <w:rsid w:val="0006034A"/>
    <w:rsid w:val="000603E6"/>
    <w:rsid w:val="00060676"/>
    <w:rsid w:val="000607AD"/>
    <w:rsid w:val="000607F4"/>
    <w:rsid w:val="000609C9"/>
    <w:rsid w:val="00060A2E"/>
    <w:rsid w:val="00060A6B"/>
    <w:rsid w:val="00060B45"/>
    <w:rsid w:val="00060FF8"/>
    <w:rsid w:val="0006105A"/>
    <w:rsid w:val="000611D0"/>
    <w:rsid w:val="00061737"/>
    <w:rsid w:val="0006179B"/>
    <w:rsid w:val="000619CE"/>
    <w:rsid w:val="00061ADC"/>
    <w:rsid w:val="00061EE1"/>
    <w:rsid w:val="00061F8C"/>
    <w:rsid w:val="0006219A"/>
    <w:rsid w:val="000621D4"/>
    <w:rsid w:val="000621FE"/>
    <w:rsid w:val="000623D4"/>
    <w:rsid w:val="00062445"/>
    <w:rsid w:val="0006256A"/>
    <w:rsid w:val="0006310A"/>
    <w:rsid w:val="0006353C"/>
    <w:rsid w:val="00063659"/>
    <w:rsid w:val="00063818"/>
    <w:rsid w:val="000638FC"/>
    <w:rsid w:val="00063B23"/>
    <w:rsid w:val="00063D8C"/>
    <w:rsid w:val="00063E92"/>
    <w:rsid w:val="00063F26"/>
    <w:rsid w:val="0006403C"/>
    <w:rsid w:val="00064163"/>
    <w:rsid w:val="000642CA"/>
    <w:rsid w:val="0006442B"/>
    <w:rsid w:val="000646C0"/>
    <w:rsid w:val="000647AA"/>
    <w:rsid w:val="000648F7"/>
    <w:rsid w:val="000649D2"/>
    <w:rsid w:val="00064B00"/>
    <w:rsid w:val="00064B26"/>
    <w:rsid w:val="00064DEE"/>
    <w:rsid w:val="00064E94"/>
    <w:rsid w:val="0006507B"/>
    <w:rsid w:val="000650E3"/>
    <w:rsid w:val="0006527E"/>
    <w:rsid w:val="0006536F"/>
    <w:rsid w:val="000653C7"/>
    <w:rsid w:val="0006550D"/>
    <w:rsid w:val="00065779"/>
    <w:rsid w:val="000657C9"/>
    <w:rsid w:val="00065957"/>
    <w:rsid w:val="00065E3C"/>
    <w:rsid w:val="00065EBD"/>
    <w:rsid w:val="00065F3B"/>
    <w:rsid w:val="00065FFA"/>
    <w:rsid w:val="00066054"/>
    <w:rsid w:val="000661A4"/>
    <w:rsid w:val="000661A5"/>
    <w:rsid w:val="000661BE"/>
    <w:rsid w:val="000661D3"/>
    <w:rsid w:val="00066420"/>
    <w:rsid w:val="000664A5"/>
    <w:rsid w:val="000667FE"/>
    <w:rsid w:val="00066812"/>
    <w:rsid w:val="00066B22"/>
    <w:rsid w:val="00066E2F"/>
    <w:rsid w:val="00066E94"/>
    <w:rsid w:val="0006710F"/>
    <w:rsid w:val="000671BA"/>
    <w:rsid w:val="00067372"/>
    <w:rsid w:val="000674CE"/>
    <w:rsid w:val="0006777D"/>
    <w:rsid w:val="0006790A"/>
    <w:rsid w:val="00067AD0"/>
    <w:rsid w:val="00067D62"/>
    <w:rsid w:val="00067D72"/>
    <w:rsid w:val="00067DE2"/>
    <w:rsid w:val="00067E37"/>
    <w:rsid w:val="00067E38"/>
    <w:rsid w:val="00067F14"/>
    <w:rsid w:val="00070008"/>
    <w:rsid w:val="000700EF"/>
    <w:rsid w:val="0007024A"/>
    <w:rsid w:val="0007038E"/>
    <w:rsid w:val="00070390"/>
    <w:rsid w:val="000703D4"/>
    <w:rsid w:val="00070409"/>
    <w:rsid w:val="000706F8"/>
    <w:rsid w:val="000708A7"/>
    <w:rsid w:val="000708F0"/>
    <w:rsid w:val="00070A81"/>
    <w:rsid w:val="0007142A"/>
    <w:rsid w:val="00071683"/>
    <w:rsid w:val="000717E0"/>
    <w:rsid w:val="0007194C"/>
    <w:rsid w:val="000719A7"/>
    <w:rsid w:val="000719C4"/>
    <w:rsid w:val="00071EC4"/>
    <w:rsid w:val="00071EE1"/>
    <w:rsid w:val="00071F32"/>
    <w:rsid w:val="0007203B"/>
    <w:rsid w:val="0007208E"/>
    <w:rsid w:val="000720B0"/>
    <w:rsid w:val="00072100"/>
    <w:rsid w:val="0007243E"/>
    <w:rsid w:val="000725B6"/>
    <w:rsid w:val="0007267B"/>
    <w:rsid w:val="00072793"/>
    <w:rsid w:val="00072CC8"/>
    <w:rsid w:val="00072FE4"/>
    <w:rsid w:val="000730D5"/>
    <w:rsid w:val="00073362"/>
    <w:rsid w:val="000733B1"/>
    <w:rsid w:val="00073455"/>
    <w:rsid w:val="000734FB"/>
    <w:rsid w:val="0007360B"/>
    <w:rsid w:val="0007365F"/>
    <w:rsid w:val="000736AF"/>
    <w:rsid w:val="00073C30"/>
    <w:rsid w:val="00074240"/>
    <w:rsid w:val="00074354"/>
    <w:rsid w:val="00074365"/>
    <w:rsid w:val="000744B8"/>
    <w:rsid w:val="00074ACA"/>
    <w:rsid w:val="00074AEA"/>
    <w:rsid w:val="00074E0A"/>
    <w:rsid w:val="00074E0D"/>
    <w:rsid w:val="00074F5C"/>
    <w:rsid w:val="0007500D"/>
    <w:rsid w:val="00075276"/>
    <w:rsid w:val="000755F3"/>
    <w:rsid w:val="00075652"/>
    <w:rsid w:val="00075743"/>
    <w:rsid w:val="00075A4E"/>
    <w:rsid w:val="00075A9E"/>
    <w:rsid w:val="00075B1F"/>
    <w:rsid w:val="00075BCC"/>
    <w:rsid w:val="00075F50"/>
    <w:rsid w:val="000760A0"/>
    <w:rsid w:val="00076567"/>
    <w:rsid w:val="000769CC"/>
    <w:rsid w:val="00076CDB"/>
    <w:rsid w:val="00076D6C"/>
    <w:rsid w:val="00076D94"/>
    <w:rsid w:val="00076F2E"/>
    <w:rsid w:val="00077121"/>
    <w:rsid w:val="000771A5"/>
    <w:rsid w:val="00077587"/>
    <w:rsid w:val="00077634"/>
    <w:rsid w:val="000800D2"/>
    <w:rsid w:val="000800FD"/>
    <w:rsid w:val="0008013D"/>
    <w:rsid w:val="00080539"/>
    <w:rsid w:val="000805B9"/>
    <w:rsid w:val="00080BEC"/>
    <w:rsid w:val="0008101C"/>
    <w:rsid w:val="00081080"/>
    <w:rsid w:val="000810F0"/>
    <w:rsid w:val="00081687"/>
    <w:rsid w:val="00081697"/>
    <w:rsid w:val="00081708"/>
    <w:rsid w:val="0008177E"/>
    <w:rsid w:val="000818D4"/>
    <w:rsid w:val="00081984"/>
    <w:rsid w:val="00081C0A"/>
    <w:rsid w:val="00081EA1"/>
    <w:rsid w:val="00081F25"/>
    <w:rsid w:val="00081F7D"/>
    <w:rsid w:val="00082274"/>
    <w:rsid w:val="00082298"/>
    <w:rsid w:val="00082339"/>
    <w:rsid w:val="00082806"/>
    <w:rsid w:val="00082C1D"/>
    <w:rsid w:val="00082FCF"/>
    <w:rsid w:val="000831DA"/>
    <w:rsid w:val="00083392"/>
    <w:rsid w:val="00083567"/>
    <w:rsid w:val="00083666"/>
    <w:rsid w:val="00083C43"/>
    <w:rsid w:val="00083DAE"/>
    <w:rsid w:val="00083EBE"/>
    <w:rsid w:val="00083FD3"/>
    <w:rsid w:val="00083FE4"/>
    <w:rsid w:val="000840DA"/>
    <w:rsid w:val="000842E3"/>
    <w:rsid w:val="0008446B"/>
    <w:rsid w:val="000846D0"/>
    <w:rsid w:val="000847B5"/>
    <w:rsid w:val="000848A3"/>
    <w:rsid w:val="00084A30"/>
    <w:rsid w:val="00084BE5"/>
    <w:rsid w:val="00084EB5"/>
    <w:rsid w:val="0008536A"/>
    <w:rsid w:val="00085443"/>
    <w:rsid w:val="000854D1"/>
    <w:rsid w:val="000857C7"/>
    <w:rsid w:val="000857D1"/>
    <w:rsid w:val="0008586D"/>
    <w:rsid w:val="00085883"/>
    <w:rsid w:val="00085DA0"/>
    <w:rsid w:val="00085EC1"/>
    <w:rsid w:val="00086013"/>
    <w:rsid w:val="00086118"/>
    <w:rsid w:val="0008650A"/>
    <w:rsid w:val="000865BF"/>
    <w:rsid w:val="00086962"/>
    <w:rsid w:val="00086A64"/>
    <w:rsid w:val="00086DB4"/>
    <w:rsid w:val="00086DEA"/>
    <w:rsid w:val="00086E3D"/>
    <w:rsid w:val="0008701C"/>
    <w:rsid w:val="00087110"/>
    <w:rsid w:val="000872F1"/>
    <w:rsid w:val="0008732E"/>
    <w:rsid w:val="0008734A"/>
    <w:rsid w:val="00087446"/>
    <w:rsid w:val="000874CD"/>
    <w:rsid w:val="0008765E"/>
    <w:rsid w:val="000879E3"/>
    <w:rsid w:val="00087D21"/>
    <w:rsid w:val="00087D25"/>
    <w:rsid w:val="00087F46"/>
    <w:rsid w:val="00087FAC"/>
    <w:rsid w:val="000902E4"/>
    <w:rsid w:val="00090418"/>
    <w:rsid w:val="00090528"/>
    <w:rsid w:val="000907EF"/>
    <w:rsid w:val="00090876"/>
    <w:rsid w:val="00090A8D"/>
    <w:rsid w:val="00090A90"/>
    <w:rsid w:val="00090CFF"/>
    <w:rsid w:val="00090E7B"/>
    <w:rsid w:val="00090F0B"/>
    <w:rsid w:val="00090FF9"/>
    <w:rsid w:val="00091232"/>
    <w:rsid w:val="00091252"/>
    <w:rsid w:val="00091273"/>
    <w:rsid w:val="00091289"/>
    <w:rsid w:val="00091636"/>
    <w:rsid w:val="00091705"/>
    <w:rsid w:val="00091893"/>
    <w:rsid w:val="000918EB"/>
    <w:rsid w:val="00091925"/>
    <w:rsid w:val="000919DD"/>
    <w:rsid w:val="00091CF4"/>
    <w:rsid w:val="000922D9"/>
    <w:rsid w:val="00092622"/>
    <w:rsid w:val="0009276D"/>
    <w:rsid w:val="00092838"/>
    <w:rsid w:val="00092899"/>
    <w:rsid w:val="00092A38"/>
    <w:rsid w:val="00092A8E"/>
    <w:rsid w:val="00092B44"/>
    <w:rsid w:val="00092F83"/>
    <w:rsid w:val="0009333B"/>
    <w:rsid w:val="0009340D"/>
    <w:rsid w:val="00093457"/>
    <w:rsid w:val="0009345E"/>
    <w:rsid w:val="000935A2"/>
    <w:rsid w:val="0009374C"/>
    <w:rsid w:val="00093752"/>
    <w:rsid w:val="00093CCF"/>
    <w:rsid w:val="00093D2F"/>
    <w:rsid w:val="00093E44"/>
    <w:rsid w:val="00093E9D"/>
    <w:rsid w:val="00093F47"/>
    <w:rsid w:val="00094020"/>
    <w:rsid w:val="00094027"/>
    <w:rsid w:val="000941C8"/>
    <w:rsid w:val="00094236"/>
    <w:rsid w:val="00094554"/>
    <w:rsid w:val="00094959"/>
    <w:rsid w:val="00094A32"/>
    <w:rsid w:val="00094BC6"/>
    <w:rsid w:val="00094C6E"/>
    <w:rsid w:val="00094CD8"/>
    <w:rsid w:val="00094D7E"/>
    <w:rsid w:val="00094E87"/>
    <w:rsid w:val="00094F74"/>
    <w:rsid w:val="00094FDE"/>
    <w:rsid w:val="00095172"/>
    <w:rsid w:val="000952C3"/>
    <w:rsid w:val="000954E5"/>
    <w:rsid w:val="000954F0"/>
    <w:rsid w:val="000956B5"/>
    <w:rsid w:val="0009570D"/>
    <w:rsid w:val="00095806"/>
    <w:rsid w:val="000958A4"/>
    <w:rsid w:val="00095A21"/>
    <w:rsid w:val="00095B94"/>
    <w:rsid w:val="00095BBF"/>
    <w:rsid w:val="00095CF4"/>
    <w:rsid w:val="00095DD9"/>
    <w:rsid w:val="00095F29"/>
    <w:rsid w:val="00096018"/>
    <w:rsid w:val="0009631A"/>
    <w:rsid w:val="000968B8"/>
    <w:rsid w:val="00096908"/>
    <w:rsid w:val="000969E9"/>
    <w:rsid w:val="00096B52"/>
    <w:rsid w:val="00096D6C"/>
    <w:rsid w:val="00097221"/>
    <w:rsid w:val="0009747E"/>
    <w:rsid w:val="00097560"/>
    <w:rsid w:val="0009757C"/>
    <w:rsid w:val="0009760D"/>
    <w:rsid w:val="00097AE5"/>
    <w:rsid w:val="00097B0E"/>
    <w:rsid w:val="00097D10"/>
    <w:rsid w:val="00097E22"/>
    <w:rsid w:val="00097E8A"/>
    <w:rsid w:val="000A0211"/>
    <w:rsid w:val="000A04C1"/>
    <w:rsid w:val="000A0598"/>
    <w:rsid w:val="000A067B"/>
    <w:rsid w:val="000A0974"/>
    <w:rsid w:val="000A0A22"/>
    <w:rsid w:val="000A0D3C"/>
    <w:rsid w:val="000A0D9A"/>
    <w:rsid w:val="000A0DA2"/>
    <w:rsid w:val="000A0EF0"/>
    <w:rsid w:val="000A1041"/>
    <w:rsid w:val="000A124D"/>
    <w:rsid w:val="000A170C"/>
    <w:rsid w:val="000A1726"/>
    <w:rsid w:val="000A1931"/>
    <w:rsid w:val="000A1A9F"/>
    <w:rsid w:val="000A1D9A"/>
    <w:rsid w:val="000A1EB1"/>
    <w:rsid w:val="000A1F56"/>
    <w:rsid w:val="000A23B6"/>
    <w:rsid w:val="000A2442"/>
    <w:rsid w:val="000A24E6"/>
    <w:rsid w:val="000A26DB"/>
    <w:rsid w:val="000A27BD"/>
    <w:rsid w:val="000A2B19"/>
    <w:rsid w:val="000A2D1C"/>
    <w:rsid w:val="000A3020"/>
    <w:rsid w:val="000A339A"/>
    <w:rsid w:val="000A33F9"/>
    <w:rsid w:val="000A35C7"/>
    <w:rsid w:val="000A38CB"/>
    <w:rsid w:val="000A39CA"/>
    <w:rsid w:val="000A3A30"/>
    <w:rsid w:val="000A3BAB"/>
    <w:rsid w:val="000A3DE6"/>
    <w:rsid w:val="000A400D"/>
    <w:rsid w:val="000A402E"/>
    <w:rsid w:val="000A4038"/>
    <w:rsid w:val="000A4164"/>
    <w:rsid w:val="000A43D1"/>
    <w:rsid w:val="000A446D"/>
    <w:rsid w:val="000A44BC"/>
    <w:rsid w:val="000A44C5"/>
    <w:rsid w:val="000A45D5"/>
    <w:rsid w:val="000A489A"/>
    <w:rsid w:val="000A48EB"/>
    <w:rsid w:val="000A4B4A"/>
    <w:rsid w:val="000A4B62"/>
    <w:rsid w:val="000A4C7F"/>
    <w:rsid w:val="000A4D37"/>
    <w:rsid w:val="000A4D3D"/>
    <w:rsid w:val="000A4E09"/>
    <w:rsid w:val="000A505F"/>
    <w:rsid w:val="000A533E"/>
    <w:rsid w:val="000A559E"/>
    <w:rsid w:val="000A5720"/>
    <w:rsid w:val="000A5AEB"/>
    <w:rsid w:val="000A5B17"/>
    <w:rsid w:val="000A612C"/>
    <w:rsid w:val="000A6357"/>
    <w:rsid w:val="000A63EA"/>
    <w:rsid w:val="000A6863"/>
    <w:rsid w:val="000A69AF"/>
    <w:rsid w:val="000A6BFD"/>
    <w:rsid w:val="000A6F1B"/>
    <w:rsid w:val="000A6F60"/>
    <w:rsid w:val="000A6F8F"/>
    <w:rsid w:val="000A70A0"/>
    <w:rsid w:val="000A78A7"/>
    <w:rsid w:val="000A7A35"/>
    <w:rsid w:val="000A7B85"/>
    <w:rsid w:val="000A7CD5"/>
    <w:rsid w:val="000A7D8C"/>
    <w:rsid w:val="000A7E2A"/>
    <w:rsid w:val="000A7F1B"/>
    <w:rsid w:val="000A7F8E"/>
    <w:rsid w:val="000B02B4"/>
    <w:rsid w:val="000B04D9"/>
    <w:rsid w:val="000B083F"/>
    <w:rsid w:val="000B08CE"/>
    <w:rsid w:val="000B0B0C"/>
    <w:rsid w:val="000B0BEF"/>
    <w:rsid w:val="000B0D7D"/>
    <w:rsid w:val="000B0F46"/>
    <w:rsid w:val="000B0FA6"/>
    <w:rsid w:val="000B0FB9"/>
    <w:rsid w:val="000B1028"/>
    <w:rsid w:val="000B134E"/>
    <w:rsid w:val="000B14BE"/>
    <w:rsid w:val="000B1702"/>
    <w:rsid w:val="000B1793"/>
    <w:rsid w:val="000B184E"/>
    <w:rsid w:val="000B1A8B"/>
    <w:rsid w:val="000B1B37"/>
    <w:rsid w:val="000B1B38"/>
    <w:rsid w:val="000B1C8F"/>
    <w:rsid w:val="000B1C9E"/>
    <w:rsid w:val="000B1D84"/>
    <w:rsid w:val="000B1DBD"/>
    <w:rsid w:val="000B1E83"/>
    <w:rsid w:val="000B1EA4"/>
    <w:rsid w:val="000B1EED"/>
    <w:rsid w:val="000B1F66"/>
    <w:rsid w:val="000B209A"/>
    <w:rsid w:val="000B226F"/>
    <w:rsid w:val="000B2312"/>
    <w:rsid w:val="000B24DE"/>
    <w:rsid w:val="000B2749"/>
    <w:rsid w:val="000B297D"/>
    <w:rsid w:val="000B2A60"/>
    <w:rsid w:val="000B2A9B"/>
    <w:rsid w:val="000B2ADC"/>
    <w:rsid w:val="000B2D3C"/>
    <w:rsid w:val="000B2D78"/>
    <w:rsid w:val="000B2DB4"/>
    <w:rsid w:val="000B2DFB"/>
    <w:rsid w:val="000B3135"/>
    <w:rsid w:val="000B3190"/>
    <w:rsid w:val="000B32C7"/>
    <w:rsid w:val="000B3553"/>
    <w:rsid w:val="000B37D3"/>
    <w:rsid w:val="000B3AEA"/>
    <w:rsid w:val="000B3BD1"/>
    <w:rsid w:val="000B3D7B"/>
    <w:rsid w:val="000B4025"/>
    <w:rsid w:val="000B404E"/>
    <w:rsid w:val="000B42F9"/>
    <w:rsid w:val="000B458F"/>
    <w:rsid w:val="000B4749"/>
    <w:rsid w:val="000B49AC"/>
    <w:rsid w:val="000B4B0A"/>
    <w:rsid w:val="000B4B88"/>
    <w:rsid w:val="000B4DD5"/>
    <w:rsid w:val="000B4EEB"/>
    <w:rsid w:val="000B4F3A"/>
    <w:rsid w:val="000B5326"/>
    <w:rsid w:val="000B589B"/>
    <w:rsid w:val="000B5D45"/>
    <w:rsid w:val="000B5DB5"/>
    <w:rsid w:val="000B641A"/>
    <w:rsid w:val="000B6883"/>
    <w:rsid w:val="000B6979"/>
    <w:rsid w:val="000B69B0"/>
    <w:rsid w:val="000B6A35"/>
    <w:rsid w:val="000B6E06"/>
    <w:rsid w:val="000B6F1F"/>
    <w:rsid w:val="000B71B9"/>
    <w:rsid w:val="000B74A2"/>
    <w:rsid w:val="000B758C"/>
    <w:rsid w:val="000B7681"/>
    <w:rsid w:val="000B7ADC"/>
    <w:rsid w:val="000C02AC"/>
    <w:rsid w:val="000C02B7"/>
    <w:rsid w:val="000C04A4"/>
    <w:rsid w:val="000C04F8"/>
    <w:rsid w:val="000C0690"/>
    <w:rsid w:val="000C0916"/>
    <w:rsid w:val="000C09C9"/>
    <w:rsid w:val="000C0BA1"/>
    <w:rsid w:val="000C0C60"/>
    <w:rsid w:val="000C0D54"/>
    <w:rsid w:val="000C0E9B"/>
    <w:rsid w:val="000C0FA5"/>
    <w:rsid w:val="000C0FB8"/>
    <w:rsid w:val="000C105B"/>
    <w:rsid w:val="000C1608"/>
    <w:rsid w:val="000C1804"/>
    <w:rsid w:val="000C1C7C"/>
    <w:rsid w:val="000C1EAB"/>
    <w:rsid w:val="000C2016"/>
    <w:rsid w:val="000C21C2"/>
    <w:rsid w:val="000C2271"/>
    <w:rsid w:val="000C2396"/>
    <w:rsid w:val="000C2642"/>
    <w:rsid w:val="000C270A"/>
    <w:rsid w:val="000C2810"/>
    <w:rsid w:val="000C2BA7"/>
    <w:rsid w:val="000C2CDE"/>
    <w:rsid w:val="000C2ECD"/>
    <w:rsid w:val="000C2F5E"/>
    <w:rsid w:val="000C2FE7"/>
    <w:rsid w:val="000C3251"/>
    <w:rsid w:val="000C32F1"/>
    <w:rsid w:val="000C33FB"/>
    <w:rsid w:val="000C345F"/>
    <w:rsid w:val="000C3466"/>
    <w:rsid w:val="000C379B"/>
    <w:rsid w:val="000C37D6"/>
    <w:rsid w:val="000C38CA"/>
    <w:rsid w:val="000C3991"/>
    <w:rsid w:val="000C3B60"/>
    <w:rsid w:val="000C3BFB"/>
    <w:rsid w:val="000C3CAD"/>
    <w:rsid w:val="000C3CF7"/>
    <w:rsid w:val="000C3F44"/>
    <w:rsid w:val="000C3F79"/>
    <w:rsid w:val="000C3FAF"/>
    <w:rsid w:val="000C4109"/>
    <w:rsid w:val="000C43AF"/>
    <w:rsid w:val="000C44F8"/>
    <w:rsid w:val="000C4801"/>
    <w:rsid w:val="000C495B"/>
    <w:rsid w:val="000C49CD"/>
    <w:rsid w:val="000C49F9"/>
    <w:rsid w:val="000C4A73"/>
    <w:rsid w:val="000C4AF2"/>
    <w:rsid w:val="000C4B4C"/>
    <w:rsid w:val="000C4C87"/>
    <w:rsid w:val="000C4C8C"/>
    <w:rsid w:val="000C4DF0"/>
    <w:rsid w:val="000C4F1B"/>
    <w:rsid w:val="000C4F57"/>
    <w:rsid w:val="000C50E2"/>
    <w:rsid w:val="000C50E4"/>
    <w:rsid w:val="000C523B"/>
    <w:rsid w:val="000C5465"/>
    <w:rsid w:val="000C5686"/>
    <w:rsid w:val="000C57C9"/>
    <w:rsid w:val="000C5860"/>
    <w:rsid w:val="000C588D"/>
    <w:rsid w:val="000C599B"/>
    <w:rsid w:val="000C5AA1"/>
    <w:rsid w:val="000C5AB6"/>
    <w:rsid w:val="000C5BC8"/>
    <w:rsid w:val="000C5DC5"/>
    <w:rsid w:val="000C5DCC"/>
    <w:rsid w:val="000C6705"/>
    <w:rsid w:val="000C67E7"/>
    <w:rsid w:val="000C7034"/>
    <w:rsid w:val="000C7048"/>
    <w:rsid w:val="000C71E0"/>
    <w:rsid w:val="000C72BF"/>
    <w:rsid w:val="000C7531"/>
    <w:rsid w:val="000C7559"/>
    <w:rsid w:val="000C7658"/>
    <w:rsid w:val="000C76A2"/>
    <w:rsid w:val="000C76F7"/>
    <w:rsid w:val="000C7FC7"/>
    <w:rsid w:val="000D017E"/>
    <w:rsid w:val="000D02F3"/>
    <w:rsid w:val="000D07F3"/>
    <w:rsid w:val="000D0A8E"/>
    <w:rsid w:val="000D0BD8"/>
    <w:rsid w:val="000D0C82"/>
    <w:rsid w:val="000D0CA3"/>
    <w:rsid w:val="000D0EE8"/>
    <w:rsid w:val="000D0F13"/>
    <w:rsid w:val="000D1175"/>
    <w:rsid w:val="000D120E"/>
    <w:rsid w:val="000D172F"/>
    <w:rsid w:val="000D1819"/>
    <w:rsid w:val="000D1999"/>
    <w:rsid w:val="000D1A94"/>
    <w:rsid w:val="000D202B"/>
    <w:rsid w:val="000D2031"/>
    <w:rsid w:val="000D20C6"/>
    <w:rsid w:val="000D22A7"/>
    <w:rsid w:val="000D270E"/>
    <w:rsid w:val="000D27CB"/>
    <w:rsid w:val="000D2B8B"/>
    <w:rsid w:val="000D2F6B"/>
    <w:rsid w:val="000D3594"/>
    <w:rsid w:val="000D35E7"/>
    <w:rsid w:val="000D36FC"/>
    <w:rsid w:val="000D3836"/>
    <w:rsid w:val="000D39FC"/>
    <w:rsid w:val="000D3ADF"/>
    <w:rsid w:val="000D3C72"/>
    <w:rsid w:val="000D3D07"/>
    <w:rsid w:val="000D3F99"/>
    <w:rsid w:val="000D40AF"/>
    <w:rsid w:val="000D41A3"/>
    <w:rsid w:val="000D4232"/>
    <w:rsid w:val="000D4235"/>
    <w:rsid w:val="000D42F7"/>
    <w:rsid w:val="000D447B"/>
    <w:rsid w:val="000D45DD"/>
    <w:rsid w:val="000D462A"/>
    <w:rsid w:val="000D48A0"/>
    <w:rsid w:val="000D49F5"/>
    <w:rsid w:val="000D4B5A"/>
    <w:rsid w:val="000D4B5D"/>
    <w:rsid w:val="000D506A"/>
    <w:rsid w:val="000D52AB"/>
    <w:rsid w:val="000D5904"/>
    <w:rsid w:val="000D5B8B"/>
    <w:rsid w:val="000D5E57"/>
    <w:rsid w:val="000D603B"/>
    <w:rsid w:val="000D62AF"/>
    <w:rsid w:val="000D62B8"/>
    <w:rsid w:val="000D62D6"/>
    <w:rsid w:val="000D654F"/>
    <w:rsid w:val="000D6693"/>
    <w:rsid w:val="000D67D3"/>
    <w:rsid w:val="000D68ED"/>
    <w:rsid w:val="000D6F72"/>
    <w:rsid w:val="000D7009"/>
    <w:rsid w:val="000D7120"/>
    <w:rsid w:val="000D74A9"/>
    <w:rsid w:val="000D78E1"/>
    <w:rsid w:val="000D791A"/>
    <w:rsid w:val="000D7B4B"/>
    <w:rsid w:val="000D7BDD"/>
    <w:rsid w:val="000D7C22"/>
    <w:rsid w:val="000D7D3E"/>
    <w:rsid w:val="000D7DD1"/>
    <w:rsid w:val="000D7DEC"/>
    <w:rsid w:val="000D7FA9"/>
    <w:rsid w:val="000E002A"/>
    <w:rsid w:val="000E00D7"/>
    <w:rsid w:val="000E0104"/>
    <w:rsid w:val="000E0B58"/>
    <w:rsid w:val="000E0F60"/>
    <w:rsid w:val="000E1211"/>
    <w:rsid w:val="000E1256"/>
    <w:rsid w:val="000E1542"/>
    <w:rsid w:val="000E19FA"/>
    <w:rsid w:val="000E1BEA"/>
    <w:rsid w:val="000E1FE7"/>
    <w:rsid w:val="000E2243"/>
    <w:rsid w:val="000E2A79"/>
    <w:rsid w:val="000E2B88"/>
    <w:rsid w:val="000E2D90"/>
    <w:rsid w:val="000E2D9D"/>
    <w:rsid w:val="000E2E5C"/>
    <w:rsid w:val="000E31A7"/>
    <w:rsid w:val="000E33CA"/>
    <w:rsid w:val="000E341E"/>
    <w:rsid w:val="000E3450"/>
    <w:rsid w:val="000E3454"/>
    <w:rsid w:val="000E3515"/>
    <w:rsid w:val="000E3A4C"/>
    <w:rsid w:val="000E3AB6"/>
    <w:rsid w:val="000E3CB4"/>
    <w:rsid w:val="000E3E1F"/>
    <w:rsid w:val="000E3E72"/>
    <w:rsid w:val="000E3F14"/>
    <w:rsid w:val="000E4011"/>
    <w:rsid w:val="000E4411"/>
    <w:rsid w:val="000E441F"/>
    <w:rsid w:val="000E44F2"/>
    <w:rsid w:val="000E450C"/>
    <w:rsid w:val="000E4856"/>
    <w:rsid w:val="000E4BBF"/>
    <w:rsid w:val="000E4E2F"/>
    <w:rsid w:val="000E4F75"/>
    <w:rsid w:val="000E4F99"/>
    <w:rsid w:val="000E4FDB"/>
    <w:rsid w:val="000E532B"/>
    <w:rsid w:val="000E54EF"/>
    <w:rsid w:val="000E5509"/>
    <w:rsid w:val="000E5521"/>
    <w:rsid w:val="000E552B"/>
    <w:rsid w:val="000E559A"/>
    <w:rsid w:val="000E566D"/>
    <w:rsid w:val="000E5B51"/>
    <w:rsid w:val="000E5DF8"/>
    <w:rsid w:val="000E5E11"/>
    <w:rsid w:val="000E5E9B"/>
    <w:rsid w:val="000E5F2F"/>
    <w:rsid w:val="000E5F7F"/>
    <w:rsid w:val="000E604F"/>
    <w:rsid w:val="000E6203"/>
    <w:rsid w:val="000E63D7"/>
    <w:rsid w:val="000E65C3"/>
    <w:rsid w:val="000E6647"/>
    <w:rsid w:val="000E66FD"/>
    <w:rsid w:val="000E68B8"/>
    <w:rsid w:val="000E6AAA"/>
    <w:rsid w:val="000E6AE8"/>
    <w:rsid w:val="000E6B96"/>
    <w:rsid w:val="000E6CE2"/>
    <w:rsid w:val="000E717E"/>
    <w:rsid w:val="000E71FF"/>
    <w:rsid w:val="000E7321"/>
    <w:rsid w:val="000E7578"/>
    <w:rsid w:val="000E75C7"/>
    <w:rsid w:val="000E76C7"/>
    <w:rsid w:val="000E76D2"/>
    <w:rsid w:val="000E7B30"/>
    <w:rsid w:val="000E7B7A"/>
    <w:rsid w:val="000E7BE8"/>
    <w:rsid w:val="000E7DC0"/>
    <w:rsid w:val="000E7E33"/>
    <w:rsid w:val="000E7E3E"/>
    <w:rsid w:val="000F00FE"/>
    <w:rsid w:val="000F045D"/>
    <w:rsid w:val="000F04D2"/>
    <w:rsid w:val="000F0562"/>
    <w:rsid w:val="000F0564"/>
    <w:rsid w:val="000F0DCC"/>
    <w:rsid w:val="000F0FAC"/>
    <w:rsid w:val="000F1514"/>
    <w:rsid w:val="000F15AA"/>
    <w:rsid w:val="000F1A30"/>
    <w:rsid w:val="000F1A79"/>
    <w:rsid w:val="000F1D2A"/>
    <w:rsid w:val="000F1F10"/>
    <w:rsid w:val="000F1F3C"/>
    <w:rsid w:val="000F2820"/>
    <w:rsid w:val="000F2896"/>
    <w:rsid w:val="000F29FC"/>
    <w:rsid w:val="000F2BE2"/>
    <w:rsid w:val="000F2C53"/>
    <w:rsid w:val="000F2EDD"/>
    <w:rsid w:val="000F33DA"/>
    <w:rsid w:val="000F353D"/>
    <w:rsid w:val="000F354B"/>
    <w:rsid w:val="000F386A"/>
    <w:rsid w:val="000F38AC"/>
    <w:rsid w:val="000F39D9"/>
    <w:rsid w:val="000F3AE1"/>
    <w:rsid w:val="000F3AFA"/>
    <w:rsid w:val="000F3BEC"/>
    <w:rsid w:val="000F3E4E"/>
    <w:rsid w:val="000F41C6"/>
    <w:rsid w:val="000F4269"/>
    <w:rsid w:val="000F4288"/>
    <w:rsid w:val="000F454D"/>
    <w:rsid w:val="000F480E"/>
    <w:rsid w:val="000F4955"/>
    <w:rsid w:val="000F496E"/>
    <w:rsid w:val="000F49EE"/>
    <w:rsid w:val="000F4A3C"/>
    <w:rsid w:val="000F4A57"/>
    <w:rsid w:val="000F4D2E"/>
    <w:rsid w:val="000F4F6E"/>
    <w:rsid w:val="000F5066"/>
    <w:rsid w:val="000F5091"/>
    <w:rsid w:val="000F5108"/>
    <w:rsid w:val="000F549A"/>
    <w:rsid w:val="000F5650"/>
    <w:rsid w:val="000F58CB"/>
    <w:rsid w:val="000F5EFF"/>
    <w:rsid w:val="000F60E0"/>
    <w:rsid w:val="000F61F3"/>
    <w:rsid w:val="000F6425"/>
    <w:rsid w:val="000F6789"/>
    <w:rsid w:val="000F6868"/>
    <w:rsid w:val="000F6B4D"/>
    <w:rsid w:val="000F6B6F"/>
    <w:rsid w:val="000F6B7C"/>
    <w:rsid w:val="000F6BFD"/>
    <w:rsid w:val="000F6C0F"/>
    <w:rsid w:val="000F6DFF"/>
    <w:rsid w:val="000F7017"/>
    <w:rsid w:val="000F702E"/>
    <w:rsid w:val="000F7123"/>
    <w:rsid w:val="000F72E8"/>
    <w:rsid w:val="000F735C"/>
    <w:rsid w:val="000F74B2"/>
    <w:rsid w:val="000F7658"/>
    <w:rsid w:val="000F7688"/>
    <w:rsid w:val="000F7A3B"/>
    <w:rsid w:val="000F7B51"/>
    <w:rsid w:val="000F7BA4"/>
    <w:rsid w:val="000F7C02"/>
    <w:rsid w:val="000F7D19"/>
    <w:rsid w:val="000F7D2A"/>
    <w:rsid w:val="000F7D9B"/>
    <w:rsid w:val="000F7E2B"/>
    <w:rsid w:val="0010000D"/>
    <w:rsid w:val="001002A2"/>
    <w:rsid w:val="0010057A"/>
    <w:rsid w:val="0010091A"/>
    <w:rsid w:val="00100A66"/>
    <w:rsid w:val="00100B56"/>
    <w:rsid w:val="00100CBD"/>
    <w:rsid w:val="00100CEC"/>
    <w:rsid w:val="00100D1D"/>
    <w:rsid w:val="00100DA4"/>
    <w:rsid w:val="001010DD"/>
    <w:rsid w:val="00101739"/>
    <w:rsid w:val="00101776"/>
    <w:rsid w:val="00101806"/>
    <w:rsid w:val="001018DA"/>
    <w:rsid w:val="001019B6"/>
    <w:rsid w:val="00101A9C"/>
    <w:rsid w:val="00101B11"/>
    <w:rsid w:val="00101B7F"/>
    <w:rsid w:val="00102000"/>
    <w:rsid w:val="00102039"/>
    <w:rsid w:val="00102470"/>
    <w:rsid w:val="00102473"/>
    <w:rsid w:val="001028D0"/>
    <w:rsid w:val="00102C0A"/>
    <w:rsid w:val="00102C75"/>
    <w:rsid w:val="00102D46"/>
    <w:rsid w:val="00102EC9"/>
    <w:rsid w:val="00102F3F"/>
    <w:rsid w:val="00102F9E"/>
    <w:rsid w:val="00102FFB"/>
    <w:rsid w:val="00103274"/>
    <w:rsid w:val="001032CC"/>
    <w:rsid w:val="001033AC"/>
    <w:rsid w:val="001034F5"/>
    <w:rsid w:val="001039A2"/>
    <w:rsid w:val="00103A17"/>
    <w:rsid w:val="00103C7B"/>
    <w:rsid w:val="001041C4"/>
    <w:rsid w:val="0010422A"/>
    <w:rsid w:val="001042CB"/>
    <w:rsid w:val="001042F3"/>
    <w:rsid w:val="001049A2"/>
    <w:rsid w:val="00104AA6"/>
    <w:rsid w:val="00104E5A"/>
    <w:rsid w:val="00104F81"/>
    <w:rsid w:val="00104FC7"/>
    <w:rsid w:val="00104FF7"/>
    <w:rsid w:val="0010513C"/>
    <w:rsid w:val="00105372"/>
    <w:rsid w:val="0010547D"/>
    <w:rsid w:val="001054C2"/>
    <w:rsid w:val="001056FB"/>
    <w:rsid w:val="001057B8"/>
    <w:rsid w:val="00105878"/>
    <w:rsid w:val="00105C21"/>
    <w:rsid w:val="00105C6F"/>
    <w:rsid w:val="00105DAA"/>
    <w:rsid w:val="00105E8E"/>
    <w:rsid w:val="00105F05"/>
    <w:rsid w:val="00105FDC"/>
    <w:rsid w:val="00106280"/>
    <w:rsid w:val="001064C8"/>
    <w:rsid w:val="0010671B"/>
    <w:rsid w:val="00106A47"/>
    <w:rsid w:val="00106C1A"/>
    <w:rsid w:val="00106E3F"/>
    <w:rsid w:val="00107031"/>
    <w:rsid w:val="001070CE"/>
    <w:rsid w:val="001070E2"/>
    <w:rsid w:val="001071CC"/>
    <w:rsid w:val="001073F9"/>
    <w:rsid w:val="00107462"/>
    <w:rsid w:val="001074E8"/>
    <w:rsid w:val="00107525"/>
    <w:rsid w:val="001075E0"/>
    <w:rsid w:val="00107739"/>
    <w:rsid w:val="0010778B"/>
    <w:rsid w:val="001078CA"/>
    <w:rsid w:val="001078F6"/>
    <w:rsid w:val="00107A43"/>
    <w:rsid w:val="00107F20"/>
    <w:rsid w:val="00107F5C"/>
    <w:rsid w:val="00110114"/>
    <w:rsid w:val="001101A7"/>
    <w:rsid w:val="00110735"/>
    <w:rsid w:val="00110927"/>
    <w:rsid w:val="001109F8"/>
    <w:rsid w:val="00110A8D"/>
    <w:rsid w:val="00110EA8"/>
    <w:rsid w:val="00110F2D"/>
    <w:rsid w:val="00110F76"/>
    <w:rsid w:val="00110FCE"/>
    <w:rsid w:val="00111204"/>
    <w:rsid w:val="001112C7"/>
    <w:rsid w:val="00111547"/>
    <w:rsid w:val="001118E6"/>
    <w:rsid w:val="00111BB8"/>
    <w:rsid w:val="00111BC8"/>
    <w:rsid w:val="00111C81"/>
    <w:rsid w:val="00111CC7"/>
    <w:rsid w:val="00112019"/>
    <w:rsid w:val="00112A51"/>
    <w:rsid w:val="00112ACF"/>
    <w:rsid w:val="00112B9F"/>
    <w:rsid w:val="00112C3D"/>
    <w:rsid w:val="00112E6A"/>
    <w:rsid w:val="0011373D"/>
    <w:rsid w:val="00113A25"/>
    <w:rsid w:val="00113B07"/>
    <w:rsid w:val="00113C03"/>
    <w:rsid w:val="00113CAD"/>
    <w:rsid w:val="00113E24"/>
    <w:rsid w:val="00113E80"/>
    <w:rsid w:val="00113FEA"/>
    <w:rsid w:val="0011419F"/>
    <w:rsid w:val="001142FA"/>
    <w:rsid w:val="001145BB"/>
    <w:rsid w:val="00114621"/>
    <w:rsid w:val="001148C0"/>
    <w:rsid w:val="00114C30"/>
    <w:rsid w:val="00114E63"/>
    <w:rsid w:val="0011508B"/>
    <w:rsid w:val="001152D1"/>
    <w:rsid w:val="001152F5"/>
    <w:rsid w:val="001155FC"/>
    <w:rsid w:val="0011581A"/>
    <w:rsid w:val="00115C06"/>
    <w:rsid w:val="001162FE"/>
    <w:rsid w:val="00116398"/>
    <w:rsid w:val="00116517"/>
    <w:rsid w:val="00116A05"/>
    <w:rsid w:val="00116BA1"/>
    <w:rsid w:val="00116F32"/>
    <w:rsid w:val="001172AC"/>
    <w:rsid w:val="001174CE"/>
    <w:rsid w:val="00117AE9"/>
    <w:rsid w:val="00117F3B"/>
    <w:rsid w:val="001200C3"/>
    <w:rsid w:val="00120432"/>
    <w:rsid w:val="0012057E"/>
    <w:rsid w:val="00120A18"/>
    <w:rsid w:val="00120AEE"/>
    <w:rsid w:val="00120B66"/>
    <w:rsid w:val="00120FFD"/>
    <w:rsid w:val="001210B6"/>
    <w:rsid w:val="0012114D"/>
    <w:rsid w:val="00121204"/>
    <w:rsid w:val="0012124D"/>
    <w:rsid w:val="00121334"/>
    <w:rsid w:val="00121380"/>
    <w:rsid w:val="00121450"/>
    <w:rsid w:val="001214DB"/>
    <w:rsid w:val="0012182F"/>
    <w:rsid w:val="001218E2"/>
    <w:rsid w:val="00121B13"/>
    <w:rsid w:val="00121B24"/>
    <w:rsid w:val="00121B54"/>
    <w:rsid w:val="00121B92"/>
    <w:rsid w:val="00121BA7"/>
    <w:rsid w:val="00121C05"/>
    <w:rsid w:val="00121C50"/>
    <w:rsid w:val="00121DBA"/>
    <w:rsid w:val="00121EA2"/>
    <w:rsid w:val="0012206C"/>
    <w:rsid w:val="001220CA"/>
    <w:rsid w:val="001220D7"/>
    <w:rsid w:val="0012215B"/>
    <w:rsid w:val="0012232C"/>
    <w:rsid w:val="001224A6"/>
    <w:rsid w:val="00122506"/>
    <w:rsid w:val="0012269C"/>
    <w:rsid w:val="001228B6"/>
    <w:rsid w:val="00122B5B"/>
    <w:rsid w:val="00122C28"/>
    <w:rsid w:val="00122F4F"/>
    <w:rsid w:val="00123000"/>
    <w:rsid w:val="00123217"/>
    <w:rsid w:val="0012323C"/>
    <w:rsid w:val="00123267"/>
    <w:rsid w:val="001232BF"/>
    <w:rsid w:val="0012331B"/>
    <w:rsid w:val="001237FE"/>
    <w:rsid w:val="00123A6C"/>
    <w:rsid w:val="00123B51"/>
    <w:rsid w:val="00124289"/>
    <w:rsid w:val="001242AB"/>
    <w:rsid w:val="00124455"/>
    <w:rsid w:val="0012448A"/>
    <w:rsid w:val="0012495B"/>
    <w:rsid w:val="00124ED3"/>
    <w:rsid w:val="00124FAA"/>
    <w:rsid w:val="00124FF2"/>
    <w:rsid w:val="001250A0"/>
    <w:rsid w:val="001251CE"/>
    <w:rsid w:val="00125210"/>
    <w:rsid w:val="00125442"/>
    <w:rsid w:val="001254F7"/>
    <w:rsid w:val="00125654"/>
    <w:rsid w:val="001256D6"/>
    <w:rsid w:val="00125C74"/>
    <w:rsid w:val="00125EEE"/>
    <w:rsid w:val="00125F0E"/>
    <w:rsid w:val="00125F9B"/>
    <w:rsid w:val="00125FD9"/>
    <w:rsid w:val="0012650C"/>
    <w:rsid w:val="0012681C"/>
    <w:rsid w:val="00126A73"/>
    <w:rsid w:val="00126CEF"/>
    <w:rsid w:val="00126F12"/>
    <w:rsid w:val="00126F41"/>
    <w:rsid w:val="0012702E"/>
    <w:rsid w:val="0012709D"/>
    <w:rsid w:val="001271A0"/>
    <w:rsid w:val="0012725D"/>
    <w:rsid w:val="00127314"/>
    <w:rsid w:val="0012745F"/>
    <w:rsid w:val="001279AF"/>
    <w:rsid w:val="00127AE3"/>
    <w:rsid w:val="00127B5A"/>
    <w:rsid w:val="00127DF6"/>
    <w:rsid w:val="00127E81"/>
    <w:rsid w:val="00130110"/>
    <w:rsid w:val="0013014D"/>
    <w:rsid w:val="001302FE"/>
    <w:rsid w:val="00130FE2"/>
    <w:rsid w:val="001310BF"/>
    <w:rsid w:val="001313BF"/>
    <w:rsid w:val="00131453"/>
    <w:rsid w:val="0013158A"/>
    <w:rsid w:val="0013173B"/>
    <w:rsid w:val="001319BA"/>
    <w:rsid w:val="00131A47"/>
    <w:rsid w:val="00131ADE"/>
    <w:rsid w:val="00131B59"/>
    <w:rsid w:val="00131E99"/>
    <w:rsid w:val="00131F74"/>
    <w:rsid w:val="00131F8F"/>
    <w:rsid w:val="001320F3"/>
    <w:rsid w:val="00132269"/>
    <w:rsid w:val="00132337"/>
    <w:rsid w:val="0013255C"/>
    <w:rsid w:val="00132B9F"/>
    <w:rsid w:val="00132E08"/>
    <w:rsid w:val="00132E6D"/>
    <w:rsid w:val="00132EE3"/>
    <w:rsid w:val="00132FAB"/>
    <w:rsid w:val="00133010"/>
    <w:rsid w:val="001330E7"/>
    <w:rsid w:val="00133101"/>
    <w:rsid w:val="00133221"/>
    <w:rsid w:val="00133291"/>
    <w:rsid w:val="001336AC"/>
    <w:rsid w:val="0013390B"/>
    <w:rsid w:val="00133F09"/>
    <w:rsid w:val="0013431A"/>
    <w:rsid w:val="001348D8"/>
    <w:rsid w:val="00134957"/>
    <w:rsid w:val="00134C28"/>
    <w:rsid w:val="00134C83"/>
    <w:rsid w:val="00134D63"/>
    <w:rsid w:val="00134FCA"/>
    <w:rsid w:val="001350FF"/>
    <w:rsid w:val="00135117"/>
    <w:rsid w:val="00135296"/>
    <w:rsid w:val="0013533A"/>
    <w:rsid w:val="00135529"/>
    <w:rsid w:val="00135837"/>
    <w:rsid w:val="00135870"/>
    <w:rsid w:val="00135B22"/>
    <w:rsid w:val="00135BA8"/>
    <w:rsid w:val="00135DB4"/>
    <w:rsid w:val="00135FA4"/>
    <w:rsid w:val="00136090"/>
    <w:rsid w:val="0013619F"/>
    <w:rsid w:val="001361D9"/>
    <w:rsid w:val="0013648D"/>
    <w:rsid w:val="001365BF"/>
    <w:rsid w:val="001365C5"/>
    <w:rsid w:val="001366B0"/>
    <w:rsid w:val="001366C6"/>
    <w:rsid w:val="00136A5D"/>
    <w:rsid w:val="00136F29"/>
    <w:rsid w:val="00136FC9"/>
    <w:rsid w:val="00137067"/>
    <w:rsid w:val="00137298"/>
    <w:rsid w:val="0013748A"/>
    <w:rsid w:val="0013756D"/>
    <w:rsid w:val="001376B7"/>
    <w:rsid w:val="001379C1"/>
    <w:rsid w:val="00137AD7"/>
    <w:rsid w:val="00137BCB"/>
    <w:rsid w:val="00137C9B"/>
    <w:rsid w:val="00137EBA"/>
    <w:rsid w:val="00137F55"/>
    <w:rsid w:val="00137FD9"/>
    <w:rsid w:val="00140050"/>
    <w:rsid w:val="0014006B"/>
    <w:rsid w:val="00140331"/>
    <w:rsid w:val="00140647"/>
    <w:rsid w:val="0014064D"/>
    <w:rsid w:val="001406AE"/>
    <w:rsid w:val="001406D0"/>
    <w:rsid w:val="001408E7"/>
    <w:rsid w:val="00140B49"/>
    <w:rsid w:val="00140C16"/>
    <w:rsid w:val="00140ECD"/>
    <w:rsid w:val="00141301"/>
    <w:rsid w:val="00141449"/>
    <w:rsid w:val="00141595"/>
    <w:rsid w:val="001415BC"/>
    <w:rsid w:val="00141BFF"/>
    <w:rsid w:val="00141D9A"/>
    <w:rsid w:val="001421B4"/>
    <w:rsid w:val="001423A9"/>
    <w:rsid w:val="00142508"/>
    <w:rsid w:val="00142AB2"/>
    <w:rsid w:val="00142BC4"/>
    <w:rsid w:val="00142D2D"/>
    <w:rsid w:val="00142DB4"/>
    <w:rsid w:val="00142F9E"/>
    <w:rsid w:val="001430B2"/>
    <w:rsid w:val="0014310B"/>
    <w:rsid w:val="0014315A"/>
    <w:rsid w:val="0014320A"/>
    <w:rsid w:val="00143309"/>
    <w:rsid w:val="00143424"/>
    <w:rsid w:val="00143462"/>
    <w:rsid w:val="001434BE"/>
    <w:rsid w:val="0014367D"/>
    <w:rsid w:val="001437F4"/>
    <w:rsid w:val="00143805"/>
    <w:rsid w:val="00143E4F"/>
    <w:rsid w:val="00143F2B"/>
    <w:rsid w:val="00144126"/>
    <w:rsid w:val="001442CD"/>
    <w:rsid w:val="00144312"/>
    <w:rsid w:val="0014441D"/>
    <w:rsid w:val="00144704"/>
    <w:rsid w:val="00144A69"/>
    <w:rsid w:val="00144BC1"/>
    <w:rsid w:val="00144E11"/>
    <w:rsid w:val="00144E43"/>
    <w:rsid w:val="00144EB3"/>
    <w:rsid w:val="00144F2B"/>
    <w:rsid w:val="00145094"/>
    <w:rsid w:val="00145620"/>
    <w:rsid w:val="0014578A"/>
    <w:rsid w:val="00145AEB"/>
    <w:rsid w:val="00145BBC"/>
    <w:rsid w:val="00145C47"/>
    <w:rsid w:val="00145CFA"/>
    <w:rsid w:val="00145D98"/>
    <w:rsid w:val="00145E3E"/>
    <w:rsid w:val="00145F33"/>
    <w:rsid w:val="0014605E"/>
    <w:rsid w:val="0014613D"/>
    <w:rsid w:val="0014616E"/>
    <w:rsid w:val="0014622E"/>
    <w:rsid w:val="0014629D"/>
    <w:rsid w:val="001462DC"/>
    <w:rsid w:val="00146338"/>
    <w:rsid w:val="001463F4"/>
    <w:rsid w:val="00146720"/>
    <w:rsid w:val="00146B6C"/>
    <w:rsid w:val="00146C97"/>
    <w:rsid w:val="00146F35"/>
    <w:rsid w:val="001471D5"/>
    <w:rsid w:val="0014721B"/>
    <w:rsid w:val="00147404"/>
    <w:rsid w:val="001478D9"/>
    <w:rsid w:val="00147920"/>
    <w:rsid w:val="00147964"/>
    <w:rsid w:val="001479D6"/>
    <w:rsid w:val="00147A2A"/>
    <w:rsid w:val="00147E23"/>
    <w:rsid w:val="0015018E"/>
    <w:rsid w:val="00150232"/>
    <w:rsid w:val="00150475"/>
    <w:rsid w:val="001504E9"/>
    <w:rsid w:val="001506D8"/>
    <w:rsid w:val="00150844"/>
    <w:rsid w:val="00150909"/>
    <w:rsid w:val="00150B2F"/>
    <w:rsid w:val="00150BAB"/>
    <w:rsid w:val="00150C04"/>
    <w:rsid w:val="00150E86"/>
    <w:rsid w:val="00150F97"/>
    <w:rsid w:val="0015102E"/>
    <w:rsid w:val="00151247"/>
    <w:rsid w:val="00151322"/>
    <w:rsid w:val="00151383"/>
    <w:rsid w:val="00151562"/>
    <w:rsid w:val="00151748"/>
    <w:rsid w:val="00151A25"/>
    <w:rsid w:val="00151C41"/>
    <w:rsid w:val="00151CD5"/>
    <w:rsid w:val="0015208C"/>
    <w:rsid w:val="00152177"/>
    <w:rsid w:val="00152E28"/>
    <w:rsid w:val="00153566"/>
    <w:rsid w:val="00153808"/>
    <w:rsid w:val="00153A0A"/>
    <w:rsid w:val="00153B2D"/>
    <w:rsid w:val="00153C09"/>
    <w:rsid w:val="00153E7A"/>
    <w:rsid w:val="00153EEB"/>
    <w:rsid w:val="00154029"/>
    <w:rsid w:val="0015412F"/>
    <w:rsid w:val="00154269"/>
    <w:rsid w:val="00154402"/>
    <w:rsid w:val="001545A5"/>
    <w:rsid w:val="00154623"/>
    <w:rsid w:val="0015464C"/>
    <w:rsid w:val="0015475D"/>
    <w:rsid w:val="001548F0"/>
    <w:rsid w:val="0015490B"/>
    <w:rsid w:val="00154A53"/>
    <w:rsid w:val="00154C22"/>
    <w:rsid w:val="00154CF8"/>
    <w:rsid w:val="00154E80"/>
    <w:rsid w:val="00154F39"/>
    <w:rsid w:val="00154FD7"/>
    <w:rsid w:val="0015512A"/>
    <w:rsid w:val="00155236"/>
    <w:rsid w:val="00155367"/>
    <w:rsid w:val="001555E8"/>
    <w:rsid w:val="00155867"/>
    <w:rsid w:val="00155879"/>
    <w:rsid w:val="00155997"/>
    <w:rsid w:val="00155B56"/>
    <w:rsid w:val="00155B92"/>
    <w:rsid w:val="00155DE1"/>
    <w:rsid w:val="001560D6"/>
    <w:rsid w:val="00156208"/>
    <w:rsid w:val="00156263"/>
    <w:rsid w:val="0015656D"/>
    <w:rsid w:val="001566A4"/>
    <w:rsid w:val="00156893"/>
    <w:rsid w:val="00156B42"/>
    <w:rsid w:val="00156C56"/>
    <w:rsid w:val="00157105"/>
    <w:rsid w:val="0015728D"/>
    <w:rsid w:val="0015738D"/>
    <w:rsid w:val="001573EB"/>
    <w:rsid w:val="00157643"/>
    <w:rsid w:val="00157658"/>
    <w:rsid w:val="0015775E"/>
    <w:rsid w:val="001577D5"/>
    <w:rsid w:val="00157C5C"/>
    <w:rsid w:val="00157C73"/>
    <w:rsid w:val="00157CDD"/>
    <w:rsid w:val="00157D10"/>
    <w:rsid w:val="00157F69"/>
    <w:rsid w:val="001600A1"/>
    <w:rsid w:val="0016028A"/>
    <w:rsid w:val="00160517"/>
    <w:rsid w:val="00160763"/>
    <w:rsid w:val="001607E8"/>
    <w:rsid w:val="00160CBC"/>
    <w:rsid w:val="00160E11"/>
    <w:rsid w:val="0016134C"/>
    <w:rsid w:val="00161450"/>
    <w:rsid w:val="001616AF"/>
    <w:rsid w:val="0016189C"/>
    <w:rsid w:val="00161958"/>
    <w:rsid w:val="001619DE"/>
    <w:rsid w:val="00161A91"/>
    <w:rsid w:val="00161BA2"/>
    <w:rsid w:val="00161DA1"/>
    <w:rsid w:val="00161E50"/>
    <w:rsid w:val="00162312"/>
    <w:rsid w:val="00162509"/>
    <w:rsid w:val="00162552"/>
    <w:rsid w:val="0016294B"/>
    <w:rsid w:val="00162AFC"/>
    <w:rsid w:val="00162B01"/>
    <w:rsid w:val="00162BBC"/>
    <w:rsid w:val="00162F18"/>
    <w:rsid w:val="00162F72"/>
    <w:rsid w:val="0016345B"/>
    <w:rsid w:val="001639C4"/>
    <w:rsid w:val="001639D1"/>
    <w:rsid w:val="00163A65"/>
    <w:rsid w:val="00163B85"/>
    <w:rsid w:val="00163BED"/>
    <w:rsid w:val="00163CC5"/>
    <w:rsid w:val="00163E77"/>
    <w:rsid w:val="00163EDF"/>
    <w:rsid w:val="0016438F"/>
    <w:rsid w:val="00164863"/>
    <w:rsid w:val="00164B27"/>
    <w:rsid w:val="00164D46"/>
    <w:rsid w:val="00164D7C"/>
    <w:rsid w:val="00164DD5"/>
    <w:rsid w:val="001650C7"/>
    <w:rsid w:val="001653A1"/>
    <w:rsid w:val="001653BA"/>
    <w:rsid w:val="00165467"/>
    <w:rsid w:val="001654B0"/>
    <w:rsid w:val="0016562C"/>
    <w:rsid w:val="00165683"/>
    <w:rsid w:val="00165C66"/>
    <w:rsid w:val="00165C7D"/>
    <w:rsid w:val="00165D5F"/>
    <w:rsid w:val="00165D76"/>
    <w:rsid w:val="00165E08"/>
    <w:rsid w:val="00165E5B"/>
    <w:rsid w:val="00165F2E"/>
    <w:rsid w:val="00166277"/>
    <w:rsid w:val="00166328"/>
    <w:rsid w:val="0016632E"/>
    <w:rsid w:val="001665BB"/>
    <w:rsid w:val="0016683A"/>
    <w:rsid w:val="00166B3B"/>
    <w:rsid w:val="00166CEA"/>
    <w:rsid w:val="00167036"/>
    <w:rsid w:val="001671A0"/>
    <w:rsid w:val="001672DA"/>
    <w:rsid w:val="0016734E"/>
    <w:rsid w:val="001673D7"/>
    <w:rsid w:val="001674D5"/>
    <w:rsid w:val="00167519"/>
    <w:rsid w:val="0016764C"/>
    <w:rsid w:val="0016767E"/>
    <w:rsid w:val="001679D1"/>
    <w:rsid w:val="00170111"/>
    <w:rsid w:val="00170194"/>
    <w:rsid w:val="00170469"/>
    <w:rsid w:val="00170568"/>
    <w:rsid w:val="0017057F"/>
    <w:rsid w:val="00170B28"/>
    <w:rsid w:val="00170C64"/>
    <w:rsid w:val="00170EB6"/>
    <w:rsid w:val="001712AE"/>
    <w:rsid w:val="001716D5"/>
    <w:rsid w:val="001717E7"/>
    <w:rsid w:val="00171FA8"/>
    <w:rsid w:val="00171FB6"/>
    <w:rsid w:val="00172046"/>
    <w:rsid w:val="0017232F"/>
    <w:rsid w:val="00172349"/>
    <w:rsid w:val="0017243B"/>
    <w:rsid w:val="00172483"/>
    <w:rsid w:val="0017258F"/>
    <w:rsid w:val="001727E9"/>
    <w:rsid w:val="0017283A"/>
    <w:rsid w:val="001728DB"/>
    <w:rsid w:val="00172932"/>
    <w:rsid w:val="00172C28"/>
    <w:rsid w:val="00172D92"/>
    <w:rsid w:val="0017328F"/>
    <w:rsid w:val="001737CE"/>
    <w:rsid w:val="001737ED"/>
    <w:rsid w:val="00173A73"/>
    <w:rsid w:val="00173B64"/>
    <w:rsid w:val="00173C74"/>
    <w:rsid w:val="00173F29"/>
    <w:rsid w:val="00174152"/>
    <w:rsid w:val="001744E3"/>
    <w:rsid w:val="00174507"/>
    <w:rsid w:val="001745EE"/>
    <w:rsid w:val="0017462C"/>
    <w:rsid w:val="00174721"/>
    <w:rsid w:val="001749B9"/>
    <w:rsid w:val="00174B7D"/>
    <w:rsid w:val="00174C44"/>
    <w:rsid w:val="00174D60"/>
    <w:rsid w:val="0017513E"/>
    <w:rsid w:val="0017530C"/>
    <w:rsid w:val="001756EA"/>
    <w:rsid w:val="001759B4"/>
    <w:rsid w:val="001759D5"/>
    <w:rsid w:val="00175AB7"/>
    <w:rsid w:val="00175AEB"/>
    <w:rsid w:val="00175B21"/>
    <w:rsid w:val="00175C90"/>
    <w:rsid w:val="0017601D"/>
    <w:rsid w:val="00176166"/>
    <w:rsid w:val="001761B0"/>
    <w:rsid w:val="0017673F"/>
    <w:rsid w:val="00176857"/>
    <w:rsid w:val="001768CB"/>
    <w:rsid w:val="00176AAC"/>
    <w:rsid w:val="00176B3C"/>
    <w:rsid w:val="00176FA4"/>
    <w:rsid w:val="0017704A"/>
    <w:rsid w:val="00177573"/>
    <w:rsid w:val="001775F1"/>
    <w:rsid w:val="0017763E"/>
    <w:rsid w:val="001779A0"/>
    <w:rsid w:val="00177BB0"/>
    <w:rsid w:val="00177FD4"/>
    <w:rsid w:val="001800BC"/>
    <w:rsid w:val="001807CE"/>
    <w:rsid w:val="00180C9D"/>
    <w:rsid w:val="00181852"/>
    <w:rsid w:val="00181873"/>
    <w:rsid w:val="001819F4"/>
    <w:rsid w:val="00181B48"/>
    <w:rsid w:val="00181DF3"/>
    <w:rsid w:val="00182058"/>
    <w:rsid w:val="00182151"/>
    <w:rsid w:val="0018222A"/>
    <w:rsid w:val="0018250B"/>
    <w:rsid w:val="00182580"/>
    <w:rsid w:val="00182831"/>
    <w:rsid w:val="00182A97"/>
    <w:rsid w:val="00182E40"/>
    <w:rsid w:val="00182EA3"/>
    <w:rsid w:val="0018349A"/>
    <w:rsid w:val="001834A3"/>
    <w:rsid w:val="001834F0"/>
    <w:rsid w:val="00183566"/>
    <w:rsid w:val="00183641"/>
    <w:rsid w:val="001836CD"/>
    <w:rsid w:val="001836F3"/>
    <w:rsid w:val="0018377A"/>
    <w:rsid w:val="00183988"/>
    <w:rsid w:val="00183B8C"/>
    <w:rsid w:val="00183BBB"/>
    <w:rsid w:val="00183C9E"/>
    <w:rsid w:val="00183CB6"/>
    <w:rsid w:val="00183D4E"/>
    <w:rsid w:val="00183D61"/>
    <w:rsid w:val="00183E8E"/>
    <w:rsid w:val="00183F93"/>
    <w:rsid w:val="00184040"/>
    <w:rsid w:val="001842F8"/>
    <w:rsid w:val="00184511"/>
    <w:rsid w:val="001848CB"/>
    <w:rsid w:val="00184A94"/>
    <w:rsid w:val="00184D5B"/>
    <w:rsid w:val="00184FB4"/>
    <w:rsid w:val="00185123"/>
    <w:rsid w:val="0018529E"/>
    <w:rsid w:val="00185322"/>
    <w:rsid w:val="001856D7"/>
    <w:rsid w:val="00185954"/>
    <w:rsid w:val="001859A3"/>
    <w:rsid w:val="00185A17"/>
    <w:rsid w:val="00185BB5"/>
    <w:rsid w:val="00185BC7"/>
    <w:rsid w:val="00185D6D"/>
    <w:rsid w:val="001861D7"/>
    <w:rsid w:val="0018626F"/>
    <w:rsid w:val="001864E7"/>
    <w:rsid w:val="00186620"/>
    <w:rsid w:val="00186722"/>
    <w:rsid w:val="0018683C"/>
    <w:rsid w:val="0018687F"/>
    <w:rsid w:val="00186BE3"/>
    <w:rsid w:val="00186C10"/>
    <w:rsid w:val="001873D4"/>
    <w:rsid w:val="001873EB"/>
    <w:rsid w:val="001873F3"/>
    <w:rsid w:val="00187464"/>
    <w:rsid w:val="00187C12"/>
    <w:rsid w:val="001900F1"/>
    <w:rsid w:val="00190329"/>
    <w:rsid w:val="001906EC"/>
    <w:rsid w:val="00190741"/>
    <w:rsid w:val="001907FD"/>
    <w:rsid w:val="00190C59"/>
    <w:rsid w:val="00190D01"/>
    <w:rsid w:val="00190E0C"/>
    <w:rsid w:val="00191079"/>
    <w:rsid w:val="0019108E"/>
    <w:rsid w:val="001915A6"/>
    <w:rsid w:val="0019194D"/>
    <w:rsid w:val="00191AD8"/>
    <w:rsid w:val="00191CCE"/>
    <w:rsid w:val="00191D3B"/>
    <w:rsid w:val="00192491"/>
    <w:rsid w:val="001924CF"/>
    <w:rsid w:val="00192547"/>
    <w:rsid w:val="001928D0"/>
    <w:rsid w:val="00192958"/>
    <w:rsid w:val="00192969"/>
    <w:rsid w:val="001929EF"/>
    <w:rsid w:val="00192B0F"/>
    <w:rsid w:val="00192B7A"/>
    <w:rsid w:val="00192F1B"/>
    <w:rsid w:val="0019317C"/>
    <w:rsid w:val="00193223"/>
    <w:rsid w:val="001932FA"/>
    <w:rsid w:val="00193563"/>
    <w:rsid w:val="00193884"/>
    <w:rsid w:val="00193AE8"/>
    <w:rsid w:val="00193D0F"/>
    <w:rsid w:val="00193D39"/>
    <w:rsid w:val="00193ED6"/>
    <w:rsid w:val="00193FD6"/>
    <w:rsid w:val="00194019"/>
    <w:rsid w:val="00194397"/>
    <w:rsid w:val="00194500"/>
    <w:rsid w:val="00194533"/>
    <w:rsid w:val="00194737"/>
    <w:rsid w:val="00194750"/>
    <w:rsid w:val="001949D1"/>
    <w:rsid w:val="00194A6E"/>
    <w:rsid w:val="00194C24"/>
    <w:rsid w:val="00194CA2"/>
    <w:rsid w:val="00194E38"/>
    <w:rsid w:val="00194FFF"/>
    <w:rsid w:val="00195236"/>
    <w:rsid w:val="0019587F"/>
    <w:rsid w:val="00195A05"/>
    <w:rsid w:val="00195AE5"/>
    <w:rsid w:val="00195B7C"/>
    <w:rsid w:val="00195BD6"/>
    <w:rsid w:val="0019607A"/>
    <w:rsid w:val="001965B7"/>
    <w:rsid w:val="00196662"/>
    <w:rsid w:val="001966EE"/>
    <w:rsid w:val="001968BD"/>
    <w:rsid w:val="00196CD9"/>
    <w:rsid w:val="00196DB2"/>
    <w:rsid w:val="00196F06"/>
    <w:rsid w:val="00196F67"/>
    <w:rsid w:val="001971C7"/>
    <w:rsid w:val="001973C2"/>
    <w:rsid w:val="0019755C"/>
    <w:rsid w:val="00197579"/>
    <w:rsid w:val="0019785F"/>
    <w:rsid w:val="00197EB9"/>
    <w:rsid w:val="001A07BD"/>
    <w:rsid w:val="001A0AF0"/>
    <w:rsid w:val="001A0C3C"/>
    <w:rsid w:val="001A0E34"/>
    <w:rsid w:val="001A0F6D"/>
    <w:rsid w:val="001A10E3"/>
    <w:rsid w:val="001A112D"/>
    <w:rsid w:val="001A1247"/>
    <w:rsid w:val="001A14A2"/>
    <w:rsid w:val="001A158B"/>
    <w:rsid w:val="001A1A2B"/>
    <w:rsid w:val="001A1B8F"/>
    <w:rsid w:val="001A1DA5"/>
    <w:rsid w:val="001A223C"/>
    <w:rsid w:val="001A25C4"/>
    <w:rsid w:val="001A25C6"/>
    <w:rsid w:val="001A266C"/>
    <w:rsid w:val="001A26EC"/>
    <w:rsid w:val="001A2BA2"/>
    <w:rsid w:val="001A2BB3"/>
    <w:rsid w:val="001A2CCD"/>
    <w:rsid w:val="001A3220"/>
    <w:rsid w:val="001A3499"/>
    <w:rsid w:val="001A3592"/>
    <w:rsid w:val="001A35B2"/>
    <w:rsid w:val="001A3600"/>
    <w:rsid w:val="001A3B25"/>
    <w:rsid w:val="001A3CD2"/>
    <w:rsid w:val="001A3D99"/>
    <w:rsid w:val="001A3E1B"/>
    <w:rsid w:val="001A41DD"/>
    <w:rsid w:val="001A426D"/>
    <w:rsid w:val="001A452F"/>
    <w:rsid w:val="001A4685"/>
    <w:rsid w:val="001A4B39"/>
    <w:rsid w:val="001A4BC2"/>
    <w:rsid w:val="001A4BE8"/>
    <w:rsid w:val="001A4D48"/>
    <w:rsid w:val="001A4DE3"/>
    <w:rsid w:val="001A51DB"/>
    <w:rsid w:val="001A52C6"/>
    <w:rsid w:val="001A537F"/>
    <w:rsid w:val="001A53D8"/>
    <w:rsid w:val="001A5BDA"/>
    <w:rsid w:val="001A5FB8"/>
    <w:rsid w:val="001A6253"/>
    <w:rsid w:val="001A63AE"/>
    <w:rsid w:val="001A6482"/>
    <w:rsid w:val="001A670A"/>
    <w:rsid w:val="001A6931"/>
    <w:rsid w:val="001A6A10"/>
    <w:rsid w:val="001A6A81"/>
    <w:rsid w:val="001A6B4A"/>
    <w:rsid w:val="001A6D3A"/>
    <w:rsid w:val="001A6EA0"/>
    <w:rsid w:val="001A7035"/>
    <w:rsid w:val="001A73E3"/>
    <w:rsid w:val="001A7415"/>
    <w:rsid w:val="001A7599"/>
    <w:rsid w:val="001A76A3"/>
    <w:rsid w:val="001A76B6"/>
    <w:rsid w:val="001A779F"/>
    <w:rsid w:val="001A7B6A"/>
    <w:rsid w:val="001A7BE6"/>
    <w:rsid w:val="001A7C4E"/>
    <w:rsid w:val="001A7C83"/>
    <w:rsid w:val="001A7CEB"/>
    <w:rsid w:val="001A7EBF"/>
    <w:rsid w:val="001B00C5"/>
    <w:rsid w:val="001B0295"/>
    <w:rsid w:val="001B03AF"/>
    <w:rsid w:val="001B0414"/>
    <w:rsid w:val="001B0557"/>
    <w:rsid w:val="001B0652"/>
    <w:rsid w:val="001B0662"/>
    <w:rsid w:val="001B07CC"/>
    <w:rsid w:val="001B0AC1"/>
    <w:rsid w:val="001B0F91"/>
    <w:rsid w:val="001B155B"/>
    <w:rsid w:val="001B176F"/>
    <w:rsid w:val="001B17E8"/>
    <w:rsid w:val="001B1952"/>
    <w:rsid w:val="001B1DA6"/>
    <w:rsid w:val="001B1DD2"/>
    <w:rsid w:val="001B1FF8"/>
    <w:rsid w:val="001B2134"/>
    <w:rsid w:val="001B2405"/>
    <w:rsid w:val="001B2531"/>
    <w:rsid w:val="001B262F"/>
    <w:rsid w:val="001B2811"/>
    <w:rsid w:val="001B2D52"/>
    <w:rsid w:val="001B2DAB"/>
    <w:rsid w:val="001B2E0B"/>
    <w:rsid w:val="001B357E"/>
    <w:rsid w:val="001B36AE"/>
    <w:rsid w:val="001B3A86"/>
    <w:rsid w:val="001B3C5B"/>
    <w:rsid w:val="001B3CF9"/>
    <w:rsid w:val="001B3F67"/>
    <w:rsid w:val="001B4355"/>
    <w:rsid w:val="001B476B"/>
    <w:rsid w:val="001B482D"/>
    <w:rsid w:val="001B487D"/>
    <w:rsid w:val="001B4A43"/>
    <w:rsid w:val="001B4C6A"/>
    <w:rsid w:val="001B4DDE"/>
    <w:rsid w:val="001B4F6E"/>
    <w:rsid w:val="001B4FFE"/>
    <w:rsid w:val="001B5115"/>
    <w:rsid w:val="001B5631"/>
    <w:rsid w:val="001B565B"/>
    <w:rsid w:val="001B5744"/>
    <w:rsid w:val="001B5CF2"/>
    <w:rsid w:val="001B5D1A"/>
    <w:rsid w:val="001B5F29"/>
    <w:rsid w:val="001B5FD6"/>
    <w:rsid w:val="001B6471"/>
    <w:rsid w:val="001B660B"/>
    <w:rsid w:val="001B67B5"/>
    <w:rsid w:val="001B67F3"/>
    <w:rsid w:val="001B6B0E"/>
    <w:rsid w:val="001B6B68"/>
    <w:rsid w:val="001B6B6D"/>
    <w:rsid w:val="001B6E5B"/>
    <w:rsid w:val="001B7020"/>
    <w:rsid w:val="001B706B"/>
    <w:rsid w:val="001B7141"/>
    <w:rsid w:val="001B7363"/>
    <w:rsid w:val="001B78BE"/>
    <w:rsid w:val="001B79F9"/>
    <w:rsid w:val="001B7A1E"/>
    <w:rsid w:val="001B7A54"/>
    <w:rsid w:val="001B7C33"/>
    <w:rsid w:val="001B7D74"/>
    <w:rsid w:val="001B7FC6"/>
    <w:rsid w:val="001C00F4"/>
    <w:rsid w:val="001C0112"/>
    <w:rsid w:val="001C01D3"/>
    <w:rsid w:val="001C0205"/>
    <w:rsid w:val="001C0238"/>
    <w:rsid w:val="001C036D"/>
    <w:rsid w:val="001C0410"/>
    <w:rsid w:val="001C045A"/>
    <w:rsid w:val="001C04E5"/>
    <w:rsid w:val="001C053D"/>
    <w:rsid w:val="001C064F"/>
    <w:rsid w:val="001C0764"/>
    <w:rsid w:val="001C0A4D"/>
    <w:rsid w:val="001C0B53"/>
    <w:rsid w:val="001C0C1C"/>
    <w:rsid w:val="001C0F87"/>
    <w:rsid w:val="001C0F90"/>
    <w:rsid w:val="001C125A"/>
    <w:rsid w:val="001C13E3"/>
    <w:rsid w:val="001C13F1"/>
    <w:rsid w:val="001C1597"/>
    <w:rsid w:val="001C1788"/>
    <w:rsid w:val="001C1D57"/>
    <w:rsid w:val="001C1F7D"/>
    <w:rsid w:val="001C20DF"/>
    <w:rsid w:val="001C2297"/>
    <w:rsid w:val="001C22FA"/>
    <w:rsid w:val="001C2377"/>
    <w:rsid w:val="001C24CF"/>
    <w:rsid w:val="001C276E"/>
    <w:rsid w:val="001C2853"/>
    <w:rsid w:val="001C28CE"/>
    <w:rsid w:val="001C297A"/>
    <w:rsid w:val="001C2AC6"/>
    <w:rsid w:val="001C2CEA"/>
    <w:rsid w:val="001C2D62"/>
    <w:rsid w:val="001C2EFD"/>
    <w:rsid w:val="001C3090"/>
    <w:rsid w:val="001C3233"/>
    <w:rsid w:val="001C32B6"/>
    <w:rsid w:val="001C34A0"/>
    <w:rsid w:val="001C34E1"/>
    <w:rsid w:val="001C372E"/>
    <w:rsid w:val="001C37EA"/>
    <w:rsid w:val="001C397D"/>
    <w:rsid w:val="001C3B22"/>
    <w:rsid w:val="001C3CED"/>
    <w:rsid w:val="001C3DB9"/>
    <w:rsid w:val="001C3E06"/>
    <w:rsid w:val="001C4292"/>
    <w:rsid w:val="001C4322"/>
    <w:rsid w:val="001C4384"/>
    <w:rsid w:val="001C4502"/>
    <w:rsid w:val="001C4691"/>
    <w:rsid w:val="001C489C"/>
    <w:rsid w:val="001C4AD1"/>
    <w:rsid w:val="001C4F26"/>
    <w:rsid w:val="001C5091"/>
    <w:rsid w:val="001C5127"/>
    <w:rsid w:val="001C52D7"/>
    <w:rsid w:val="001C5738"/>
    <w:rsid w:val="001C584C"/>
    <w:rsid w:val="001C59E4"/>
    <w:rsid w:val="001C609D"/>
    <w:rsid w:val="001C60A3"/>
    <w:rsid w:val="001C6132"/>
    <w:rsid w:val="001C61E7"/>
    <w:rsid w:val="001C6201"/>
    <w:rsid w:val="001C63AB"/>
    <w:rsid w:val="001C63B5"/>
    <w:rsid w:val="001C64B4"/>
    <w:rsid w:val="001C6502"/>
    <w:rsid w:val="001C6594"/>
    <w:rsid w:val="001C65BF"/>
    <w:rsid w:val="001C6A00"/>
    <w:rsid w:val="001C6BB9"/>
    <w:rsid w:val="001C6C50"/>
    <w:rsid w:val="001C6D51"/>
    <w:rsid w:val="001C6E79"/>
    <w:rsid w:val="001C7386"/>
    <w:rsid w:val="001C7502"/>
    <w:rsid w:val="001C7591"/>
    <w:rsid w:val="001C7CC3"/>
    <w:rsid w:val="001C7D22"/>
    <w:rsid w:val="001C7E34"/>
    <w:rsid w:val="001D0027"/>
    <w:rsid w:val="001D0409"/>
    <w:rsid w:val="001D0428"/>
    <w:rsid w:val="001D0639"/>
    <w:rsid w:val="001D06F4"/>
    <w:rsid w:val="001D07EF"/>
    <w:rsid w:val="001D0B02"/>
    <w:rsid w:val="001D0DB6"/>
    <w:rsid w:val="001D0E8B"/>
    <w:rsid w:val="001D0EB1"/>
    <w:rsid w:val="001D0EC5"/>
    <w:rsid w:val="001D10ED"/>
    <w:rsid w:val="001D1231"/>
    <w:rsid w:val="001D1269"/>
    <w:rsid w:val="001D1559"/>
    <w:rsid w:val="001D1666"/>
    <w:rsid w:val="001D1735"/>
    <w:rsid w:val="001D178D"/>
    <w:rsid w:val="001D1F27"/>
    <w:rsid w:val="001D21E5"/>
    <w:rsid w:val="001D2372"/>
    <w:rsid w:val="001D2513"/>
    <w:rsid w:val="001D25CF"/>
    <w:rsid w:val="001D2622"/>
    <w:rsid w:val="001D2935"/>
    <w:rsid w:val="001D29F3"/>
    <w:rsid w:val="001D2A3C"/>
    <w:rsid w:val="001D2B85"/>
    <w:rsid w:val="001D2BAF"/>
    <w:rsid w:val="001D2DBA"/>
    <w:rsid w:val="001D2F26"/>
    <w:rsid w:val="001D3285"/>
    <w:rsid w:val="001D342A"/>
    <w:rsid w:val="001D3982"/>
    <w:rsid w:val="001D3D20"/>
    <w:rsid w:val="001D428A"/>
    <w:rsid w:val="001D4402"/>
    <w:rsid w:val="001D454B"/>
    <w:rsid w:val="001D467E"/>
    <w:rsid w:val="001D46D7"/>
    <w:rsid w:val="001D473D"/>
    <w:rsid w:val="001D48A7"/>
    <w:rsid w:val="001D48CE"/>
    <w:rsid w:val="001D4A43"/>
    <w:rsid w:val="001D4A84"/>
    <w:rsid w:val="001D4AC3"/>
    <w:rsid w:val="001D4B08"/>
    <w:rsid w:val="001D5068"/>
    <w:rsid w:val="001D54CF"/>
    <w:rsid w:val="001D57E8"/>
    <w:rsid w:val="001D5A2D"/>
    <w:rsid w:val="001D5B6F"/>
    <w:rsid w:val="001D5B85"/>
    <w:rsid w:val="001D5DDB"/>
    <w:rsid w:val="001D5E2A"/>
    <w:rsid w:val="001D5FD7"/>
    <w:rsid w:val="001D6258"/>
    <w:rsid w:val="001D643C"/>
    <w:rsid w:val="001D65E2"/>
    <w:rsid w:val="001D66B2"/>
    <w:rsid w:val="001D68E0"/>
    <w:rsid w:val="001D6D6E"/>
    <w:rsid w:val="001D6DB3"/>
    <w:rsid w:val="001D6E85"/>
    <w:rsid w:val="001D7367"/>
    <w:rsid w:val="001D7462"/>
    <w:rsid w:val="001D748F"/>
    <w:rsid w:val="001D779D"/>
    <w:rsid w:val="001D79E7"/>
    <w:rsid w:val="001D7D04"/>
    <w:rsid w:val="001D7D42"/>
    <w:rsid w:val="001E0615"/>
    <w:rsid w:val="001E0721"/>
    <w:rsid w:val="001E0768"/>
    <w:rsid w:val="001E07B7"/>
    <w:rsid w:val="001E0A43"/>
    <w:rsid w:val="001E0AAC"/>
    <w:rsid w:val="001E0AC6"/>
    <w:rsid w:val="001E0BE9"/>
    <w:rsid w:val="001E1039"/>
    <w:rsid w:val="001E1109"/>
    <w:rsid w:val="001E128E"/>
    <w:rsid w:val="001E1634"/>
    <w:rsid w:val="001E1A12"/>
    <w:rsid w:val="001E1AC8"/>
    <w:rsid w:val="001E1DEA"/>
    <w:rsid w:val="001E20B4"/>
    <w:rsid w:val="001E20B5"/>
    <w:rsid w:val="001E211C"/>
    <w:rsid w:val="001E259A"/>
    <w:rsid w:val="001E2612"/>
    <w:rsid w:val="001E27A8"/>
    <w:rsid w:val="001E2F35"/>
    <w:rsid w:val="001E33B7"/>
    <w:rsid w:val="001E36FC"/>
    <w:rsid w:val="001E3C5B"/>
    <w:rsid w:val="001E4198"/>
    <w:rsid w:val="001E4203"/>
    <w:rsid w:val="001E420F"/>
    <w:rsid w:val="001E4215"/>
    <w:rsid w:val="001E4C57"/>
    <w:rsid w:val="001E4D0A"/>
    <w:rsid w:val="001E4DD4"/>
    <w:rsid w:val="001E4F4F"/>
    <w:rsid w:val="001E5109"/>
    <w:rsid w:val="001E5119"/>
    <w:rsid w:val="001E530E"/>
    <w:rsid w:val="001E534F"/>
    <w:rsid w:val="001E54DC"/>
    <w:rsid w:val="001E54FF"/>
    <w:rsid w:val="001E5617"/>
    <w:rsid w:val="001E5662"/>
    <w:rsid w:val="001E595D"/>
    <w:rsid w:val="001E5E8A"/>
    <w:rsid w:val="001E5F09"/>
    <w:rsid w:val="001E6683"/>
    <w:rsid w:val="001E69DA"/>
    <w:rsid w:val="001E6A94"/>
    <w:rsid w:val="001E6D41"/>
    <w:rsid w:val="001E6FCE"/>
    <w:rsid w:val="001E716B"/>
    <w:rsid w:val="001E71E7"/>
    <w:rsid w:val="001E76ED"/>
    <w:rsid w:val="001E7828"/>
    <w:rsid w:val="001E7A18"/>
    <w:rsid w:val="001E7A88"/>
    <w:rsid w:val="001E7AB1"/>
    <w:rsid w:val="001E7B07"/>
    <w:rsid w:val="001E7D3C"/>
    <w:rsid w:val="001E7DB3"/>
    <w:rsid w:val="001F03D7"/>
    <w:rsid w:val="001F042B"/>
    <w:rsid w:val="001F0607"/>
    <w:rsid w:val="001F0672"/>
    <w:rsid w:val="001F08F1"/>
    <w:rsid w:val="001F0E32"/>
    <w:rsid w:val="001F0E3C"/>
    <w:rsid w:val="001F0E55"/>
    <w:rsid w:val="001F107A"/>
    <w:rsid w:val="001F112E"/>
    <w:rsid w:val="001F1212"/>
    <w:rsid w:val="001F1440"/>
    <w:rsid w:val="001F1688"/>
    <w:rsid w:val="001F17E5"/>
    <w:rsid w:val="001F18B5"/>
    <w:rsid w:val="001F1982"/>
    <w:rsid w:val="001F1A70"/>
    <w:rsid w:val="001F203B"/>
    <w:rsid w:val="001F2364"/>
    <w:rsid w:val="001F25CA"/>
    <w:rsid w:val="001F2A72"/>
    <w:rsid w:val="001F2C44"/>
    <w:rsid w:val="001F2C86"/>
    <w:rsid w:val="001F2CE3"/>
    <w:rsid w:val="001F2D45"/>
    <w:rsid w:val="001F2D73"/>
    <w:rsid w:val="001F30E6"/>
    <w:rsid w:val="001F320B"/>
    <w:rsid w:val="001F331E"/>
    <w:rsid w:val="001F35A3"/>
    <w:rsid w:val="001F3799"/>
    <w:rsid w:val="001F3829"/>
    <w:rsid w:val="001F3A3C"/>
    <w:rsid w:val="001F3FE7"/>
    <w:rsid w:val="001F406F"/>
    <w:rsid w:val="001F41E9"/>
    <w:rsid w:val="001F438E"/>
    <w:rsid w:val="001F4392"/>
    <w:rsid w:val="001F4635"/>
    <w:rsid w:val="001F4760"/>
    <w:rsid w:val="001F4762"/>
    <w:rsid w:val="001F47EE"/>
    <w:rsid w:val="001F4857"/>
    <w:rsid w:val="001F4AE0"/>
    <w:rsid w:val="001F4B59"/>
    <w:rsid w:val="001F4BBD"/>
    <w:rsid w:val="001F4CF6"/>
    <w:rsid w:val="001F4EBE"/>
    <w:rsid w:val="001F4EFB"/>
    <w:rsid w:val="001F4F92"/>
    <w:rsid w:val="001F502F"/>
    <w:rsid w:val="001F507B"/>
    <w:rsid w:val="001F5099"/>
    <w:rsid w:val="001F53DC"/>
    <w:rsid w:val="001F54A6"/>
    <w:rsid w:val="001F574C"/>
    <w:rsid w:val="001F5996"/>
    <w:rsid w:val="001F5A98"/>
    <w:rsid w:val="001F5DAE"/>
    <w:rsid w:val="001F627B"/>
    <w:rsid w:val="001F62EC"/>
    <w:rsid w:val="001F63C1"/>
    <w:rsid w:val="001F6611"/>
    <w:rsid w:val="001F6843"/>
    <w:rsid w:val="001F6850"/>
    <w:rsid w:val="001F6C0E"/>
    <w:rsid w:val="001F6DBB"/>
    <w:rsid w:val="001F6E1F"/>
    <w:rsid w:val="001F70B7"/>
    <w:rsid w:val="001F710F"/>
    <w:rsid w:val="001F7197"/>
    <w:rsid w:val="001F737F"/>
    <w:rsid w:val="001F7434"/>
    <w:rsid w:val="001F754D"/>
    <w:rsid w:val="001F7635"/>
    <w:rsid w:val="001F7A74"/>
    <w:rsid w:val="001F7E28"/>
    <w:rsid w:val="001F7E8D"/>
    <w:rsid w:val="00200042"/>
    <w:rsid w:val="002000F5"/>
    <w:rsid w:val="0020024D"/>
    <w:rsid w:val="002004A6"/>
    <w:rsid w:val="002004D4"/>
    <w:rsid w:val="0020067F"/>
    <w:rsid w:val="002006D2"/>
    <w:rsid w:val="002007C7"/>
    <w:rsid w:val="00200810"/>
    <w:rsid w:val="002008FC"/>
    <w:rsid w:val="00200903"/>
    <w:rsid w:val="00200C81"/>
    <w:rsid w:val="00200E2A"/>
    <w:rsid w:val="0020111B"/>
    <w:rsid w:val="00201302"/>
    <w:rsid w:val="002013B2"/>
    <w:rsid w:val="002017EC"/>
    <w:rsid w:val="00201995"/>
    <w:rsid w:val="002020BB"/>
    <w:rsid w:val="00202289"/>
    <w:rsid w:val="0020234A"/>
    <w:rsid w:val="0020278C"/>
    <w:rsid w:val="0020281D"/>
    <w:rsid w:val="00202C2C"/>
    <w:rsid w:val="00202DF1"/>
    <w:rsid w:val="00202E29"/>
    <w:rsid w:val="00202EEE"/>
    <w:rsid w:val="00203141"/>
    <w:rsid w:val="00203198"/>
    <w:rsid w:val="002031C4"/>
    <w:rsid w:val="00203267"/>
    <w:rsid w:val="002033A8"/>
    <w:rsid w:val="00203450"/>
    <w:rsid w:val="00203649"/>
    <w:rsid w:val="002036E6"/>
    <w:rsid w:val="00203763"/>
    <w:rsid w:val="002038F3"/>
    <w:rsid w:val="00203B8E"/>
    <w:rsid w:val="00203E44"/>
    <w:rsid w:val="00203EA3"/>
    <w:rsid w:val="00203F73"/>
    <w:rsid w:val="002042B9"/>
    <w:rsid w:val="002044FE"/>
    <w:rsid w:val="00204612"/>
    <w:rsid w:val="00204637"/>
    <w:rsid w:val="00204816"/>
    <w:rsid w:val="00204958"/>
    <w:rsid w:val="00205099"/>
    <w:rsid w:val="002058F9"/>
    <w:rsid w:val="00205B4A"/>
    <w:rsid w:val="00205B9A"/>
    <w:rsid w:val="00205CD4"/>
    <w:rsid w:val="00205E4E"/>
    <w:rsid w:val="00205F1E"/>
    <w:rsid w:val="00206111"/>
    <w:rsid w:val="002061AE"/>
    <w:rsid w:val="00206333"/>
    <w:rsid w:val="002063B2"/>
    <w:rsid w:val="002063CE"/>
    <w:rsid w:val="002068FE"/>
    <w:rsid w:val="00206962"/>
    <w:rsid w:val="00206F31"/>
    <w:rsid w:val="0020707E"/>
    <w:rsid w:val="0020740C"/>
    <w:rsid w:val="00207486"/>
    <w:rsid w:val="002074B9"/>
    <w:rsid w:val="0020763F"/>
    <w:rsid w:val="002076F7"/>
    <w:rsid w:val="002077AA"/>
    <w:rsid w:val="00207AE1"/>
    <w:rsid w:val="00207B87"/>
    <w:rsid w:val="00207BFF"/>
    <w:rsid w:val="00207DBF"/>
    <w:rsid w:val="00207E41"/>
    <w:rsid w:val="00207E6E"/>
    <w:rsid w:val="00207E93"/>
    <w:rsid w:val="00210130"/>
    <w:rsid w:val="002106A0"/>
    <w:rsid w:val="00210727"/>
    <w:rsid w:val="0021072C"/>
    <w:rsid w:val="00210768"/>
    <w:rsid w:val="002108A3"/>
    <w:rsid w:val="002109FE"/>
    <w:rsid w:val="00210D77"/>
    <w:rsid w:val="00210DD6"/>
    <w:rsid w:val="00210FC4"/>
    <w:rsid w:val="0021102A"/>
    <w:rsid w:val="0021107B"/>
    <w:rsid w:val="002111B2"/>
    <w:rsid w:val="00211354"/>
    <w:rsid w:val="00211360"/>
    <w:rsid w:val="00211377"/>
    <w:rsid w:val="002114DD"/>
    <w:rsid w:val="002115F1"/>
    <w:rsid w:val="002116C2"/>
    <w:rsid w:val="0021175A"/>
    <w:rsid w:val="0021175B"/>
    <w:rsid w:val="00211873"/>
    <w:rsid w:val="00211D70"/>
    <w:rsid w:val="00211F42"/>
    <w:rsid w:val="00211F66"/>
    <w:rsid w:val="002122A1"/>
    <w:rsid w:val="0021237C"/>
    <w:rsid w:val="00212528"/>
    <w:rsid w:val="00212554"/>
    <w:rsid w:val="002125D8"/>
    <w:rsid w:val="00212649"/>
    <w:rsid w:val="002127D5"/>
    <w:rsid w:val="00212C71"/>
    <w:rsid w:val="00212CAD"/>
    <w:rsid w:val="00213221"/>
    <w:rsid w:val="00213265"/>
    <w:rsid w:val="002133A4"/>
    <w:rsid w:val="00213492"/>
    <w:rsid w:val="0021355D"/>
    <w:rsid w:val="0021365A"/>
    <w:rsid w:val="0021365C"/>
    <w:rsid w:val="002139AE"/>
    <w:rsid w:val="002139D2"/>
    <w:rsid w:val="00213A8B"/>
    <w:rsid w:val="00213B31"/>
    <w:rsid w:val="00213DC7"/>
    <w:rsid w:val="00213E36"/>
    <w:rsid w:val="00213F84"/>
    <w:rsid w:val="00214050"/>
    <w:rsid w:val="0021441B"/>
    <w:rsid w:val="0021458D"/>
    <w:rsid w:val="002145B6"/>
    <w:rsid w:val="00214730"/>
    <w:rsid w:val="00214795"/>
    <w:rsid w:val="002149D2"/>
    <w:rsid w:val="002151C6"/>
    <w:rsid w:val="00215341"/>
    <w:rsid w:val="002157D0"/>
    <w:rsid w:val="002157EC"/>
    <w:rsid w:val="00215825"/>
    <w:rsid w:val="00215A1D"/>
    <w:rsid w:val="00215C84"/>
    <w:rsid w:val="00215E14"/>
    <w:rsid w:val="00215EBA"/>
    <w:rsid w:val="002160DD"/>
    <w:rsid w:val="0021621D"/>
    <w:rsid w:val="002168C9"/>
    <w:rsid w:val="00216966"/>
    <w:rsid w:val="00216B3F"/>
    <w:rsid w:val="00216F3D"/>
    <w:rsid w:val="00216FC6"/>
    <w:rsid w:val="00217167"/>
    <w:rsid w:val="002171A3"/>
    <w:rsid w:val="002171BC"/>
    <w:rsid w:val="00217498"/>
    <w:rsid w:val="002174A5"/>
    <w:rsid w:val="00217A33"/>
    <w:rsid w:val="00217F76"/>
    <w:rsid w:val="002200FB"/>
    <w:rsid w:val="002202AC"/>
    <w:rsid w:val="00220366"/>
    <w:rsid w:val="002204D2"/>
    <w:rsid w:val="002205A2"/>
    <w:rsid w:val="002205D0"/>
    <w:rsid w:val="0022071A"/>
    <w:rsid w:val="0022096E"/>
    <w:rsid w:val="00221211"/>
    <w:rsid w:val="00221269"/>
    <w:rsid w:val="00221505"/>
    <w:rsid w:val="0022150D"/>
    <w:rsid w:val="0022163A"/>
    <w:rsid w:val="00221808"/>
    <w:rsid w:val="0022198A"/>
    <w:rsid w:val="002219B8"/>
    <w:rsid w:val="00221D58"/>
    <w:rsid w:val="00221E0E"/>
    <w:rsid w:val="00221FBB"/>
    <w:rsid w:val="00222288"/>
    <w:rsid w:val="002222F1"/>
    <w:rsid w:val="00222344"/>
    <w:rsid w:val="00222398"/>
    <w:rsid w:val="0022252B"/>
    <w:rsid w:val="002225FB"/>
    <w:rsid w:val="00222764"/>
    <w:rsid w:val="002228C6"/>
    <w:rsid w:val="002229DF"/>
    <w:rsid w:val="00222E1E"/>
    <w:rsid w:val="00222E5E"/>
    <w:rsid w:val="00222F95"/>
    <w:rsid w:val="002230BC"/>
    <w:rsid w:val="0022321E"/>
    <w:rsid w:val="00223627"/>
    <w:rsid w:val="00223658"/>
    <w:rsid w:val="002237BA"/>
    <w:rsid w:val="002237F7"/>
    <w:rsid w:val="00223916"/>
    <w:rsid w:val="00223A92"/>
    <w:rsid w:val="00223F30"/>
    <w:rsid w:val="002242CC"/>
    <w:rsid w:val="00224875"/>
    <w:rsid w:val="002249AC"/>
    <w:rsid w:val="00224BFF"/>
    <w:rsid w:val="00224C2D"/>
    <w:rsid w:val="00224CC0"/>
    <w:rsid w:val="00224E92"/>
    <w:rsid w:val="00224F35"/>
    <w:rsid w:val="0022505E"/>
    <w:rsid w:val="002251E5"/>
    <w:rsid w:val="00225240"/>
    <w:rsid w:val="0022564E"/>
    <w:rsid w:val="0022581F"/>
    <w:rsid w:val="00225C3B"/>
    <w:rsid w:val="00225C8D"/>
    <w:rsid w:val="00225F27"/>
    <w:rsid w:val="00226276"/>
    <w:rsid w:val="002263A9"/>
    <w:rsid w:val="002264FC"/>
    <w:rsid w:val="00226621"/>
    <w:rsid w:val="002266A0"/>
    <w:rsid w:val="00226759"/>
    <w:rsid w:val="002268B2"/>
    <w:rsid w:val="00226B12"/>
    <w:rsid w:val="00226B4E"/>
    <w:rsid w:val="00226BD0"/>
    <w:rsid w:val="00226E32"/>
    <w:rsid w:val="00227296"/>
    <w:rsid w:val="002274A6"/>
    <w:rsid w:val="00227551"/>
    <w:rsid w:val="00227C4D"/>
    <w:rsid w:val="00227D00"/>
    <w:rsid w:val="00227E5B"/>
    <w:rsid w:val="00227EB2"/>
    <w:rsid w:val="00227FBC"/>
    <w:rsid w:val="0023004B"/>
    <w:rsid w:val="002300B2"/>
    <w:rsid w:val="00230310"/>
    <w:rsid w:val="00230391"/>
    <w:rsid w:val="00230462"/>
    <w:rsid w:val="00230499"/>
    <w:rsid w:val="0023051C"/>
    <w:rsid w:val="00230791"/>
    <w:rsid w:val="00230D7C"/>
    <w:rsid w:val="00230E5E"/>
    <w:rsid w:val="00230E7F"/>
    <w:rsid w:val="00231011"/>
    <w:rsid w:val="00231025"/>
    <w:rsid w:val="0023137B"/>
    <w:rsid w:val="00231859"/>
    <w:rsid w:val="00231AA6"/>
    <w:rsid w:val="00231C08"/>
    <w:rsid w:val="00232076"/>
    <w:rsid w:val="002321AE"/>
    <w:rsid w:val="00232258"/>
    <w:rsid w:val="00232434"/>
    <w:rsid w:val="00232710"/>
    <w:rsid w:val="00232830"/>
    <w:rsid w:val="00232984"/>
    <w:rsid w:val="00232B71"/>
    <w:rsid w:val="00232CFB"/>
    <w:rsid w:val="00232F21"/>
    <w:rsid w:val="00233186"/>
    <w:rsid w:val="0023318E"/>
    <w:rsid w:val="002335AC"/>
    <w:rsid w:val="00233796"/>
    <w:rsid w:val="002339EB"/>
    <w:rsid w:val="00233AD9"/>
    <w:rsid w:val="00233B16"/>
    <w:rsid w:val="00233BAC"/>
    <w:rsid w:val="00233D89"/>
    <w:rsid w:val="00233FDE"/>
    <w:rsid w:val="00234483"/>
    <w:rsid w:val="00234567"/>
    <w:rsid w:val="002345C1"/>
    <w:rsid w:val="002349D7"/>
    <w:rsid w:val="00234A08"/>
    <w:rsid w:val="00234C99"/>
    <w:rsid w:val="002350D4"/>
    <w:rsid w:val="002350F0"/>
    <w:rsid w:val="00235123"/>
    <w:rsid w:val="002351F8"/>
    <w:rsid w:val="0023538F"/>
    <w:rsid w:val="002353B2"/>
    <w:rsid w:val="0023569B"/>
    <w:rsid w:val="002357DF"/>
    <w:rsid w:val="00235852"/>
    <w:rsid w:val="00235886"/>
    <w:rsid w:val="002358BA"/>
    <w:rsid w:val="00235A5B"/>
    <w:rsid w:val="00235C6A"/>
    <w:rsid w:val="00235DC2"/>
    <w:rsid w:val="00236086"/>
    <w:rsid w:val="0023611B"/>
    <w:rsid w:val="002364DB"/>
    <w:rsid w:val="00236524"/>
    <w:rsid w:val="0023676D"/>
    <w:rsid w:val="0023680D"/>
    <w:rsid w:val="00236B2D"/>
    <w:rsid w:val="00236B8C"/>
    <w:rsid w:val="00236F57"/>
    <w:rsid w:val="00237191"/>
    <w:rsid w:val="0023723D"/>
    <w:rsid w:val="002372EA"/>
    <w:rsid w:val="002376C5"/>
    <w:rsid w:val="0023796B"/>
    <w:rsid w:val="00237977"/>
    <w:rsid w:val="00237B08"/>
    <w:rsid w:val="00237BCF"/>
    <w:rsid w:val="00237C8E"/>
    <w:rsid w:val="0024000F"/>
    <w:rsid w:val="002400FF"/>
    <w:rsid w:val="00240600"/>
    <w:rsid w:val="0024068C"/>
    <w:rsid w:val="002408FF"/>
    <w:rsid w:val="00240A66"/>
    <w:rsid w:val="00240B5D"/>
    <w:rsid w:val="00240B7A"/>
    <w:rsid w:val="00240C58"/>
    <w:rsid w:val="00240C98"/>
    <w:rsid w:val="00240D22"/>
    <w:rsid w:val="002410BE"/>
    <w:rsid w:val="0024141E"/>
    <w:rsid w:val="00241466"/>
    <w:rsid w:val="002415AD"/>
    <w:rsid w:val="0024164B"/>
    <w:rsid w:val="002416BB"/>
    <w:rsid w:val="0024197F"/>
    <w:rsid w:val="0024199F"/>
    <w:rsid w:val="00241A2C"/>
    <w:rsid w:val="00241CAE"/>
    <w:rsid w:val="00241CE9"/>
    <w:rsid w:val="00241D07"/>
    <w:rsid w:val="00241D9A"/>
    <w:rsid w:val="00242008"/>
    <w:rsid w:val="002420BE"/>
    <w:rsid w:val="002423A1"/>
    <w:rsid w:val="00242492"/>
    <w:rsid w:val="00242A70"/>
    <w:rsid w:val="00242D02"/>
    <w:rsid w:val="00242E31"/>
    <w:rsid w:val="00242E3E"/>
    <w:rsid w:val="00242FC3"/>
    <w:rsid w:val="002430E8"/>
    <w:rsid w:val="0024310C"/>
    <w:rsid w:val="00243315"/>
    <w:rsid w:val="002436A0"/>
    <w:rsid w:val="002437D2"/>
    <w:rsid w:val="00243835"/>
    <w:rsid w:val="002438B6"/>
    <w:rsid w:val="00243A10"/>
    <w:rsid w:val="00243B1A"/>
    <w:rsid w:val="00243D78"/>
    <w:rsid w:val="00243E6C"/>
    <w:rsid w:val="002443F2"/>
    <w:rsid w:val="00244462"/>
    <w:rsid w:val="002444FE"/>
    <w:rsid w:val="0024488E"/>
    <w:rsid w:val="0024495E"/>
    <w:rsid w:val="002449AB"/>
    <w:rsid w:val="00244D41"/>
    <w:rsid w:val="00244F1B"/>
    <w:rsid w:val="002454E0"/>
    <w:rsid w:val="00245571"/>
    <w:rsid w:val="00245649"/>
    <w:rsid w:val="00245B2C"/>
    <w:rsid w:val="00245D4F"/>
    <w:rsid w:val="00245EAD"/>
    <w:rsid w:val="0024612B"/>
    <w:rsid w:val="00246234"/>
    <w:rsid w:val="00246580"/>
    <w:rsid w:val="00246A2D"/>
    <w:rsid w:val="00246DCC"/>
    <w:rsid w:val="00246FEE"/>
    <w:rsid w:val="0024708D"/>
    <w:rsid w:val="00247136"/>
    <w:rsid w:val="002472F6"/>
    <w:rsid w:val="00247324"/>
    <w:rsid w:val="0024739F"/>
    <w:rsid w:val="00247465"/>
    <w:rsid w:val="002476D6"/>
    <w:rsid w:val="00250052"/>
    <w:rsid w:val="002500D2"/>
    <w:rsid w:val="002502D3"/>
    <w:rsid w:val="00250650"/>
    <w:rsid w:val="00250A8A"/>
    <w:rsid w:val="00250BAC"/>
    <w:rsid w:val="00250C20"/>
    <w:rsid w:val="00250E4A"/>
    <w:rsid w:val="00250EBC"/>
    <w:rsid w:val="00250F31"/>
    <w:rsid w:val="0025101E"/>
    <w:rsid w:val="002510E0"/>
    <w:rsid w:val="002511D0"/>
    <w:rsid w:val="0025124F"/>
    <w:rsid w:val="00251275"/>
    <w:rsid w:val="002512AB"/>
    <w:rsid w:val="00251423"/>
    <w:rsid w:val="002515C9"/>
    <w:rsid w:val="00251866"/>
    <w:rsid w:val="00251A78"/>
    <w:rsid w:val="00251C82"/>
    <w:rsid w:val="00251CB9"/>
    <w:rsid w:val="00251DD2"/>
    <w:rsid w:val="00252123"/>
    <w:rsid w:val="00252135"/>
    <w:rsid w:val="00252150"/>
    <w:rsid w:val="00252254"/>
    <w:rsid w:val="002522FB"/>
    <w:rsid w:val="0025285B"/>
    <w:rsid w:val="00252930"/>
    <w:rsid w:val="00252B9E"/>
    <w:rsid w:val="00252C6D"/>
    <w:rsid w:val="0025341A"/>
    <w:rsid w:val="0025365E"/>
    <w:rsid w:val="00253795"/>
    <w:rsid w:val="002537A3"/>
    <w:rsid w:val="00253826"/>
    <w:rsid w:val="0025384D"/>
    <w:rsid w:val="002539C6"/>
    <w:rsid w:val="002539E5"/>
    <w:rsid w:val="00253B4F"/>
    <w:rsid w:val="00253CA6"/>
    <w:rsid w:val="00253CE8"/>
    <w:rsid w:val="00253D5F"/>
    <w:rsid w:val="00254049"/>
    <w:rsid w:val="00254116"/>
    <w:rsid w:val="00254157"/>
    <w:rsid w:val="0025421D"/>
    <w:rsid w:val="0025430E"/>
    <w:rsid w:val="0025487A"/>
    <w:rsid w:val="00254896"/>
    <w:rsid w:val="00254AD7"/>
    <w:rsid w:val="00254D20"/>
    <w:rsid w:val="00254D8A"/>
    <w:rsid w:val="002550E4"/>
    <w:rsid w:val="0025530C"/>
    <w:rsid w:val="00255324"/>
    <w:rsid w:val="0025552A"/>
    <w:rsid w:val="002556CD"/>
    <w:rsid w:val="0025584C"/>
    <w:rsid w:val="0025586B"/>
    <w:rsid w:val="002558C9"/>
    <w:rsid w:val="00255C02"/>
    <w:rsid w:val="00255D7E"/>
    <w:rsid w:val="00255F61"/>
    <w:rsid w:val="00255FFE"/>
    <w:rsid w:val="00256059"/>
    <w:rsid w:val="002563FB"/>
    <w:rsid w:val="00256A4F"/>
    <w:rsid w:val="00256A6B"/>
    <w:rsid w:val="00256B3C"/>
    <w:rsid w:val="00257011"/>
    <w:rsid w:val="002574B8"/>
    <w:rsid w:val="00257537"/>
    <w:rsid w:val="00257883"/>
    <w:rsid w:val="00257888"/>
    <w:rsid w:val="00257903"/>
    <w:rsid w:val="002579F8"/>
    <w:rsid w:val="00257A75"/>
    <w:rsid w:val="00257A90"/>
    <w:rsid w:val="00257ABB"/>
    <w:rsid w:val="00257ACC"/>
    <w:rsid w:val="00257AD0"/>
    <w:rsid w:val="00257D44"/>
    <w:rsid w:val="00257F3E"/>
    <w:rsid w:val="00257FEB"/>
    <w:rsid w:val="002603D1"/>
    <w:rsid w:val="00260646"/>
    <w:rsid w:val="00260676"/>
    <w:rsid w:val="00260A30"/>
    <w:rsid w:val="00260A76"/>
    <w:rsid w:val="00260A87"/>
    <w:rsid w:val="00260C26"/>
    <w:rsid w:val="00260E67"/>
    <w:rsid w:val="00260EC7"/>
    <w:rsid w:val="00260EF5"/>
    <w:rsid w:val="00261582"/>
    <w:rsid w:val="002619E9"/>
    <w:rsid w:val="00261A6F"/>
    <w:rsid w:val="00261A8E"/>
    <w:rsid w:val="00261C50"/>
    <w:rsid w:val="00261E0F"/>
    <w:rsid w:val="00261E5E"/>
    <w:rsid w:val="00261F9D"/>
    <w:rsid w:val="0026203D"/>
    <w:rsid w:val="0026224D"/>
    <w:rsid w:val="002626A8"/>
    <w:rsid w:val="0026275E"/>
    <w:rsid w:val="00262841"/>
    <w:rsid w:val="00262B0E"/>
    <w:rsid w:val="00262CA2"/>
    <w:rsid w:val="00262E87"/>
    <w:rsid w:val="00262FF7"/>
    <w:rsid w:val="00263011"/>
    <w:rsid w:val="00263070"/>
    <w:rsid w:val="002630B5"/>
    <w:rsid w:val="002632E8"/>
    <w:rsid w:val="002635AC"/>
    <w:rsid w:val="002635E6"/>
    <w:rsid w:val="00263B68"/>
    <w:rsid w:val="00263C38"/>
    <w:rsid w:val="00263DCC"/>
    <w:rsid w:val="00263FC4"/>
    <w:rsid w:val="00264170"/>
    <w:rsid w:val="00264203"/>
    <w:rsid w:val="002643B7"/>
    <w:rsid w:val="00264604"/>
    <w:rsid w:val="002647C7"/>
    <w:rsid w:val="00264BBD"/>
    <w:rsid w:val="00264C70"/>
    <w:rsid w:val="00264C78"/>
    <w:rsid w:val="00264E1D"/>
    <w:rsid w:val="00264FEA"/>
    <w:rsid w:val="00265044"/>
    <w:rsid w:val="00265168"/>
    <w:rsid w:val="002651BC"/>
    <w:rsid w:val="002653BC"/>
    <w:rsid w:val="002653EF"/>
    <w:rsid w:val="00265576"/>
    <w:rsid w:val="00265D5D"/>
    <w:rsid w:val="00265F2C"/>
    <w:rsid w:val="00265FD7"/>
    <w:rsid w:val="002660DB"/>
    <w:rsid w:val="002661F7"/>
    <w:rsid w:val="00266471"/>
    <w:rsid w:val="002664D3"/>
    <w:rsid w:val="00266782"/>
    <w:rsid w:val="002667E1"/>
    <w:rsid w:val="0026686E"/>
    <w:rsid w:val="00266AD3"/>
    <w:rsid w:val="00266D2A"/>
    <w:rsid w:val="00266D5C"/>
    <w:rsid w:val="0026743F"/>
    <w:rsid w:val="002676DE"/>
    <w:rsid w:val="0026793C"/>
    <w:rsid w:val="00267A3F"/>
    <w:rsid w:val="00267C49"/>
    <w:rsid w:val="00267EB9"/>
    <w:rsid w:val="002707C2"/>
    <w:rsid w:val="00270ADB"/>
    <w:rsid w:val="00270C9A"/>
    <w:rsid w:val="00270F91"/>
    <w:rsid w:val="00270F99"/>
    <w:rsid w:val="002711F5"/>
    <w:rsid w:val="002712F3"/>
    <w:rsid w:val="0027144E"/>
    <w:rsid w:val="00271610"/>
    <w:rsid w:val="00271623"/>
    <w:rsid w:val="00271703"/>
    <w:rsid w:val="0027199B"/>
    <w:rsid w:val="00271C62"/>
    <w:rsid w:val="00271D45"/>
    <w:rsid w:val="00271E72"/>
    <w:rsid w:val="00271F0E"/>
    <w:rsid w:val="00271FA6"/>
    <w:rsid w:val="0027283E"/>
    <w:rsid w:val="002728DE"/>
    <w:rsid w:val="002729D4"/>
    <w:rsid w:val="00272A95"/>
    <w:rsid w:val="00273053"/>
    <w:rsid w:val="00273514"/>
    <w:rsid w:val="002736F3"/>
    <w:rsid w:val="0027375C"/>
    <w:rsid w:val="002738A2"/>
    <w:rsid w:val="00273E9F"/>
    <w:rsid w:val="00274011"/>
    <w:rsid w:val="00274013"/>
    <w:rsid w:val="002740AF"/>
    <w:rsid w:val="00274423"/>
    <w:rsid w:val="00274548"/>
    <w:rsid w:val="0027467A"/>
    <w:rsid w:val="002746CA"/>
    <w:rsid w:val="00274DB2"/>
    <w:rsid w:val="00274F18"/>
    <w:rsid w:val="00275006"/>
    <w:rsid w:val="00275211"/>
    <w:rsid w:val="0027547E"/>
    <w:rsid w:val="0027551A"/>
    <w:rsid w:val="00275622"/>
    <w:rsid w:val="002756E3"/>
    <w:rsid w:val="002757B5"/>
    <w:rsid w:val="002757B6"/>
    <w:rsid w:val="002759D7"/>
    <w:rsid w:val="00275C0B"/>
    <w:rsid w:val="00275C1D"/>
    <w:rsid w:val="00275DB3"/>
    <w:rsid w:val="00275E2F"/>
    <w:rsid w:val="00275E3D"/>
    <w:rsid w:val="00275E8D"/>
    <w:rsid w:val="00276129"/>
    <w:rsid w:val="002763F2"/>
    <w:rsid w:val="002765E0"/>
    <w:rsid w:val="00276699"/>
    <w:rsid w:val="0027672F"/>
    <w:rsid w:val="00276736"/>
    <w:rsid w:val="0027697C"/>
    <w:rsid w:val="00276BBD"/>
    <w:rsid w:val="00276D94"/>
    <w:rsid w:val="002771C1"/>
    <w:rsid w:val="002773CA"/>
    <w:rsid w:val="002775C7"/>
    <w:rsid w:val="00277893"/>
    <w:rsid w:val="0027797A"/>
    <w:rsid w:val="00277B56"/>
    <w:rsid w:val="00277CF3"/>
    <w:rsid w:val="00277D0B"/>
    <w:rsid w:val="00277F14"/>
    <w:rsid w:val="00277FCB"/>
    <w:rsid w:val="00280834"/>
    <w:rsid w:val="00280B87"/>
    <w:rsid w:val="00280C15"/>
    <w:rsid w:val="00280DCC"/>
    <w:rsid w:val="002810DC"/>
    <w:rsid w:val="00281112"/>
    <w:rsid w:val="0028126E"/>
    <w:rsid w:val="002814C0"/>
    <w:rsid w:val="002815B0"/>
    <w:rsid w:val="00281786"/>
    <w:rsid w:val="00281955"/>
    <w:rsid w:val="00281AE2"/>
    <w:rsid w:val="00281CB6"/>
    <w:rsid w:val="00281DA7"/>
    <w:rsid w:val="00281DAE"/>
    <w:rsid w:val="00281DD6"/>
    <w:rsid w:val="0028214A"/>
    <w:rsid w:val="00282266"/>
    <w:rsid w:val="0028233A"/>
    <w:rsid w:val="002823FE"/>
    <w:rsid w:val="00282579"/>
    <w:rsid w:val="002825F8"/>
    <w:rsid w:val="002827DA"/>
    <w:rsid w:val="002828FA"/>
    <w:rsid w:val="0028295B"/>
    <w:rsid w:val="00282ACD"/>
    <w:rsid w:val="00283224"/>
    <w:rsid w:val="00283385"/>
    <w:rsid w:val="0028339A"/>
    <w:rsid w:val="0028370E"/>
    <w:rsid w:val="00283808"/>
    <w:rsid w:val="002838A0"/>
    <w:rsid w:val="002838EC"/>
    <w:rsid w:val="00283A26"/>
    <w:rsid w:val="00283F24"/>
    <w:rsid w:val="00283F2D"/>
    <w:rsid w:val="00283F6C"/>
    <w:rsid w:val="00284046"/>
    <w:rsid w:val="0028437B"/>
    <w:rsid w:val="002843AF"/>
    <w:rsid w:val="002846D3"/>
    <w:rsid w:val="00284927"/>
    <w:rsid w:val="00284939"/>
    <w:rsid w:val="00284A9C"/>
    <w:rsid w:val="00284AE5"/>
    <w:rsid w:val="00284E8D"/>
    <w:rsid w:val="00284E9E"/>
    <w:rsid w:val="00284FC0"/>
    <w:rsid w:val="002850A4"/>
    <w:rsid w:val="002857CC"/>
    <w:rsid w:val="00285AEE"/>
    <w:rsid w:val="00285C72"/>
    <w:rsid w:val="00285F69"/>
    <w:rsid w:val="00285F8D"/>
    <w:rsid w:val="00286139"/>
    <w:rsid w:val="00286291"/>
    <w:rsid w:val="002864CA"/>
    <w:rsid w:val="002866A7"/>
    <w:rsid w:val="00286743"/>
    <w:rsid w:val="0028676A"/>
    <w:rsid w:val="00286C24"/>
    <w:rsid w:val="00286F74"/>
    <w:rsid w:val="00287232"/>
    <w:rsid w:val="002875E8"/>
    <w:rsid w:val="00287676"/>
    <w:rsid w:val="002877BA"/>
    <w:rsid w:val="00287A59"/>
    <w:rsid w:val="00287B83"/>
    <w:rsid w:val="00287D1F"/>
    <w:rsid w:val="00287DEF"/>
    <w:rsid w:val="00290078"/>
    <w:rsid w:val="0029053C"/>
    <w:rsid w:val="00290542"/>
    <w:rsid w:val="00290638"/>
    <w:rsid w:val="002907B4"/>
    <w:rsid w:val="00290B06"/>
    <w:rsid w:val="00290B9F"/>
    <w:rsid w:val="00290BE5"/>
    <w:rsid w:val="00290C9B"/>
    <w:rsid w:val="00290CF0"/>
    <w:rsid w:val="00290E12"/>
    <w:rsid w:val="00290E89"/>
    <w:rsid w:val="00290EA9"/>
    <w:rsid w:val="002910AD"/>
    <w:rsid w:val="00291216"/>
    <w:rsid w:val="0029124A"/>
    <w:rsid w:val="0029128D"/>
    <w:rsid w:val="00291354"/>
    <w:rsid w:val="00291474"/>
    <w:rsid w:val="002916CE"/>
    <w:rsid w:val="00291ADB"/>
    <w:rsid w:val="00291B5E"/>
    <w:rsid w:val="00291E7E"/>
    <w:rsid w:val="00291F92"/>
    <w:rsid w:val="0029253A"/>
    <w:rsid w:val="002927F9"/>
    <w:rsid w:val="00292896"/>
    <w:rsid w:val="002928E8"/>
    <w:rsid w:val="00292A7E"/>
    <w:rsid w:val="00292AAF"/>
    <w:rsid w:val="0029300A"/>
    <w:rsid w:val="00293374"/>
    <w:rsid w:val="002934DC"/>
    <w:rsid w:val="00293500"/>
    <w:rsid w:val="0029356D"/>
    <w:rsid w:val="002935DE"/>
    <w:rsid w:val="0029367E"/>
    <w:rsid w:val="002936F5"/>
    <w:rsid w:val="00293704"/>
    <w:rsid w:val="002937B7"/>
    <w:rsid w:val="0029395D"/>
    <w:rsid w:val="00293E04"/>
    <w:rsid w:val="00293E10"/>
    <w:rsid w:val="00293F12"/>
    <w:rsid w:val="00294058"/>
    <w:rsid w:val="00294119"/>
    <w:rsid w:val="002941D5"/>
    <w:rsid w:val="002942C7"/>
    <w:rsid w:val="002943B7"/>
    <w:rsid w:val="0029447A"/>
    <w:rsid w:val="00294D73"/>
    <w:rsid w:val="00294E4B"/>
    <w:rsid w:val="00294E60"/>
    <w:rsid w:val="00294F12"/>
    <w:rsid w:val="00294F83"/>
    <w:rsid w:val="002950C7"/>
    <w:rsid w:val="00295325"/>
    <w:rsid w:val="00295396"/>
    <w:rsid w:val="002953C8"/>
    <w:rsid w:val="002954F4"/>
    <w:rsid w:val="00295637"/>
    <w:rsid w:val="00295753"/>
    <w:rsid w:val="0029576C"/>
    <w:rsid w:val="00295860"/>
    <w:rsid w:val="00295886"/>
    <w:rsid w:val="00295988"/>
    <w:rsid w:val="00295A7F"/>
    <w:rsid w:val="00295A80"/>
    <w:rsid w:val="00295C14"/>
    <w:rsid w:val="00295D4E"/>
    <w:rsid w:val="002962FE"/>
    <w:rsid w:val="00296383"/>
    <w:rsid w:val="002966F1"/>
    <w:rsid w:val="002966FC"/>
    <w:rsid w:val="002967AC"/>
    <w:rsid w:val="002967B6"/>
    <w:rsid w:val="002968AC"/>
    <w:rsid w:val="002969CE"/>
    <w:rsid w:val="00296B2D"/>
    <w:rsid w:val="00296DC7"/>
    <w:rsid w:val="0029724D"/>
    <w:rsid w:val="002972B8"/>
    <w:rsid w:val="00297662"/>
    <w:rsid w:val="00297962"/>
    <w:rsid w:val="00297977"/>
    <w:rsid w:val="002979AC"/>
    <w:rsid w:val="00297CDA"/>
    <w:rsid w:val="00297D89"/>
    <w:rsid w:val="00297DA3"/>
    <w:rsid w:val="002A000E"/>
    <w:rsid w:val="002A0454"/>
    <w:rsid w:val="002A04F0"/>
    <w:rsid w:val="002A061A"/>
    <w:rsid w:val="002A074A"/>
    <w:rsid w:val="002A0BE7"/>
    <w:rsid w:val="002A0C75"/>
    <w:rsid w:val="002A0D4D"/>
    <w:rsid w:val="002A104E"/>
    <w:rsid w:val="002A135B"/>
    <w:rsid w:val="002A1871"/>
    <w:rsid w:val="002A1C43"/>
    <w:rsid w:val="002A1D8E"/>
    <w:rsid w:val="002A1F9F"/>
    <w:rsid w:val="002A1FC0"/>
    <w:rsid w:val="002A2031"/>
    <w:rsid w:val="002A2167"/>
    <w:rsid w:val="002A2282"/>
    <w:rsid w:val="002A253B"/>
    <w:rsid w:val="002A2708"/>
    <w:rsid w:val="002A28CD"/>
    <w:rsid w:val="002A296D"/>
    <w:rsid w:val="002A2AA5"/>
    <w:rsid w:val="002A2D7C"/>
    <w:rsid w:val="002A2E00"/>
    <w:rsid w:val="002A2E57"/>
    <w:rsid w:val="002A3086"/>
    <w:rsid w:val="002A30C4"/>
    <w:rsid w:val="002A3173"/>
    <w:rsid w:val="002A3210"/>
    <w:rsid w:val="002A3219"/>
    <w:rsid w:val="002A3464"/>
    <w:rsid w:val="002A358A"/>
    <w:rsid w:val="002A3741"/>
    <w:rsid w:val="002A3C01"/>
    <w:rsid w:val="002A3C79"/>
    <w:rsid w:val="002A4030"/>
    <w:rsid w:val="002A41BC"/>
    <w:rsid w:val="002A43A7"/>
    <w:rsid w:val="002A4535"/>
    <w:rsid w:val="002A47FB"/>
    <w:rsid w:val="002A4B3F"/>
    <w:rsid w:val="002A4CC8"/>
    <w:rsid w:val="002A4CD7"/>
    <w:rsid w:val="002A4E14"/>
    <w:rsid w:val="002A4E85"/>
    <w:rsid w:val="002A5054"/>
    <w:rsid w:val="002A51A2"/>
    <w:rsid w:val="002A54DC"/>
    <w:rsid w:val="002A5756"/>
    <w:rsid w:val="002A57F9"/>
    <w:rsid w:val="002A5C29"/>
    <w:rsid w:val="002A5DC6"/>
    <w:rsid w:val="002A62CD"/>
    <w:rsid w:val="002A63E5"/>
    <w:rsid w:val="002A6508"/>
    <w:rsid w:val="002A67F5"/>
    <w:rsid w:val="002A6A5D"/>
    <w:rsid w:val="002A6B7D"/>
    <w:rsid w:val="002A6B99"/>
    <w:rsid w:val="002A6FFE"/>
    <w:rsid w:val="002A71F1"/>
    <w:rsid w:val="002A729B"/>
    <w:rsid w:val="002A7D53"/>
    <w:rsid w:val="002A7DED"/>
    <w:rsid w:val="002A7F1C"/>
    <w:rsid w:val="002B0209"/>
    <w:rsid w:val="002B0217"/>
    <w:rsid w:val="002B0316"/>
    <w:rsid w:val="002B068B"/>
    <w:rsid w:val="002B06BF"/>
    <w:rsid w:val="002B1001"/>
    <w:rsid w:val="002B1166"/>
    <w:rsid w:val="002B1363"/>
    <w:rsid w:val="002B13A3"/>
    <w:rsid w:val="002B1450"/>
    <w:rsid w:val="002B1462"/>
    <w:rsid w:val="002B1672"/>
    <w:rsid w:val="002B18E1"/>
    <w:rsid w:val="002B1A07"/>
    <w:rsid w:val="002B1A3A"/>
    <w:rsid w:val="002B1C25"/>
    <w:rsid w:val="002B1C42"/>
    <w:rsid w:val="002B1C8E"/>
    <w:rsid w:val="002B1DC4"/>
    <w:rsid w:val="002B2507"/>
    <w:rsid w:val="002B2AE6"/>
    <w:rsid w:val="002B2D45"/>
    <w:rsid w:val="002B2D8E"/>
    <w:rsid w:val="002B2FDC"/>
    <w:rsid w:val="002B305F"/>
    <w:rsid w:val="002B3095"/>
    <w:rsid w:val="002B3131"/>
    <w:rsid w:val="002B329C"/>
    <w:rsid w:val="002B3421"/>
    <w:rsid w:val="002B35F6"/>
    <w:rsid w:val="002B38A5"/>
    <w:rsid w:val="002B390A"/>
    <w:rsid w:val="002B3ABF"/>
    <w:rsid w:val="002B3B07"/>
    <w:rsid w:val="002B3BEF"/>
    <w:rsid w:val="002B41C9"/>
    <w:rsid w:val="002B426C"/>
    <w:rsid w:val="002B4503"/>
    <w:rsid w:val="002B45B6"/>
    <w:rsid w:val="002B45E7"/>
    <w:rsid w:val="002B46A4"/>
    <w:rsid w:val="002B477C"/>
    <w:rsid w:val="002B4C1A"/>
    <w:rsid w:val="002B4C65"/>
    <w:rsid w:val="002B4C73"/>
    <w:rsid w:val="002B4D60"/>
    <w:rsid w:val="002B4DB3"/>
    <w:rsid w:val="002B4EEA"/>
    <w:rsid w:val="002B51A7"/>
    <w:rsid w:val="002B51A9"/>
    <w:rsid w:val="002B5206"/>
    <w:rsid w:val="002B5393"/>
    <w:rsid w:val="002B55A9"/>
    <w:rsid w:val="002B5706"/>
    <w:rsid w:val="002B57D7"/>
    <w:rsid w:val="002B5AE5"/>
    <w:rsid w:val="002B5E63"/>
    <w:rsid w:val="002B5F38"/>
    <w:rsid w:val="002B60F1"/>
    <w:rsid w:val="002B62FB"/>
    <w:rsid w:val="002B63F9"/>
    <w:rsid w:val="002B6452"/>
    <w:rsid w:val="002B64D7"/>
    <w:rsid w:val="002B6633"/>
    <w:rsid w:val="002B69C3"/>
    <w:rsid w:val="002B6B77"/>
    <w:rsid w:val="002B6D24"/>
    <w:rsid w:val="002B6E41"/>
    <w:rsid w:val="002B70DE"/>
    <w:rsid w:val="002B7209"/>
    <w:rsid w:val="002B74F4"/>
    <w:rsid w:val="002B7563"/>
    <w:rsid w:val="002B7A5C"/>
    <w:rsid w:val="002B7BE1"/>
    <w:rsid w:val="002B7C78"/>
    <w:rsid w:val="002B7D41"/>
    <w:rsid w:val="002C0015"/>
    <w:rsid w:val="002C00AA"/>
    <w:rsid w:val="002C01EA"/>
    <w:rsid w:val="002C025A"/>
    <w:rsid w:val="002C0439"/>
    <w:rsid w:val="002C0444"/>
    <w:rsid w:val="002C044B"/>
    <w:rsid w:val="002C071F"/>
    <w:rsid w:val="002C07EF"/>
    <w:rsid w:val="002C09DC"/>
    <w:rsid w:val="002C0BAB"/>
    <w:rsid w:val="002C0C7D"/>
    <w:rsid w:val="002C0E66"/>
    <w:rsid w:val="002C0E81"/>
    <w:rsid w:val="002C13CD"/>
    <w:rsid w:val="002C1482"/>
    <w:rsid w:val="002C178C"/>
    <w:rsid w:val="002C19DB"/>
    <w:rsid w:val="002C1CC3"/>
    <w:rsid w:val="002C2317"/>
    <w:rsid w:val="002C2325"/>
    <w:rsid w:val="002C25CE"/>
    <w:rsid w:val="002C260F"/>
    <w:rsid w:val="002C2629"/>
    <w:rsid w:val="002C27CC"/>
    <w:rsid w:val="002C27D8"/>
    <w:rsid w:val="002C2A43"/>
    <w:rsid w:val="002C2ADE"/>
    <w:rsid w:val="002C2C48"/>
    <w:rsid w:val="002C30AE"/>
    <w:rsid w:val="002C312F"/>
    <w:rsid w:val="002C31B7"/>
    <w:rsid w:val="002C330C"/>
    <w:rsid w:val="002C36F4"/>
    <w:rsid w:val="002C37B4"/>
    <w:rsid w:val="002C37F7"/>
    <w:rsid w:val="002C3944"/>
    <w:rsid w:val="002C3A47"/>
    <w:rsid w:val="002C3B74"/>
    <w:rsid w:val="002C3BA3"/>
    <w:rsid w:val="002C3D58"/>
    <w:rsid w:val="002C3E98"/>
    <w:rsid w:val="002C410B"/>
    <w:rsid w:val="002C415A"/>
    <w:rsid w:val="002C424C"/>
    <w:rsid w:val="002C4399"/>
    <w:rsid w:val="002C43C7"/>
    <w:rsid w:val="002C461A"/>
    <w:rsid w:val="002C46A8"/>
    <w:rsid w:val="002C47FD"/>
    <w:rsid w:val="002C4A3D"/>
    <w:rsid w:val="002C4A52"/>
    <w:rsid w:val="002C4A63"/>
    <w:rsid w:val="002C4D33"/>
    <w:rsid w:val="002C4D46"/>
    <w:rsid w:val="002C4E19"/>
    <w:rsid w:val="002C5241"/>
    <w:rsid w:val="002C52D2"/>
    <w:rsid w:val="002C53D2"/>
    <w:rsid w:val="002C557C"/>
    <w:rsid w:val="002C55AB"/>
    <w:rsid w:val="002C57C5"/>
    <w:rsid w:val="002C5D95"/>
    <w:rsid w:val="002C5E35"/>
    <w:rsid w:val="002C5F4B"/>
    <w:rsid w:val="002C60A9"/>
    <w:rsid w:val="002C60B0"/>
    <w:rsid w:val="002C6201"/>
    <w:rsid w:val="002C6562"/>
    <w:rsid w:val="002C664A"/>
    <w:rsid w:val="002C66EE"/>
    <w:rsid w:val="002C6A33"/>
    <w:rsid w:val="002C6E69"/>
    <w:rsid w:val="002C713F"/>
    <w:rsid w:val="002C74EB"/>
    <w:rsid w:val="002C76B0"/>
    <w:rsid w:val="002C76E8"/>
    <w:rsid w:val="002C78C1"/>
    <w:rsid w:val="002C7940"/>
    <w:rsid w:val="002C79B4"/>
    <w:rsid w:val="002C7C16"/>
    <w:rsid w:val="002C7C9A"/>
    <w:rsid w:val="002C7F0F"/>
    <w:rsid w:val="002D0005"/>
    <w:rsid w:val="002D0326"/>
    <w:rsid w:val="002D03CB"/>
    <w:rsid w:val="002D076C"/>
    <w:rsid w:val="002D0931"/>
    <w:rsid w:val="002D0A44"/>
    <w:rsid w:val="002D0A5E"/>
    <w:rsid w:val="002D106A"/>
    <w:rsid w:val="002D10EC"/>
    <w:rsid w:val="002D139B"/>
    <w:rsid w:val="002D1489"/>
    <w:rsid w:val="002D153A"/>
    <w:rsid w:val="002D15C4"/>
    <w:rsid w:val="002D1617"/>
    <w:rsid w:val="002D1A42"/>
    <w:rsid w:val="002D1BC5"/>
    <w:rsid w:val="002D1BC8"/>
    <w:rsid w:val="002D1DD9"/>
    <w:rsid w:val="002D235C"/>
    <w:rsid w:val="002D23E9"/>
    <w:rsid w:val="002D2813"/>
    <w:rsid w:val="002D292A"/>
    <w:rsid w:val="002D2D10"/>
    <w:rsid w:val="002D2ED9"/>
    <w:rsid w:val="002D2EF8"/>
    <w:rsid w:val="002D2FAA"/>
    <w:rsid w:val="002D301A"/>
    <w:rsid w:val="002D33BB"/>
    <w:rsid w:val="002D354D"/>
    <w:rsid w:val="002D3989"/>
    <w:rsid w:val="002D3DA8"/>
    <w:rsid w:val="002D40C7"/>
    <w:rsid w:val="002D410B"/>
    <w:rsid w:val="002D4131"/>
    <w:rsid w:val="002D4214"/>
    <w:rsid w:val="002D4728"/>
    <w:rsid w:val="002D4752"/>
    <w:rsid w:val="002D4796"/>
    <w:rsid w:val="002D4A4D"/>
    <w:rsid w:val="002D4BEA"/>
    <w:rsid w:val="002D4D79"/>
    <w:rsid w:val="002D4E09"/>
    <w:rsid w:val="002D4E42"/>
    <w:rsid w:val="002D50FC"/>
    <w:rsid w:val="002D5C7F"/>
    <w:rsid w:val="002D5D99"/>
    <w:rsid w:val="002D5E0D"/>
    <w:rsid w:val="002D5E23"/>
    <w:rsid w:val="002D5FA4"/>
    <w:rsid w:val="002D5FDE"/>
    <w:rsid w:val="002D6597"/>
    <w:rsid w:val="002D6783"/>
    <w:rsid w:val="002D6812"/>
    <w:rsid w:val="002D6818"/>
    <w:rsid w:val="002D6B42"/>
    <w:rsid w:val="002D6B83"/>
    <w:rsid w:val="002D6B84"/>
    <w:rsid w:val="002D6C80"/>
    <w:rsid w:val="002D6E2A"/>
    <w:rsid w:val="002D6F2F"/>
    <w:rsid w:val="002D7141"/>
    <w:rsid w:val="002D714C"/>
    <w:rsid w:val="002D73D4"/>
    <w:rsid w:val="002D73D7"/>
    <w:rsid w:val="002D746D"/>
    <w:rsid w:val="002D77FD"/>
    <w:rsid w:val="002D7A9A"/>
    <w:rsid w:val="002D7E0E"/>
    <w:rsid w:val="002D7E3C"/>
    <w:rsid w:val="002D7ECD"/>
    <w:rsid w:val="002D7F21"/>
    <w:rsid w:val="002E01CB"/>
    <w:rsid w:val="002E0288"/>
    <w:rsid w:val="002E0295"/>
    <w:rsid w:val="002E039A"/>
    <w:rsid w:val="002E0431"/>
    <w:rsid w:val="002E0698"/>
    <w:rsid w:val="002E074F"/>
    <w:rsid w:val="002E0B75"/>
    <w:rsid w:val="002E0F7F"/>
    <w:rsid w:val="002E0FB7"/>
    <w:rsid w:val="002E1481"/>
    <w:rsid w:val="002E1746"/>
    <w:rsid w:val="002E1930"/>
    <w:rsid w:val="002E1951"/>
    <w:rsid w:val="002E1A23"/>
    <w:rsid w:val="002E1BDB"/>
    <w:rsid w:val="002E1BEA"/>
    <w:rsid w:val="002E1D56"/>
    <w:rsid w:val="002E1F23"/>
    <w:rsid w:val="002E2522"/>
    <w:rsid w:val="002E259C"/>
    <w:rsid w:val="002E25AA"/>
    <w:rsid w:val="002E27C5"/>
    <w:rsid w:val="002E3212"/>
    <w:rsid w:val="002E3224"/>
    <w:rsid w:val="002E3465"/>
    <w:rsid w:val="002E374B"/>
    <w:rsid w:val="002E3A7E"/>
    <w:rsid w:val="002E4053"/>
    <w:rsid w:val="002E40B6"/>
    <w:rsid w:val="002E4205"/>
    <w:rsid w:val="002E43E9"/>
    <w:rsid w:val="002E445E"/>
    <w:rsid w:val="002E47AA"/>
    <w:rsid w:val="002E4AE4"/>
    <w:rsid w:val="002E4C0E"/>
    <w:rsid w:val="002E4CD7"/>
    <w:rsid w:val="002E4D79"/>
    <w:rsid w:val="002E4EE6"/>
    <w:rsid w:val="002E518F"/>
    <w:rsid w:val="002E53DB"/>
    <w:rsid w:val="002E53E4"/>
    <w:rsid w:val="002E53EF"/>
    <w:rsid w:val="002E53FB"/>
    <w:rsid w:val="002E557B"/>
    <w:rsid w:val="002E55AB"/>
    <w:rsid w:val="002E55F4"/>
    <w:rsid w:val="002E5BF0"/>
    <w:rsid w:val="002E5C0A"/>
    <w:rsid w:val="002E5C5A"/>
    <w:rsid w:val="002E5FCE"/>
    <w:rsid w:val="002E60D6"/>
    <w:rsid w:val="002E6362"/>
    <w:rsid w:val="002E69AA"/>
    <w:rsid w:val="002E6AF9"/>
    <w:rsid w:val="002E7083"/>
    <w:rsid w:val="002E72EE"/>
    <w:rsid w:val="002E7313"/>
    <w:rsid w:val="002E73A8"/>
    <w:rsid w:val="002E7411"/>
    <w:rsid w:val="002E7479"/>
    <w:rsid w:val="002E74A6"/>
    <w:rsid w:val="002E76F1"/>
    <w:rsid w:val="002E7815"/>
    <w:rsid w:val="002E78F2"/>
    <w:rsid w:val="002E7974"/>
    <w:rsid w:val="002E7BB9"/>
    <w:rsid w:val="002E7E12"/>
    <w:rsid w:val="002E7EA4"/>
    <w:rsid w:val="002F01AE"/>
    <w:rsid w:val="002F02F8"/>
    <w:rsid w:val="002F034D"/>
    <w:rsid w:val="002F06ED"/>
    <w:rsid w:val="002F06EE"/>
    <w:rsid w:val="002F07D9"/>
    <w:rsid w:val="002F086A"/>
    <w:rsid w:val="002F0B8D"/>
    <w:rsid w:val="002F0ED8"/>
    <w:rsid w:val="002F118A"/>
    <w:rsid w:val="002F14D1"/>
    <w:rsid w:val="002F16A9"/>
    <w:rsid w:val="002F172F"/>
    <w:rsid w:val="002F18DF"/>
    <w:rsid w:val="002F19D7"/>
    <w:rsid w:val="002F1B0D"/>
    <w:rsid w:val="002F1C3A"/>
    <w:rsid w:val="002F1C50"/>
    <w:rsid w:val="002F1E8C"/>
    <w:rsid w:val="002F2631"/>
    <w:rsid w:val="002F2729"/>
    <w:rsid w:val="002F2840"/>
    <w:rsid w:val="002F2BC9"/>
    <w:rsid w:val="002F2D83"/>
    <w:rsid w:val="002F2DF2"/>
    <w:rsid w:val="002F2E49"/>
    <w:rsid w:val="002F3026"/>
    <w:rsid w:val="002F30EB"/>
    <w:rsid w:val="002F3319"/>
    <w:rsid w:val="002F36F8"/>
    <w:rsid w:val="002F38D5"/>
    <w:rsid w:val="002F395F"/>
    <w:rsid w:val="002F3AA1"/>
    <w:rsid w:val="002F3C1A"/>
    <w:rsid w:val="002F401A"/>
    <w:rsid w:val="002F40A7"/>
    <w:rsid w:val="002F41EC"/>
    <w:rsid w:val="002F452A"/>
    <w:rsid w:val="002F4772"/>
    <w:rsid w:val="002F4863"/>
    <w:rsid w:val="002F4941"/>
    <w:rsid w:val="002F4963"/>
    <w:rsid w:val="002F4ADF"/>
    <w:rsid w:val="002F4CCE"/>
    <w:rsid w:val="002F4EDD"/>
    <w:rsid w:val="002F4EE2"/>
    <w:rsid w:val="002F54B9"/>
    <w:rsid w:val="002F550B"/>
    <w:rsid w:val="002F55D1"/>
    <w:rsid w:val="002F5783"/>
    <w:rsid w:val="002F57F4"/>
    <w:rsid w:val="002F582D"/>
    <w:rsid w:val="002F5A4C"/>
    <w:rsid w:val="002F5C48"/>
    <w:rsid w:val="002F5DAA"/>
    <w:rsid w:val="002F6056"/>
    <w:rsid w:val="002F60F9"/>
    <w:rsid w:val="002F6148"/>
    <w:rsid w:val="002F62E6"/>
    <w:rsid w:val="002F6303"/>
    <w:rsid w:val="002F6485"/>
    <w:rsid w:val="002F6906"/>
    <w:rsid w:val="002F6A90"/>
    <w:rsid w:val="002F6B8C"/>
    <w:rsid w:val="002F6E66"/>
    <w:rsid w:val="002F6F0D"/>
    <w:rsid w:val="002F71A3"/>
    <w:rsid w:val="002F71EC"/>
    <w:rsid w:val="002F723F"/>
    <w:rsid w:val="002F72C6"/>
    <w:rsid w:val="002F7424"/>
    <w:rsid w:val="002F75D0"/>
    <w:rsid w:val="002F774B"/>
    <w:rsid w:val="002F77DC"/>
    <w:rsid w:val="002F7B3F"/>
    <w:rsid w:val="002F7B7D"/>
    <w:rsid w:val="002F7CD8"/>
    <w:rsid w:val="002F7EF9"/>
    <w:rsid w:val="0030003D"/>
    <w:rsid w:val="0030007D"/>
    <w:rsid w:val="00300171"/>
    <w:rsid w:val="003001D5"/>
    <w:rsid w:val="00300471"/>
    <w:rsid w:val="003005DF"/>
    <w:rsid w:val="00300792"/>
    <w:rsid w:val="003007E0"/>
    <w:rsid w:val="00300AD1"/>
    <w:rsid w:val="00300B46"/>
    <w:rsid w:val="00300C9E"/>
    <w:rsid w:val="00300F60"/>
    <w:rsid w:val="00301076"/>
    <w:rsid w:val="0030107F"/>
    <w:rsid w:val="0030111B"/>
    <w:rsid w:val="003012F5"/>
    <w:rsid w:val="0030137E"/>
    <w:rsid w:val="00301423"/>
    <w:rsid w:val="00301968"/>
    <w:rsid w:val="00301B2D"/>
    <w:rsid w:val="003020F2"/>
    <w:rsid w:val="0030216B"/>
    <w:rsid w:val="00302221"/>
    <w:rsid w:val="00302281"/>
    <w:rsid w:val="003025EB"/>
    <w:rsid w:val="0030271D"/>
    <w:rsid w:val="00302884"/>
    <w:rsid w:val="00302B8D"/>
    <w:rsid w:val="00302D74"/>
    <w:rsid w:val="00302D75"/>
    <w:rsid w:val="00302E08"/>
    <w:rsid w:val="00303054"/>
    <w:rsid w:val="00303063"/>
    <w:rsid w:val="00303244"/>
    <w:rsid w:val="003032A5"/>
    <w:rsid w:val="0030339D"/>
    <w:rsid w:val="003033EE"/>
    <w:rsid w:val="00303B97"/>
    <w:rsid w:val="00303D17"/>
    <w:rsid w:val="00303D46"/>
    <w:rsid w:val="00303E08"/>
    <w:rsid w:val="00303E42"/>
    <w:rsid w:val="00303F0B"/>
    <w:rsid w:val="003043B5"/>
    <w:rsid w:val="003045BB"/>
    <w:rsid w:val="0030466C"/>
    <w:rsid w:val="00304A8D"/>
    <w:rsid w:val="00304AFF"/>
    <w:rsid w:val="00304BEB"/>
    <w:rsid w:val="00304D77"/>
    <w:rsid w:val="00305136"/>
    <w:rsid w:val="0030520E"/>
    <w:rsid w:val="003052B6"/>
    <w:rsid w:val="003052C3"/>
    <w:rsid w:val="003053A7"/>
    <w:rsid w:val="00305417"/>
    <w:rsid w:val="0030544A"/>
    <w:rsid w:val="00305713"/>
    <w:rsid w:val="003057BE"/>
    <w:rsid w:val="00305BAF"/>
    <w:rsid w:val="00305DA8"/>
    <w:rsid w:val="0030606E"/>
    <w:rsid w:val="003060E5"/>
    <w:rsid w:val="00306439"/>
    <w:rsid w:val="00306725"/>
    <w:rsid w:val="0030680E"/>
    <w:rsid w:val="00306A4E"/>
    <w:rsid w:val="00306AF9"/>
    <w:rsid w:val="00306E26"/>
    <w:rsid w:val="003070A5"/>
    <w:rsid w:val="003072F9"/>
    <w:rsid w:val="00307314"/>
    <w:rsid w:val="003074F6"/>
    <w:rsid w:val="003077CC"/>
    <w:rsid w:val="00307828"/>
    <w:rsid w:val="0030788D"/>
    <w:rsid w:val="0030791C"/>
    <w:rsid w:val="00307D57"/>
    <w:rsid w:val="00307D99"/>
    <w:rsid w:val="00307FFE"/>
    <w:rsid w:val="00310047"/>
    <w:rsid w:val="00310254"/>
    <w:rsid w:val="003105B3"/>
    <w:rsid w:val="00310AFC"/>
    <w:rsid w:val="00310B31"/>
    <w:rsid w:val="00310B65"/>
    <w:rsid w:val="00310BEB"/>
    <w:rsid w:val="00310D68"/>
    <w:rsid w:val="00310D82"/>
    <w:rsid w:val="00310ED0"/>
    <w:rsid w:val="00310F49"/>
    <w:rsid w:val="00311102"/>
    <w:rsid w:val="00311585"/>
    <w:rsid w:val="00311658"/>
    <w:rsid w:val="003116DA"/>
    <w:rsid w:val="0031192D"/>
    <w:rsid w:val="00311A85"/>
    <w:rsid w:val="00311E25"/>
    <w:rsid w:val="00311F85"/>
    <w:rsid w:val="00312127"/>
    <w:rsid w:val="0031223E"/>
    <w:rsid w:val="00312316"/>
    <w:rsid w:val="003123B4"/>
    <w:rsid w:val="0031282E"/>
    <w:rsid w:val="0031290D"/>
    <w:rsid w:val="0031294C"/>
    <w:rsid w:val="00312BAF"/>
    <w:rsid w:val="00312BDF"/>
    <w:rsid w:val="00312D38"/>
    <w:rsid w:val="00312F25"/>
    <w:rsid w:val="0031334C"/>
    <w:rsid w:val="00313374"/>
    <w:rsid w:val="003134F2"/>
    <w:rsid w:val="0031377C"/>
    <w:rsid w:val="00313B1F"/>
    <w:rsid w:val="00313BDE"/>
    <w:rsid w:val="00313D75"/>
    <w:rsid w:val="0031416C"/>
    <w:rsid w:val="003142D6"/>
    <w:rsid w:val="00314308"/>
    <w:rsid w:val="0031433D"/>
    <w:rsid w:val="00314733"/>
    <w:rsid w:val="0031479F"/>
    <w:rsid w:val="0031484E"/>
    <w:rsid w:val="00314868"/>
    <w:rsid w:val="00314B8F"/>
    <w:rsid w:val="00314BBA"/>
    <w:rsid w:val="00314D0B"/>
    <w:rsid w:val="00314F78"/>
    <w:rsid w:val="003150F7"/>
    <w:rsid w:val="00315259"/>
    <w:rsid w:val="0031527C"/>
    <w:rsid w:val="00315731"/>
    <w:rsid w:val="00315C21"/>
    <w:rsid w:val="00315C8C"/>
    <w:rsid w:val="00315D59"/>
    <w:rsid w:val="00315D8C"/>
    <w:rsid w:val="0031624E"/>
    <w:rsid w:val="00316656"/>
    <w:rsid w:val="003169EE"/>
    <w:rsid w:val="00316A6A"/>
    <w:rsid w:val="00316E71"/>
    <w:rsid w:val="00316FC5"/>
    <w:rsid w:val="003170A3"/>
    <w:rsid w:val="003170CF"/>
    <w:rsid w:val="003171D1"/>
    <w:rsid w:val="0031721C"/>
    <w:rsid w:val="003173E2"/>
    <w:rsid w:val="003174AD"/>
    <w:rsid w:val="003174D7"/>
    <w:rsid w:val="003176B9"/>
    <w:rsid w:val="0031770B"/>
    <w:rsid w:val="003177BC"/>
    <w:rsid w:val="00317CC7"/>
    <w:rsid w:val="00317E2D"/>
    <w:rsid w:val="00317F02"/>
    <w:rsid w:val="00317F8D"/>
    <w:rsid w:val="00317FD0"/>
    <w:rsid w:val="003203A7"/>
    <w:rsid w:val="00320700"/>
    <w:rsid w:val="003207D8"/>
    <w:rsid w:val="00320855"/>
    <w:rsid w:val="003209EE"/>
    <w:rsid w:val="00320C17"/>
    <w:rsid w:val="00320D3E"/>
    <w:rsid w:val="00320D8D"/>
    <w:rsid w:val="00320FBC"/>
    <w:rsid w:val="00320FC0"/>
    <w:rsid w:val="00320FEF"/>
    <w:rsid w:val="0032113F"/>
    <w:rsid w:val="00321726"/>
    <w:rsid w:val="00321914"/>
    <w:rsid w:val="00322020"/>
    <w:rsid w:val="003220C3"/>
    <w:rsid w:val="003220E2"/>
    <w:rsid w:val="003223BE"/>
    <w:rsid w:val="003223C7"/>
    <w:rsid w:val="003224FD"/>
    <w:rsid w:val="003225EF"/>
    <w:rsid w:val="00322827"/>
    <w:rsid w:val="0032288F"/>
    <w:rsid w:val="003229CD"/>
    <w:rsid w:val="00322A45"/>
    <w:rsid w:val="00322ABC"/>
    <w:rsid w:val="00322BC1"/>
    <w:rsid w:val="00322C74"/>
    <w:rsid w:val="00322E1B"/>
    <w:rsid w:val="00322E4F"/>
    <w:rsid w:val="00322EA2"/>
    <w:rsid w:val="00322ED5"/>
    <w:rsid w:val="00322FB8"/>
    <w:rsid w:val="00323054"/>
    <w:rsid w:val="003232BB"/>
    <w:rsid w:val="003232C2"/>
    <w:rsid w:val="00323431"/>
    <w:rsid w:val="003234EF"/>
    <w:rsid w:val="00323878"/>
    <w:rsid w:val="00323A57"/>
    <w:rsid w:val="00323CEE"/>
    <w:rsid w:val="00323D3D"/>
    <w:rsid w:val="00323EF7"/>
    <w:rsid w:val="0032404D"/>
    <w:rsid w:val="0032420A"/>
    <w:rsid w:val="003244A5"/>
    <w:rsid w:val="00324559"/>
    <w:rsid w:val="003246F1"/>
    <w:rsid w:val="003247ED"/>
    <w:rsid w:val="00324ABB"/>
    <w:rsid w:val="00324D18"/>
    <w:rsid w:val="00324F38"/>
    <w:rsid w:val="00325069"/>
    <w:rsid w:val="00325093"/>
    <w:rsid w:val="003251AC"/>
    <w:rsid w:val="003251EC"/>
    <w:rsid w:val="0032525F"/>
    <w:rsid w:val="0032527C"/>
    <w:rsid w:val="00325316"/>
    <w:rsid w:val="003253B5"/>
    <w:rsid w:val="003254DC"/>
    <w:rsid w:val="00325786"/>
    <w:rsid w:val="003259B0"/>
    <w:rsid w:val="00325A7E"/>
    <w:rsid w:val="00325EF1"/>
    <w:rsid w:val="003261B7"/>
    <w:rsid w:val="0032636C"/>
    <w:rsid w:val="0032647D"/>
    <w:rsid w:val="003267D8"/>
    <w:rsid w:val="003269EF"/>
    <w:rsid w:val="00326BF4"/>
    <w:rsid w:val="00326DD7"/>
    <w:rsid w:val="00326EBD"/>
    <w:rsid w:val="00326FC3"/>
    <w:rsid w:val="0032725D"/>
    <w:rsid w:val="0032727D"/>
    <w:rsid w:val="0032753E"/>
    <w:rsid w:val="00327550"/>
    <w:rsid w:val="0032767C"/>
    <w:rsid w:val="0032770B"/>
    <w:rsid w:val="00327800"/>
    <w:rsid w:val="00327873"/>
    <w:rsid w:val="00327897"/>
    <w:rsid w:val="00327AFF"/>
    <w:rsid w:val="00327D32"/>
    <w:rsid w:val="00327D66"/>
    <w:rsid w:val="00327F8B"/>
    <w:rsid w:val="003305CB"/>
    <w:rsid w:val="003308B8"/>
    <w:rsid w:val="00330B07"/>
    <w:rsid w:val="00330CAC"/>
    <w:rsid w:val="00331588"/>
    <w:rsid w:val="00331958"/>
    <w:rsid w:val="0033196B"/>
    <w:rsid w:val="003319C9"/>
    <w:rsid w:val="003319E7"/>
    <w:rsid w:val="00331E9E"/>
    <w:rsid w:val="00331F32"/>
    <w:rsid w:val="00331FC3"/>
    <w:rsid w:val="00331FD6"/>
    <w:rsid w:val="00331FDF"/>
    <w:rsid w:val="00332255"/>
    <w:rsid w:val="00332518"/>
    <w:rsid w:val="0033251C"/>
    <w:rsid w:val="0033258A"/>
    <w:rsid w:val="00332897"/>
    <w:rsid w:val="00332C75"/>
    <w:rsid w:val="00332F71"/>
    <w:rsid w:val="00333020"/>
    <w:rsid w:val="003331A7"/>
    <w:rsid w:val="00333247"/>
    <w:rsid w:val="003333A2"/>
    <w:rsid w:val="003333E7"/>
    <w:rsid w:val="00333650"/>
    <w:rsid w:val="003338F9"/>
    <w:rsid w:val="0033394C"/>
    <w:rsid w:val="00333C5C"/>
    <w:rsid w:val="00333CE7"/>
    <w:rsid w:val="0033439F"/>
    <w:rsid w:val="003343DE"/>
    <w:rsid w:val="00334691"/>
    <w:rsid w:val="003346FE"/>
    <w:rsid w:val="00334B12"/>
    <w:rsid w:val="00334B5E"/>
    <w:rsid w:val="00334FDF"/>
    <w:rsid w:val="0033526E"/>
    <w:rsid w:val="0033534D"/>
    <w:rsid w:val="003354FE"/>
    <w:rsid w:val="00335ADA"/>
    <w:rsid w:val="00335B11"/>
    <w:rsid w:val="00335B2E"/>
    <w:rsid w:val="00335DFE"/>
    <w:rsid w:val="003361DA"/>
    <w:rsid w:val="003363C9"/>
    <w:rsid w:val="0033679E"/>
    <w:rsid w:val="00336D0E"/>
    <w:rsid w:val="00336E35"/>
    <w:rsid w:val="003376CA"/>
    <w:rsid w:val="00337905"/>
    <w:rsid w:val="00337983"/>
    <w:rsid w:val="00337C13"/>
    <w:rsid w:val="00337C56"/>
    <w:rsid w:val="00337D59"/>
    <w:rsid w:val="003400F1"/>
    <w:rsid w:val="0034016D"/>
    <w:rsid w:val="003403B2"/>
    <w:rsid w:val="003403EA"/>
    <w:rsid w:val="00340454"/>
    <w:rsid w:val="00340503"/>
    <w:rsid w:val="003406FF"/>
    <w:rsid w:val="00340762"/>
    <w:rsid w:val="003409C2"/>
    <w:rsid w:val="00340C56"/>
    <w:rsid w:val="00340E72"/>
    <w:rsid w:val="00340EC8"/>
    <w:rsid w:val="00341365"/>
    <w:rsid w:val="0034138D"/>
    <w:rsid w:val="0034250F"/>
    <w:rsid w:val="003427D3"/>
    <w:rsid w:val="00342858"/>
    <w:rsid w:val="00342F67"/>
    <w:rsid w:val="0034325D"/>
    <w:rsid w:val="00343498"/>
    <w:rsid w:val="00343547"/>
    <w:rsid w:val="0034375F"/>
    <w:rsid w:val="00343A12"/>
    <w:rsid w:val="00343BDF"/>
    <w:rsid w:val="00343C8D"/>
    <w:rsid w:val="00343EBB"/>
    <w:rsid w:val="00343F3B"/>
    <w:rsid w:val="00344456"/>
    <w:rsid w:val="003444F8"/>
    <w:rsid w:val="00344999"/>
    <w:rsid w:val="00344A2C"/>
    <w:rsid w:val="00344A64"/>
    <w:rsid w:val="00344AC5"/>
    <w:rsid w:val="00344B9C"/>
    <w:rsid w:val="00344BC4"/>
    <w:rsid w:val="00344C3A"/>
    <w:rsid w:val="00344C6B"/>
    <w:rsid w:val="00344EC6"/>
    <w:rsid w:val="00344F32"/>
    <w:rsid w:val="00345B35"/>
    <w:rsid w:val="00345E38"/>
    <w:rsid w:val="00345FC0"/>
    <w:rsid w:val="003462CC"/>
    <w:rsid w:val="00346749"/>
    <w:rsid w:val="00346854"/>
    <w:rsid w:val="00346D2F"/>
    <w:rsid w:val="00346EE5"/>
    <w:rsid w:val="00346F03"/>
    <w:rsid w:val="00347327"/>
    <w:rsid w:val="003476EC"/>
    <w:rsid w:val="003479EE"/>
    <w:rsid w:val="00347A67"/>
    <w:rsid w:val="00347B65"/>
    <w:rsid w:val="00350029"/>
    <w:rsid w:val="00350507"/>
    <w:rsid w:val="0035072D"/>
    <w:rsid w:val="00350C9F"/>
    <w:rsid w:val="0035109B"/>
    <w:rsid w:val="003511EE"/>
    <w:rsid w:val="0035166E"/>
    <w:rsid w:val="003517C9"/>
    <w:rsid w:val="00351B72"/>
    <w:rsid w:val="00351DB4"/>
    <w:rsid w:val="00351E2E"/>
    <w:rsid w:val="0035214C"/>
    <w:rsid w:val="00352192"/>
    <w:rsid w:val="003522FB"/>
    <w:rsid w:val="00352359"/>
    <w:rsid w:val="003523C3"/>
    <w:rsid w:val="00352401"/>
    <w:rsid w:val="00352591"/>
    <w:rsid w:val="003526F9"/>
    <w:rsid w:val="00352E1F"/>
    <w:rsid w:val="0035319C"/>
    <w:rsid w:val="003532D1"/>
    <w:rsid w:val="0035332B"/>
    <w:rsid w:val="0035339B"/>
    <w:rsid w:val="00353424"/>
    <w:rsid w:val="00353518"/>
    <w:rsid w:val="00353778"/>
    <w:rsid w:val="00353B4C"/>
    <w:rsid w:val="00353EBF"/>
    <w:rsid w:val="00353EE6"/>
    <w:rsid w:val="00353F1B"/>
    <w:rsid w:val="00354045"/>
    <w:rsid w:val="003542E5"/>
    <w:rsid w:val="00354467"/>
    <w:rsid w:val="003547FF"/>
    <w:rsid w:val="00354967"/>
    <w:rsid w:val="00354BC5"/>
    <w:rsid w:val="00354BCE"/>
    <w:rsid w:val="00354C56"/>
    <w:rsid w:val="00354E14"/>
    <w:rsid w:val="00354EE3"/>
    <w:rsid w:val="0035507B"/>
    <w:rsid w:val="00355383"/>
    <w:rsid w:val="003555BF"/>
    <w:rsid w:val="00355C04"/>
    <w:rsid w:val="003562B5"/>
    <w:rsid w:val="00356461"/>
    <w:rsid w:val="003569DF"/>
    <w:rsid w:val="003569F5"/>
    <w:rsid w:val="00356AFB"/>
    <w:rsid w:val="00356BE3"/>
    <w:rsid w:val="00356C37"/>
    <w:rsid w:val="00356C96"/>
    <w:rsid w:val="00356D62"/>
    <w:rsid w:val="00357077"/>
    <w:rsid w:val="0035721B"/>
    <w:rsid w:val="003572DA"/>
    <w:rsid w:val="0035735C"/>
    <w:rsid w:val="00357663"/>
    <w:rsid w:val="0035769F"/>
    <w:rsid w:val="003576CA"/>
    <w:rsid w:val="003577B7"/>
    <w:rsid w:val="003577DE"/>
    <w:rsid w:val="00357C2B"/>
    <w:rsid w:val="00357C80"/>
    <w:rsid w:val="00357F61"/>
    <w:rsid w:val="00357F75"/>
    <w:rsid w:val="0036024C"/>
    <w:rsid w:val="003603BB"/>
    <w:rsid w:val="003604E1"/>
    <w:rsid w:val="00360549"/>
    <w:rsid w:val="0036065A"/>
    <w:rsid w:val="00360775"/>
    <w:rsid w:val="00360B10"/>
    <w:rsid w:val="00360B74"/>
    <w:rsid w:val="00360C11"/>
    <w:rsid w:val="00360C7D"/>
    <w:rsid w:val="00360CED"/>
    <w:rsid w:val="003611F9"/>
    <w:rsid w:val="003612E9"/>
    <w:rsid w:val="0036158E"/>
    <w:rsid w:val="0036190F"/>
    <w:rsid w:val="00361A29"/>
    <w:rsid w:val="00361CB4"/>
    <w:rsid w:val="00361CD0"/>
    <w:rsid w:val="00362009"/>
    <w:rsid w:val="00362295"/>
    <w:rsid w:val="00362346"/>
    <w:rsid w:val="003623EF"/>
    <w:rsid w:val="00362437"/>
    <w:rsid w:val="00362455"/>
    <w:rsid w:val="0036252E"/>
    <w:rsid w:val="0036265F"/>
    <w:rsid w:val="00362691"/>
    <w:rsid w:val="00362A38"/>
    <w:rsid w:val="00362AD2"/>
    <w:rsid w:val="00362B89"/>
    <w:rsid w:val="00362BF7"/>
    <w:rsid w:val="00363045"/>
    <w:rsid w:val="003636E1"/>
    <w:rsid w:val="0036389A"/>
    <w:rsid w:val="003638DE"/>
    <w:rsid w:val="00363E2E"/>
    <w:rsid w:val="00363ECE"/>
    <w:rsid w:val="00364267"/>
    <w:rsid w:val="003643AC"/>
    <w:rsid w:val="00364773"/>
    <w:rsid w:val="0036491B"/>
    <w:rsid w:val="00364948"/>
    <w:rsid w:val="0036496E"/>
    <w:rsid w:val="00364B38"/>
    <w:rsid w:val="00364BBD"/>
    <w:rsid w:val="00364CE4"/>
    <w:rsid w:val="00364FC0"/>
    <w:rsid w:val="00365156"/>
    <w:rsid w:val="003651DA"/>
    <w:rsid w:val="00365283"/>
    <w:rsid w:val="00365A81"/>
    <w:rsid w:val="00365C10"/>
    <w:rsid w:val="00365DCB"/>
    <w:rsid w:val="00365FE0"/>
    <w:rsid w:val="0036608D"/>
    <w:rsid w:val="003661A7"/>
    <w:rsid w:val="003661CF"/>
    <w:rsid w:val="003664BC"/>
    <w:rsid w:val="003668BE"/>
    <w:rsid w:val="00366B26"/>
    <w:rsid w:val="00366C32"/>
    <w:rsid w:val="00366C80"/>
    <w:rsid w:val="00366DF0"/>
    <w:rsid w:val="00366E47"/>
    <w:rsid w:val="003671ED"/>
    <w:rsid w:val="00367393"/>
    <w:rsid w:val="003677A3"/>
    <w:rsid w:val="00367893"/>
    <w:rsid w:val="003679DB"/>
    <w:rsid w:val="003679EC"/>
    <w:rsid w:val="00367A59"/>
    <w:rsid w:val="00367A75"/>
    <w:rsid w:val="00367C69"/>
    <w:rsid w:val="00367D7F"/>
    <w:rsid w:val="00367F8D"/>
    <w:rsid w:val="0037019F"/>
    <w:rsid w:val="0037033B"/>
    <w:rsid w:val="0037040B"/>
    <w:rsid w:val="0037065D"/>
    <w:rsid w:val="0037067A"/>
    <w:rsid w:val="003707A4"/>
    <w:rsid w:val="003708C3"/>
    <w:rsid w:val="00370CD8"/>
    <w:rsid w:val="00370D25"/>
    <w:rsid w:val="00370EC1"/>
    <w:rsid w:val="00370F36"/>
    <w:rsid w:val="00371A73"/>
    <w:rsid w:val="003721C0"/>
    <w:rsid w:val="003722CB"/>
    <w:rsid w:val="003723E3"/>
    <w:rsid w:val="00372929"/>
    <w:rsid w:val="00372AFC"/>
    <w:rsid w:val="00372B09"/>
    <w:rsid w:val="00372C9B"/>
    <w:rsid w:val="00372CEF"/>
    <w:rsid w:val="003731A3"/>
    <w:rsid w:val="003732DF"/>
    <w:rsid w:val="003732FF"/>
    <w:rsid w:val="003736F9"/>
    <w:rsid w:val="00373880"/>
    <w:rsid w:val="003738BC"/>
    <w:rsid w:val="00373954"/>
    <w:rsid w:val="00373E6A"/>
    <w:rsid w:val="00374211"/>
    <w:rsid w:val="00374212"/>
    <w:rsid w:val="003747E2"/>
    <w:rsid w:val="00374954"/>
    <w:rsid w:val="00374C82"/>
    <w:rsid w:val="00374E65"/>
    <w:rsid w:val="00374E6A"/>
    <w:rsid w:val="0037506A"/>
    <w:rsid w:val="00375439"/>
    <w:rsid w:val="003754B7"/>
    <w:rsid w:val="00375608"/>
    <w:rsid w:val="0037560B"/>
    <w:rsid w:val="003756BE"/>
    <w:rsid w:val="003757EC"/>
    <w:rsid w:val="00375AED"/>
    <w:rsid w:val="00375C2A"/>
    <w:rsid w:val="00375DD7"/>
    <w:rsid w:val="00375E01"/>
    <w:rsid w:val="00376125"/>
    <w:rsid w:val="003764C7"/>
    <w:rsid w:val="00376604"/>
    <w:rsid w:val="00376A1E"/>
    <w:rsid w:val="00376A33"/>
    <w:rsid w:val="00376E1B"/>
    <w:rsid w:val="00376EB3"/>
    <w:rsid w:val="00376F58"/>
    <w:rsid w:val="003770BF"/>
    <w:rsid w:val="00377403"/>
    <w:rsid w:val="0037759C"/>
    <w:rsid w:val="0037764F"/>
    <w:rsid w:val="00377DF3"/>
    <w:rsid w:val="00377E8C"/>
    <w:rsid w:val="00377FE8"/>
    <w:rsid w:val="003800D3"/>
    <w:rsid w:val="0038011C"/>
    <w:rsid w:val="00380311"/>
    <w:rsid w:val="0038050D"/>
    <w:rsid w:val="003805CF"/>
    <w:rsid w:val="003807C8"/>
    <w:rsid w:val="00380AB3"/>
    <w:rsid w:val="00380AD3"/>
    <w:rsid w:val="00380BE9"/>
    <w:rsid w:val="00380EE4"/>
    <w:rsid w:val="00380F2D"/>
    <w:rsid w:val="00380F64"/>
    <w:rsid w:val="0038134D"/>
    <w:rsid w:val="00381434"/>
    <w:rsid w:val="003814E0"/>
    <w:rsid w:val="0038172D"/>
    <w:rsid w:val="0038176D"/>
    <w:rsid w:val="0038177D"/>
    <w:rsid w:val="00381B1A"/>
    <w:rsid w:val="00381BC8"/>
    <w:rsid w:val="00381D9F"/>
    <w:rsid w:val="00382099"/>
    <w:rsid w:val="003820DC"/>
    <w:rsid w:val="00382139"/>
    <w:rsid w:val="00382637"/>
    <w:rsid w:val="0038284A"/>
    <w:rsid w:val="00382EB6"/>
    <w:rsid w:val="0038304B"/>
    <w:rsid w:val="0038305B"/>
    <w:rsid w:val="0038331F"/>
    <w:rsid w:val="00383427"/>
    <w:rsid w:val="0038368F"/>
    <w:rsid w:val="003836A1"/>
    <w:rsid w:val="00383A72"/>
    <w:rsid w:val="00383A7F"/>
    <w:rsid w:val="00383ABA"/>
    <w:rsid w:val="00383B38"/>
    <w:rsid w:val="00383BFC"/>
    <w:rsid w:val="00383C79"/>
    <w:rsid w:val="00383D2F"/>
    <w:rsid w:val="00383EAE"/>
    <w:rsid w:val="00384553"/>
    <w:rsid w:val="0038460A"/>
    <w:rsid w:val="003847B5"/>
    <w:rsid w:val="003849F6"/>
    <w:rsid w:val="00384DE4"/>
    <w:rsid w:val="0038520C"/>
    <w:rsid w:val="0038541B"/>
    <w:rsid w:val="0038549C"/>
    <w:rsid w:val="003856CF"/>
    <w:rsid w:val="003859EB"/>
    <w:rsid w:val="00385BC4"/>
    <w:rsid w:val="00386097"/>
    <w:rsid w:val="003861AA"/>
    <w:rsid w:val="00386718"/>
    <w:rsid w:val="00386AEA"/>
    <w:rsid w:val="00386DB1"/>
    <w:rsid w:val="00386E2C"/>
    <w:rsid w:val="00387315"/>
    <w:rsid w:val="0038735E"/>
    <w:rsid w:val="003873C9"/>
    <w:rsid w:val="003876F0"/>
    <w:rsid w:val="00387753"/>
    <w:rsid w:val="003878F5"/>
    <w:rsid w:val="003879AC"/>
    <w:rsid w:val="00387C32"/>
    <w:rsid w:val="00387C7E"/>
    <w:rsid w:val="00387FC6"/>
    <w:rsid w:val="003901A9"/>
    <w:rsid w:val="00390299"/>
    <w:rsid w:val="00390759"/>
    <w:rsid w:val="003908C1"/>
    <w:rsid w:val="003908C2"/>
    <w:rsid w:val="003908C6"/>
    <w:rsid w:val="003908E0"/>
    <w:rsid w:val="00390925"/>
    <w:rsid w:val="003909BF"/>
    <w:rsid w:val="00390A46"/>
    <w:rsid w:val="00390C47"/>
    <w:rsid w:val="00390EF1"/>
    <w:rsid w:val="00391018"/>
    <w:rsid w:val="003911C2"/>
    <w:rsid w:val="0039121A"/>
    <w:rsid w:val="003914A4"/>
    <w:rsid w:val="003917C0"/>
    <w:rsid w:val="00391808"/>
    <w:rsid w:val="00391982"/>
    <w:rsid w:val="003919B0"/>
    <w:rsid w:val="00391B27"/>
    <w:rsid w:val="0039214B"/>
    <w:rsid w:val="003925E1"/>
    <w:rsid w:val="00392790"/>
    <w:rsid w:val="0039283F"/>
    <w:rsid w:val="0039284E"/>
    <w:rsid w:val="00392995"/>
    <w:rsid w:val="00392A03"/>
    <w:rsid w:val="00392AA5"/>
    <w:rsid w:val="00392E7F"/>
    <w:rsid w:val="00392FD5"/>
    <w:rsid w:val="003930F8"/>
    <w:rsid w:val="00393234"/>
    <w:rsid w:val="00393698"/>
    <w:rsid w:val="003937B8"/>
    <w:rsid w:val="0039391A"/>
    <w:rsid w:val="00393953"/>
    <w:rsid w:val="00393996"/>
    <w:rsid w:val="00393F85"/>
    <w:rsid w:val="003940E3"/>
    <w:rsid w:val="00394199"/>
    <w:rsid w:val="00394385"/>
    <w:rsid w:val="0039441E"/>
    <w:rsid w:val="00394A08"/>
    <w:rsid w:val="00394B5D"/>
    <w:rsid w:val="00394D7C"/>
    <w:rsid w:val="0039540C"/>
    <w:rsid w:val="0039549E"/>
    <w:rsid w:val="003955AC"/>
    <w:rsid w:val="00395A85"/>
    <w:rsid w:val="00395B67"/>
    <w:rsid w:val="00395C9C"/>
    <w:rsid w:val="00395DD9"/>
    <w:rsid w:val="00395F59"/>
    <w:rsid w:val="003960BD"/>
    <w:rsid w:val="00396630"/>
    <w:rsid w:val="0039663D"/>
    <w:rsid w:val="00396735"/>
    <w:rsid w:val="00396870"/>
    <w:rsid w:val="00396941"/>
    <w:rsid w:val="003969A9"/>
    <w:rsid w:val="00396B2A"/>
    <w:rsid w:val="00396C23"/>
    <w:rsid w:val="00396DE1"/>
    <w:rsid w:val="00396E04"/>
    <w:rsid w:val="00396EF0"/>
    <w:rsid w:val="0039703B"/>
    <w:rsid w:val="003970E1"/>
    <w:rsid w:val="00397328"/>
    <w:rsid w:val="00397A29"/>
    <w:rsid w:val="00397BD1"/>
    <w:rsid w:val="003A00DF"/>
    <w:rsid w:val="003A016E"/>
    <w:rsid w:val="003A066B"/>
    <w:rsid w:val="003A080D"/>
    <w:rsid w:val="003A0A25"/>
    <w:rsid w:val="003A0ED6"/>
    <w:rsid w:val="003A189D"/>
    <w:rsid w:val="003A1C36"/>
    <w:rsid w:val="003A1CBD"/>
    <w:rsid w:val="003A1E6E"/>
    <w:rsid w:val="003A2224"/>
    <w:rsid w:val="003A2232"/>
    <w:rsid w:val="003A2466"/>
    <w:rsid w:val="003A2529"/>
    <w:rsid w:val="003A25BA"/>
    <w:rsid w:val="003A280C"/>
    <w:rsid w:val="003A28AA"/>
    <w:rsid w:val="003A28F2"/>
    <w:rsid w:val="003A293B"/>
    <w:rsid w:val="003A33D3"/>
    <w:rsid w:val="003A3501"/>
    <w:rsid w:val="003A3B0E"/>
    <w:rsid w:val="003A3C42"/>
    <w:rsid w:val="003A3C8C"/>
    <w:rsid w:val="003A3D4F"/>
    <w:rsid w:val="003A3E0A"/>
    <w:rsid w:val="003A461A"/>
    <w:rsid w:val="003A4685"/>
    <w:rsid w:val="003A4699"/>
    <w:rsid w:val="003A483E"/>
    <w:rsid w:val="003A49CB"/>
    <w:rsid w:val="003A4B42"/>
    <w:rsid w:val="003A4C8A"/>
    <w:rsid w:val="003A4CBD"/>
    <w:rsid w:val="003A4D71"/>
    <w:rsid w:val="003A52AF"/>
    <w:rsid w:val="003A543B"/>
    <w:rsid w:val="003A5626"/>
    <w:rsid w:val="003A5770"/>
    <w:rsid w:val="003A5A0F"/>
    <w:rsid w:val="003A5F18"/>
    <w:rsid w:val="003A5F56"/>
    <w:rsid w:val="003A5F7D"/>
    <w:rsid w:val="003A6156"/>
    <w:rsid w:val="003A61F5"/>
    <w:rsid w:val="003A6663"/>
    <w:rsid w:val="003A67D8"/>
    <w:rsid w:val="003A68DF"/>
    <w:rsid w:val="003A6A9A"/>
    <w:rsid w:val="003A6B44"/>
    <w:rsid w:val="003A6B8C"/>
    <w:rsid w:val="003A6D3D"/>
    <w:rsid w:val="003A6F85"/>
    <w:rsid w:val="003A6F9F"/>
    <w:rsid w:val="003A7251"/>
    <w:rsid w:val="003A72C1"/>
    <w:rsid w:val="003A7587"/>
    <w:rsid w:val="003A76CE"/>
    <w:rsid w:val="003A76F5"/>
    <w:rsid w:val="003A78FC"/>
    <w:rsid w:val="003A7978"/>
    <w:rsid w:val="003A7B6B"/>
    <w:rsid w:val="003A7D23"/>
    <w:rsid w:val="003B0075"/>
    <w:rsid w:val="003B02EA"/>
    <w:rsid w:val="003B0591"/>
    <w:rsid w:val="003B087B"/>
    <w:rsid w:val="003B09AA"/>
    <w:rsid w:val="003B0AFA"/>
    <w:rsid w:val="003B0DD1"/>
    <w:rsid w:val="003B0DE0"/>
    <w:rsid w:val="003B11C4"/>
    <w:rsid w:val="003B11FC"/>
    <w:rsid w:val="003B1344"/>
    <w:rsid w:val="003B15DE"/>
    <w:rsid w:val="003B162A"/>
    <w:rsid w:val="003B164E"/>
    <w:rsid w:val="003B1657"/>
    <w:rsid w:val="003B191E"/>
    <w:rsid w:val="003B1B25"/>
    <w:rsid w:val="003B1BAE"/>
    <w:rsid w:val="003B1C2B"/>
    <w:rsid w:val="003B1EF4"/>
    <w:rsid w:val="003B1F13"/>
    <w:rsid w:val="003B2035"/>
    <w:rsid w:val="003B2073"/>
    <w:rsid w:val="003B2404"/>
    <w:rsid w:val="003B241F"/>
    <w:rsid w:val="003B244C"/>
    <w:rsid w:val="003B2829"/>
    <w:rsid w:val="003B28F6"/>
    <w:rsid w:val="003B2DEE"/>
    <w:rsid w:val="003B2E66"/>
    <w:rsid w:val="003B2EE9"/>
    <w:rsid w:val="003B3025"/>
    <w:rsid w:val="003B30E7"/>
    <w:rsid w:val="003B321E"/>
    <w:rsid w:val="003B3759"/>
    <w:rsid w:val="003B38DF"/>
    <w:rsid w:val="003B3953"/>
    <w:rsid w:val="003B396E"/>
    <w:rsid w:val="003B3C6E"/>
    <w:rsid w:val="003B3CE7"/>
    <w:rsid w:val="003B3E61"/>
    <w:rsid w:val="003B3E67"/>
    <w:rsid w:val="003B42D7"/>
    <w:rsid w:val="003B4395"/>
    <w:rsid w:val="003B4613"/>
    <w:rsid w:val="003B4730"/>
    <w:rsid w:val="003B490E"/>
    <w:rsid w:val="003B4ACE"/>
    <w:rsid w:val="003B4AD6"/>
    <w:rsid w:val="003B4F51"/>
    <w:rsid w:val="003B526D"/>
    <w:rsid w:val="003B53E7"/>
    <w:rsid w:val="003B541C"/>
    <w:rsid w:val="003B5462"/>
    <w:rsid w:val="003B54B9"/>
    <w:rsid w:val="003B558A"/>
    <w:rsid w:val="003B57E3"/>
    <w:rsid w:val="003B5812"/>
    <w:rsid w:val="003B59DA"/>
    <w:rsid w:val="003B59EF"/>
    <w:rsid w:val="003B59FB"/>
    <w:rsid w:val="003B5EB6"/>
    <w:rsid w:val="003B5FAD"/>
    <w:rsid w:val="003B60BE"/>
    <w:rsid w:val="003B6105"/>
    <w:rsid w:val="003B627B"/>
    <w:rsid w:val="003B62EB"/>
    <w:rsid w:val="003B6366"/>
    <w:rsid w:val="003B644F"/>
    <w:rsid w:val="003B65E6"/>
    <w:rsid w:val="003B68C2"/>
    <w:rsid w:val="003B6A1F"/>
    <w:rsid w:val="003B6A81"/>
    <w:rsid w:val="003B6E06"/>
    <w:rsid w:val="003B6F6D"/>
    <w:rsid w:val="003B71F5"/>
    <w:rsid w:val="003B7309"/>
    <w:rsid w:val="003B744E"/>
    <w:rsid w:val="003B753D"/>
    <w:rsid w:val="003B7588"/>
    <w:rsid w:val="003B7613"/>
    <w:rsid w:val="003B7648"/>
    <w:rsid w:val="003B7996"/>
    <w:rsid w:val="003B7EE0"/>
    <w:rsid w:val="003B7F29"/>
    <w:rsid w:val="003C0026"/>
    <w:rsid w:val="003C00AA"/>
    <w:rsid w:val="003C0104"/>
    <w:rsid w:val="003C0198"/>
    <w:rsid w:val="003C0260"/>
    <w:rsid w:val="003C04FA"/>
    <w:rsid w:val="003C0524"/>
    <w:rsid w:val="003C0549"/>
    <w:rsid w:val="003C05EA"/>
    <w:rsid w:val="003C07D3"/>
    <w:rsid w:val="003C0B67"/>
    <w:rsid w:val="003C0E13"/>
    <w:rsid w:val="003C1157"/>
    <w:rsid w:val="003C11E3"/>
    <w:rsid w:val="003C1276"/>
    <w:rsid w:val="003C1658"/>
    <w:rsid w:val="003C1828"/>
    <w:rsid w:val="003C1AF9"/>
    <w:rsid w:val="003C2348"/>
    <w:rsid w:val="003C2380"/>
    <w:rsid w:val="003C240B"/>
    <w:rsid w:val="003C2467"/>
    <w:rsid w:val="003C2684"/>
    <w:rsid w:val="003C27A2"/>
    <w:rsid w:val="003C2ACC"/>
    <w:rsid w:val="003C2B99"/>
    <w:rsid w:val="003C2BF8"/>
    <w:rsid w:val="003C2C88"/>
    <w:rsid w:val="003C2EDF"/>
    <w:rsid w:val="003C2F2D"/>
    <w:rsid w:val="003C31BF"/>
    <w:rsid w:val="003C3295"/>
    <w:rsid w:val="003C34AF"/>
    <w:rsid w:val="003C3766"/>
    <w:rsid w:val="003C3781"/>
    <w:rsid w:val="003C37AB"/>
    <w:rsid w:val="003C3CE5"/>
    <w:rsid w:val="003C4042"/>
    <w:rsid w:val="003C40C5"/>
    <w:rsid w:val="003C4288"/>
    <w:rsid w:val="003C42D9"/>
    <w:rsid w:val="003C4A09"/>
    <w:rsid w:val="003C4E44"/>
    <w:rsid w:val="003C4F72"/>
    <w:rsid w:val="003C4FB8"/>
    <w:rsid w:val="003C4FF1"/>
    <w:rsid w:val="003C50A1"/>
    <w:rsid w:val="003C5229"/>
    <w:rsid w:val="003C536E"/>
    <w:rsid w:val="003C5401"/>
    <w:rsid w:val="003C55ED"/>
    <w:rsid w:val="003C5B0D"/>
    <w:rsid w:val="003C5C06"/>
    <w:rsid w:val="003C5C91"/>
    <w:rsid w:val="003C5FC5"/>
    <w:rsid w:val="003C5FFA"/>
    <w:rsid w:val="003C6244"/>
    <w:rsid w:val="003C6477"/>
    <w:rsid w:val="003C64D6"/>
    <w:rsid w:val="003C6761"/>
    <w:rsid w:val="003C678C"/>
    <w:rsid w:val="003C67DD"/>
    <w:rsid w:val="003C6937"/>
    <w:rsid w:val="003C6A0C"/>
    <w:rsid w:val="003C6CF0"/>
    <w:rsid w:val="003C6FAD"/>
    <w:rsid w:val="003C70BC"/>
    <w:rsid w:val="003C72A3"/>
    <w:rsid w:val="003C7819"/>
    <w:rsid w:val="003C793F"/>
    <w:rsid w:val="003C7972"/>
    <w:rsid w:val="003D0510"/>
    <w:rsid w:val="003D087A"/>
    <w:rsid w:val="003D08E2"/>
    <w:rsid w:val="003D10DD"/>
    <w:rsid w:val="003D11C2"/>
    <w:rsid w:val="003D16B2"/>
    <w:rsid w:val="003D17C2"/>
    <w:rsid w:val="003D18EC"/>
    <w:rsid w:val="003D1B7D"/>
    <w:rsid w:val="003D1CF6"/>
    <w:rsid w:val="003D1E03"/>
    <w:rsid w:val="003D1ECB"/>
    <w:rsid w:val="003D2051"/>
    <w:rsid w:val="003D259F"/>
    <w:rsid w:val="003D27F4"/>
    <w:rsid w:val="003D2908"/>
    <w:rsid w:val="003D2D3B"/>
    <w:rsid w:val="003D2E0D"/>
    <w:rsid w:val="003D308A"/>
    <w:rsid w:val="003D34FB"/>
    <w:rsid w:val="003D37D1"/>
    <w:rsid w:val="003D39AE"/>
    <w:rsid w:val="003D3A0C"/>
    <w:rsid w:val="003D3F52"/>
    <w:rsid w:val="003D40D7"/>
    <w:rsid w:val="003D431B"/>
    <w:rsid w:val="003D46DD"/>
    <w:rsid w:val="003D4963"/>
    <w:rsid w:val="003D4B34"/>
    <w:rsid w:val="003D4C37"/>
    <w:rsid w:val="003D4F74"/>
    <w:rsid w:val="003D508C"/>
    <w:rsid w:val="003D5103"/>
    <w:rsid w:val="003D5169"/>
    <w:rsid w:val="003D523A"/>
    <w:rsid w:val="003D5364"/>
    <w:rsid w:val="003D537B"/>
    <w:rsid w:val="003D53D9"/>
    <w:rsid w:val="003D54BF"/>
    <w:rsid w:val="003D56E0"/>
    <w:rsid w:val="003D579A"/>
    <w:rsid w:val="003D57C0"/>
    <w:rsid w:val="003D5854"/>
    <w:rsid w:val="003D5AE2"/>
    <w:rsid w:val="003D5C82"/>
    <w:rsid w:val="003D5F16"/>
    <w:rsid w:val="003D6285"/>
    <w:rsid w:val="003D629D"/>
    <w:rsid w:val="003D6481"/>
    <w:rsid w:val="003D64CA"/>
    <w:rsid w:val="003D6522"/>
    <w:rsid w:val="003D66DF"/>
    <w:rsid w:val="003D673F"/>
    <w:rsid w:val="003D6E1B"/>
    <w:rsid w:val="003D7286"/>
    <w:rsid w:val="003D7744"/>
    <w:rsid w:val="003D774B"/>
    <w:rsid w:val="003D785C"/>
    <w:rsid w:val="003D7902"/>
    <w:rsid w:val="003D7914"/>
    <w:rsid w:val="003D7926"/>
    <w:rsid w:val="003D79B2"/>
    <w:rsid w:val="003D7A9C"/>
    <w:rsid w:val="003D7CF8"/>
    <w:rsid w:val="003D7FB9"/>
    <w:rsid w:val="003E00DF"/>
    <w:rsid w:val="003E02B8"/>
    <w:rsid w:val="003E0314"/>
    <w:rsid w:val="003E03F7"/>
    <w:rsid w:val="003E048E"/>
    <w:rsid w:val="003E0503"/>
    <w:rsid w:val="003E05E6"/>
    <w:rsid w:val="003E0622"/>
    <w:rsid w:val="003E07F0"/>
    <w:rsid w:val="003E0A0D"/>
    <w:rsid w:val="003E0DEE"/>
    <w:rsid w:val="003E0E05"/>
    <w:rsid w:val="003E1044"/>
    <w:rsid w:val="003E1046"/>
    <w:rsid w:val="003E1086"/>
    <w:rsid w:val="003E1131"/>
    <w:rsid w:val="003E12C7"/>
    <w:rsid w:val="003E12D2"/>
    <w:rsid w:val="003E1417"/>
    <w:rsid w:val="003E172F"/>
    <w:rsid w:val="003E1ABA"/>
    <w:rsid w:val="003E1B4E"/>
    <w:rsid w:val="003E1D35"/>
    <w:rsid w:val="003E1DB1"/>
    <w:rsid w:val="003E2087"/>
    <w:rsid w:val="003E23BB"/>
    <w:rsid w:val="003E24FA"/>
    <w:rsid w:val="003E257E"/>
    <w:rsid w:val="003E2598"/>
    <w:rsid w:val="003E2911"/>
    <w:rsid w:val="003E29FE"/>
    <w:rsid w:val="003E2A44"/>
    <w:rsid w:val="003E2E0A"/>
    <w:rsid w:val="003E2FAF"/>
    <w:rsid w:val="003E2FFF"/>
    <w:rsid w:val="003E3114"/>
    <w:rsid w:val="003E31DB"/>
    <w:rsid w:val="003E3217"/>
    <w:rsid w:val="003E324B"/>
    <w:rsid w:val="003E33F5"/>
    <w:rsid w:val="003E37EB"/>
    <w:rsid w:val="003E3912"/>
    <w:rsid w:val="003E3D86"/>
    <w:rsid w:val="003E3E6C"/>
    <w:rsid w:val="003E3FE5"/>
    <w:rsid w:val="003E408D"/>
    <w:rsid w:val="003E4130"/>
    <w:rsid w:val="003E43F2"/>
    <w:rsid w:val="003E4403"/>
    <w:rsid w:val="003E4600"/>
    <w:rsid w:val="003E4E36"/>
    <w:rsid w:val="003E4F39"/>
    <w:rsid w:val="003E4FDC"/>
    <w:rsid w:val="003E5070"/>
    <w:rsid w:val="003E5287"/>
    <w:rsid w:val="003E5385"/>
    <w:rsid w:val="003E5585"/>
    <w:rsid w:val="003E5B02"/>
    <w:rsid w:val="003E5C98"/>
    <w:rsid w:val="003E5DC6"/>
    <w:rsid w:val="003E60F3"/>
    <w:rsid w:val="003E6459"/>
    <w:rsid w:val="003E6475"/>
    <w:rsid w:val="003E656B"/>
    <w:rsid w:val="003E6574"/>
    <w:rsid w:val="003E749D"/>
    <w:rsid w:val="003E7607"/>
    <w:rsid w:val="003E78D0"/>
    <w:rsid w:val="003E78FD"/>
    <w:rsid w:val="003E798B"/>
    <w:rsid w:val="003E7B16"/>
    <w:rsid w:val="003E7BDE"/>
    <w:rsid w:val="003E7E51"/>
    <w:rsid w:val="003F02BB"/>
    <w:rsid w:val="003F0300"/>
    <w:rsid w:val="003F040E"/>
    <w:rsid w:val="003F0479"/>
    <w:rsid w:val="003F0B3E"/>
    <w:rsid w:val="003F0CA1"/>
    <w:rsid w:val="003F0DFA"/>
    <w:rsid w:val="003F0F04"/>
    <w:rsid w:val="003F0F5A"/>
    <w:rsid w:val="003F1623"/>
    <w:rsid w:val="003F1676"/>
    <w:rsid w:val="003F1F00"/>
    <w:rsid w:val="003F21C7"/>
    <w:rsid w:val="003F21F3"/>
    <w:rsid w:val="003F2251"/>
    <w:rsid w:val="003F2286"/>
    <w:rsid w:val="003F2370"/>
    <w:rsid w:val="003F248A"/>
    <w:rsid w:val="003F24D7"/>
    <w:rsid w:val="003F2720"/>
    <w:rsid w:val="003F276D"/>
    <w:rsid w:val="003F27AA"/>
    <w:rsid w:val="003F2A9C"/>
    <w:rsid w:val="003F2BDD"/>
    <w:rsid w:val="003F2C65"/>
    <w:rsid w:val="003F2F74"/>
    <w:rsid w:val="003F2F86"/>
    <w:rsid w:val="003F3114"/>
    <w:rsid w:val="003F32F7"/>
    <w:rsid w:val="003F3643"/>
    <w:rsid w:val="003F3B4E"/>
    <w:rsid w:val="003F3DDC"/>
    <w:rsid w:val="003F3E7A"/>
    <w:rsid w:val="003F4018"/>
    <w:rsid w:val="003F4021"/>
    <w:rsid w:val="003F4148"/>
    <w:rsid w:val="003F4171"/>
    <w:rsid w:val="003F432C"/>
    <w:rsid w:val="003F438E"/>
    <w:rsid w:val="003F456C"/>
    <w:rsid w:val="003F45BE"/>
    <w:rsid w:val="003F473B"/>
    <w:rsid w:val="003F4968"/>
    <w:rsid w:val="003F4A01"/>
    <w:rsid w:val="003F4EEE"/>
    <w:rsid w:val="003F4F0C"/>
    <w:rsid w:val="003F51AD"/>
    <w:rsid w:val="003F51CA"/>
    <w:rsid w:val="003F5243"/>
    <w:rsid w:val="003F52BB"/>
    <w:rsid w:val="003F53E9"/>
    <w:rsid w:val="003F540B"/>
    <w:rsid w:val="003F553C"/>
    <w:rsid w:val="003F5698"/>
    <w:rsid w:val="003F574D"/>
    <w:rsid w:val="003F5788"/>
    <w:rsid w:val="003F5B19"/>
    <w:rsid w:val="003F5E9B"/>
    <w:rsid w:val="003F602A"/>
    <w:rsid w:val="003F637D"/>
    <w:rsid w:val="003F6399"/>
    <w:rsid w:val="003F678B"/>
    <w:rsid w:val="003F6850"/>
    <w:rsid w:val="003F68AB"/>
    <w:rsid w:val="003F6B75"/>
    <w:rsid w:val="003F6B79"/>
    <w:rsid w:val="003F7045"/>
    <w:rsid w:val="003F726D"/>
    <w:rsid w:val="003F759D"/>
    <w:rsid w:val="003F78F6"/>
    <w:rsid w:val="003F7AE1"/>
    <w:rsid w:val="003F7B59"/>
    <w:rsid w:val="003F7BCF"/>
    <w:rsid w:val="003F7E9F"/>
    <w:rsid w:val="004006FD"/>
    <w:rsid w:val="0040076D"/>
    <w:rsid w:val="0040084C"/>
    <w:rsid w:val="00400B1F"/>
    <w:rsid w:val="00400BAF"/>
    <w:rsid w:val="00400D09"/>
    <w:rsid w:val="00400D1C"/>
    <w:rsid w:val="00400D52"/>
    <w:rsid w:val="00400EBC"/>
    <w:rsid w:val="004013D2"/>
    <w:rsid w:val="004016BE"/>
    <w:rsid w:val="0040172F"/>
    <w:rsid w:val="00401BAC"/>
    <w:rsid w:val="004020F5"/>
    <w:rsid w:val="00402173"/>
    <w:rsid w:val="004024C7"/>
    <w:rsid w:val="00402FCD"/>
    <w:rsid w:val="004030C8"/>
    <w:rsid w:val="004032B5"/>
    <w:rsid w:val="00403580"/>
    <w:rsid w:val="00403697"/>
    <w:rsid w:val="0040392C"/>
    <w:rsid w:val="00403997"/>
    <w:rsid w:val="00403A1D"/>
    <w:rsid w:val="00403C3E"/>
    <w:rsid w:val="00403EF9"/>
    <w:rsid w:val="0040417B"/>
    <w:rsid w:val="004042F8"/>
    <w:rsid w:val="00404354"/>
    <w:rsid w:val="00404447"/>
    <w:rsid w:val="00404629"/>
    <w:rsid w:val="00404724"/>
    <w:rsid w:val="004047CA"/>
    <w:rsid w:val="004047F7"/>
    <w:rsid w:val="00404A11"/>
    <w:rsid w:val="00404A34"/>
    <w:rsid w:val="00404A45"/>
    <w:rsid w:val="00404F78"/>
    <w:rsid w:val="0040508E"/>
    <w:rsid w:val="004051A4"/>
    <w:rsid w:val="00405453"/>
    <w:rsid w:val="004057A2"/>
    <w:rsid w:val="004058CA"/>
    <w:rsid w:val="00405A22"/>
    <w:rsid w:val="00405BE8"/>
    <w:rsid w:val="00405C39"/>
    <w:rsid w:val="00405F5F"/>
    <w:rsid w:val="00406088"/>
    <w:rsid w:val="004060ED"/>
    <w:rsid w:val="004066AB"/>
    <w:rsid w:val="004067AD"/>
    <w:rsid w:val="004067F4"/>
    <w:rsid w:val="004068CB"/>
    <w:rsid w:val="00406A2D"/>
    <w:rsid w:val="00406D35"/>
    <w:rsid w:val="0040708D"/>
    <w:rsid w:val="0040709C"/>
    <w:rsid w:val="004072C0"/>
    <w:rsid w:val="004074B6"/>
    <w:rsid w:val="0040792A"/>
    <w:rsid w:val="00407AA9"/>
    <w:rsid w:val="00407B17"/>
    <w:rsid w:val="00407C92"/>
    <w:rsid w:val="00407CB4"/>
    <w:rsid w:val="00407F63"/>
    <w:rsid w:val="00407FDA"/>
    <w:rsid w:val="0041010A"/>
    <w:rsid w:val="00410262"/>
    <w:rsid w:val="004102F5"/>
    <w:rsid w:val="00410635"/>
    <w:rsid w:val="004107BA"/>
    <w:rsid w:val="00410A31"/>
    <w:rsid w:val="00410B81"/>
    <w:rsid w:val="00410BD8"/>
    <w:rsid w:val="00410BE8"/>
    <w:rsid w:val="00410C0D"/>
    <w:rsid w:val="00410C68"/>
    <w:rsid w:val="00410D1C"/>
    <w:rsid w:val="00410DDE"/>
    <w:rsid w:val="00410DEA"/>
    <w:rsid w:val="00411024"/>
    <w:rsid w:val="004110A4"/>
    <w:rsid w:val="00411348"/>
    <w:rsid w:val="00411411"/>
    <w:rsid w:val="00411601"/>
    <w:rsid w:val="004118CD"/>
    <w:rsid w:val="00411BFD"/>
    <w:rsid w:val="00411DF7"/>
    <w:rsid w:val="00412326"/>
    <w:rsid w:val="004124F7"/>
    <w:rsid w:val="0041250C"/>
    <w:rsid w:val="0041291E"/>
    <w:rsid w:val="004129D9"/>
    <w:rsid w:val="00412BDA"/>
    <w:rsid w:val="00412C35"/>
    <w:rsid w:val="00412D35"/>
    <w:rsid w:val="004132BA"/>
    <w:rsid w:val="004133D6"/>
    <w:rsid w:val="00413407"/>
    <w:rsid w:val="004135B4"/>
    <w:rsid w:val="00413752"/>
    <w:rsid w:val="004138E0"/>
    <w:rsid w:val="00413A16"/>
    <w:rsid w:val="00413D14"/>
    <w:rsid w:val="00413F2F"/>
    <w:rsid w:val="00414946"/>
    <w:rsid w:val="00414951"/>
    <w:rsid w:val="00414B71"/>
    <w:rsid w:val="00415089"/>
    <w:rsid w:val="0041508A"/>
    <w:rsid w:val="00415199"/>
    <w:rsid w:val="00415298"/>
    <w:rsid w:val="004152D9"/>
    <w:rsid w:val="00415312"/>
    <w:rsid w:val="00415442"/>
    <w:rsid w:val="004157BA"/>
    <w:rsid w:val="00415A29"/>
    <w:rsid w:val="00415B30"/>
    <w:rsid w:val="00415BF4"/>
    <w:rsid w:val="004162D6"/>
    <w:rsid w:val="0041652F"/>
    <w:rsid w:val="0041675F"/>
    <w:rsid w:val="004168DA"/>
    <w:rsid w:val="00416995"/>
    <w:rsid w:val="00416B4D"/>
    <w:rsid w:val="00416B51"/>
    <w:rsid w:val="00416C62"/>
    <w:rsid w:val="00416C6D"/>
    <w:rsid w:val="00417178"/>
    <w:rsid w:val="004179B1"/>
    <w:rsid w:val="00417B8B"/>
    <w:rsid w:val="00417F8F"/>
    <w:rsid w:val="0042030A"/>
    <w:rsid w:val="0042030C"/>
    <w:rsid w:val="004204F4"/>
    <w:rsid w:val="00420528"/>
    <w:rsid w:val="00420659"/>
    <w:rsid w:val="004206D9"/>
    <w:rsid w:val="0042073E"/>
    <w:rsid w:val="004208A7"/>
    <w:rsid w:val="004208BF"/>
    <w:rsid w:val="004209B8"/>
    <w:rsid w:val="004209BA"/>
    <w:rsid w:val="00420B11"/>
    <w:rsid w:val="00420D04"/>
    <w:rsid w:val="00420D7B"/>
    <w:rsid w:val="00420DD6"/>
    <w:rsid w:val="0042102C"/>
    <w:rsid w:val="004213F6"/>
    <w:rsid w:val="0042141B"/>
    <w:rsid w:val="0042146D"/>
    <w:rsid w:val="0042151E"/>
    <w:rsid w:val="0042179D"/>
    <w:rsid w:val="004217F0"/>
    <w:rsid w:val="004219EB"/>
    <w:rsid w:val="00421AA8"/>
    <w:rsid w:val="00421ADA"/>
    <w:rsid w:val="00421B1A"/>
    <w:rsid w:val="00421D68"/>
    <w:rsid w:val="00421DAC"/>
    <w:rsid w:val="00421E20"/>
    <w:rsid w:val="004220D8"/>
    <w:rsid w:val="0042224D"/>
    <w:rsid w:val="0042230E"/>
    <w:rsid w:val="004223E7"/>
    <w:rsid w:val="004227C5"/>
    <w:rsid w:val="004227EE"/>
    <w:rsid w:val="004228ED"/>
    <w:rsid w:val="00422BF7"/>
    <w:rsid w:val="00422FD5"/>
    <w:rsid w:val="00423120"/>
    <w:rsid w:val="004232BA"/>
    <w:rsid w:val="00423454"/>
    <w:rsid w:val="004237DC"/>
    <w:rsid w:val="00423806"/>
    <w:rsid w:val="004238BB"/>
    <w:rsid w:val="00423A33"/>
    <w:rsid w:val="00423A5A"/>
    <w:rsid w:val="00423C43"/>
    <w:rsid w:val="00423FE9"/>
    <w:rsid w:val="00424223"/>
    <w:rsid w:val="00424427"/>
    <w:rsid w:val="00424462"/>
    <w:rsid w:val="00424766"/>
    <w:rsid w:val="00424A60"/>
    <w:rsid w:val="00424ABB"/>
    <w:rsid w:val="00424B5D"/>
    <w:rsid w:val="00424C49"/>
    <w:rsid w:val="00424E64"/>
    <w:rsid w:val="00425055"/>
    <w:rsid w:val="0042524D"/>
    <w:rsid w:val="004252C5"/>
    <w:rsid w:val="004253CC"/>
    <w:rsid w:val="00425657"/>
    <w:rsid w:val="0042566B"/>
    <w:rsid w:val="00425727"/>
    <w:rsid w:val="0042593D"/>
    <w:rsid w:val="00425950"/>
    <w:rsid w:val="00425AFF"/>
    <w:rsid w:val="00425D23"/>
    <w:rsid w:val="00425DA7"/>
    <w:rsid w:val="00425F53"/>
    <w:rsid w:val="00426043"/>
    <w:rsid w:val="004260B1"/>
    <w:rsid w:val="004264D4"/>
    <w:rsid w:val="004266A1"/>
    <w:rsid w:val="00426829"/>
    <w:rsid w:val="004268E2"/>
    <w:rsid w:val="00426B09"/>
    <w:rsid w:val="00426E0C"/>
    <w:rsid w:val="00427164"/>
    <w:rsid w:val="004271F2"/>
    <w:rsid w:val="004272D5"/>
    <w:rsid w:val="004272FE"/>
    <w:rsid w:val="0042734F"/>
    <w:rsid w:val="004275A2"/>
    <w:rsid w:val="00427B55"/>
    <w:rsid w:val="00427C17"/>
    <w:rsid w:val="00427DA2"/>
    <w:rsid w:val="00427FF3"/>
    <w:rsid w:val="0043049F"/>
    <w:rsid w:val="0043062E"/>
    <w:rsid w:val="0043073E"/>
    <w:rsid w:val="00430741"/>
    <w:rsid w:val="0043093D"/>
    <w:rsid w:val="00430AC4"/>
    <w:rsid w:val="00430CC3"/>
    <w:rsid w:val="00430DB9"/>
    <w:rsid w:val="00430EFA"/>
    <w:rsid w:val="004313C4"/>
    <w:rsid w:val="0043155C"/>
    <w:rsid w:val="00431637"/>
    <w:rsid w:val="00431703"/>
    <w:rsid w:val="00431AA6"/>
    <w:rsid w:val="00431CA9"/>
    <w:rsid w:val="00431E94"/>
    <w:rsid w:val="004324DE"/>
    <w:rsid w:val="004327B3"/>
    <w:rsid w:val="00432C3C"/>
    <w:rsid w:val="00432C5F"/>
    <w:rsid w:val="004333E6"/>
    <w:rsid w:val="004337C6"/>
    <w:rsid w:val="0043389C"/>
    <w:rsid w:val="00433941"/>
    <w:rsid w:val="004339DB"/>
    <w:rsid w:val="00433B0F"/>
    <w:rsid w:val="00434022"/>
    <w:rsid w:val="00434033"/>
    <w:rsid w:val="00434093"/>
    <w:rsid w:val="0043428C"/>
    <w:rsid w:val="00434295"/>
    <w:rsid w:val="004345BD"/>
    <w:rsid w:val="00434B3C"/>
    <w:rsid w:val="00434D40"/>
    <w:rsid w:val="00434DFF"/>
    <w:rsid w:val="004353AE"/>
    <w:rsid w:val="0043572C"/>
    <w:rsid w:val="0043574E"/>
    <w:rsid w:val="0043583F"/>
    <w:rsid w:val="00435D5B"/>
    <w:rsid w:val="00435F38"/>
    <w:rsid w:val="00435F4A"/>
    <w:rsid w:val="00435F86"/>
    <w:rsid w:val="004361B5"/>
    <w:rsid w:val="00436243"/>
    <w:rsid w:val="004366BA"/>
    <w:rsid w:val="004368DD"/>
    <w:rsid w:val="0043692F"/>
    <w:rsid w:val="00436F7A"/>
    <w:rsid w:val="00437156"/>
    <w:rsid w:val="00437435"/>
    <w:rsid w:val="0043751B"/>
    <w:rsid w:val="004375B6"/>
    <w:rsid w:val="004376ED"/>
    <w:rsid w:val="0043791A"/>
    <w:rsid w:val="00437B59"/>
    <w:rsid w:val="00437D23"/>
    <w:rsid w:val="00437EE6"/>
    <w:rsid w:val="004400A1"/>
    <w:rsid w:val="00440327"/>
    <w:rsid w:val="0044050A"/>
    <w:rsid w:val="00440521"/>
    <w:rsid w:val="004406EB"/>
    <w:rsid w:val="0044073C"/>
    <w:rsid w:val="00440751"/>
    <w:rsid w:val="00440B80"/>
    <w:rsid w:val="00440EA8"/>
    <w:rsid w:val="00440EFA"/>
    <w:rsid w:val="00440F5E"/>
    <w:rsid w:val="004411BE"/>
    <w:rsid w:val="004411CE"/>
    <w:rsid w:val="00441339"/>
    <w:rsid w:val="004414CF"/>
    <w:rsid w:val="004417B5"/>
    <w:rsid w:val="004419DA"/>
    <w:rsid w:val="00441A3F"/>
    <w:rsid w:val="00441B1E"/>
    <w:rsid w:val="00441F2C"/>
    <w:rsid w:val="004420F9"/>
    <w:rsid w:val="00442100"/>
    <w:rsid w:val="00442490"/>
    <w:rsid w:val="00442893"/>
    <w:rsid w:val="004429FA"/>
    <w:rsid w:val="00442A23"/>
    <w:rsid w:val="00442B0D"/>
    <w:rsid w:val="00442B51"/>
    <w:rsid w:val="00442DC9"/>
    <w:rsid w:val="00442FB7"/>
    <w:rsid w:val="00443096"/>
    <w:rsid w:val="004431BE"/>
    <w:rsid w:val="0044327E"/>
    <w:rsid w:val="00443312"/>
    <w:rsid w:val="004435B8"/>
    <w:rsid w:val="00443894"/>
    <w:rsid w:val="004439DA"/>
    <w:rsid w:val="00443A5F"/>
    <w:rsid w:val="00443B1B"/>
    <w:rsid w:val="0044400A"/>
    <w:rsid w:val="00444049"/>
    <w:rsid w:val="004445BD"/>
    <w:rsid w:val="004445D8"/>
    <w:rsid w:val="004446F1"/>
    <w:rsid w:val="00444794"/>
    <w:rsid w:val="0044489D"/>
    <w:rsid w:val="004449A9"/>
    <w:rsid w:val="00444F57"/>
    <w:rsid w:val="00444FCA"/>
    <w:rsid w:val="0044504D"/>
    <w:rsid w:val="004456D2"/>
    <w:rsid w:val="004459B7"/>
    <w:rsid w:val="00445A60"/>
    <w:rsid w:val="00445FC5"/>
    <w:rsid w:val="004460A8"/>
    <w:rsid w:val="00446176"/>
    <w:rsid w:val="0044621F"/>
    <w:rsid w:val="004466B0"/>
    <w:rsid w:val="00446A97"/>
    <w:rsid w:val="00446AD4"/>
    <w:rsid w:val="00446D04"/>
    <w:rsid w:val="00446D6B"/>
    <w:rsid w:val="00446FA1"/>
    <w:rsid w:val="00446FCB"/>
    <w:rsid w:val="00447156"/>
    <w:rsid w:val="004472A1"/>
    <w:rsid w:val="00447400"/>
    <w:rsid w:val="00447846"/>
    <w:rsid w:val="00447866"/>
    <w:rsid w:val="004478E4"/>
    <w:rsid w:val="00447C83"/>
    <w:rsid w:val="00447E4A"/>
    <w:rsid w:val="0045002F"/>
    <w:rsid w:val="00450283"/>
    <w:rsid w:val="0045033D"/>
    <w:rsid w:val="00450544"/>
    <w:rsid w:val="00450A74"/>
    <w:rsid w:val="00450C60"/>
    <w:rsid w:val="00450D61"/>
    <w:rsid w:val="00450D8A"/>
    <w:rsid w:val="004511CC"/>
    <w:rsid w:val="0045137C"/>
    <w:rsid w:val="004516C0"/>
    <w:rsid w:val="0045170A"/>
    <w:rsid w:val="0045192C"/>
    <w:rsid w:val="004519A3"/>
    <w:rsid w:val="00451BA5"/>
    <w:rsid w:val="00451C10"/>
    <w:rsid w:val="00451E2A"/>
    <w:rsid w:val="00451E90"/>
    <w:rsid w:val="0045236E"/>
    <w:rsid w:val="0045263F"/>
    <w:rsid w:val="00452709"/>
    <w:rsid w:val="00452854"/>
    <w:rsid w:val="004528F1"/>
    <w:rsid w:val="00452B9C"/>
    <w:rsid w:val="00452D85"/>
    <w:rsid w:val="0045307A"/>
    <w:rsid w:val="004535A8"/>
    <w:rsid w:val="0045393E"/>
    <w:rsid w:val="00454037"/>
    <w:rsid w:val="00454090"/>
    <w:rsid w:val="00454257"/>
    <w:rsid w:val="00454682"/>
    <w:rsid w:val="0045495A"/>
    <w:rsid w:val="00454CD7"/>
    <w:rsid w:val="00454D72"/>
    <w:rsid w:val="00455093"/>
    <w:rsid w:val="00455186"/>
    <w:rsid w:val="00455257"/>
    <w:rsid w:val="00455270"/>
    <w:rsid w:val="004553C3"/>
    <w:rsid w:val="004557E3"/>
    <w:rsid w:val="00455B1E"/>
    <w:rsid w:val="00455F62"/>
    <w:rsid w:val="004563A5"/>
    <w:rsid w:val="004564BF"/>
    <w:rsid w:val="00456533"/>
    <w:rsid w:val="00456561"/>
    <w:rsid w:val="00456576"/>
    <w:rsid w:val="004567EC"/>
    <w:rsid w:val="0045685E"/>
    <w:rsid w:val="004569B4"/>
    <w:rsid w:val="00456C92"/>
    <w:rsid w:val="00457088"/>
    <w:rsid w:val="0045731A"/>
    <w:rsid w:val="00457480"/>
    <w:rsid w:val="004576FB"/>
    <w:rsid w:val="00457868"/>
    <w:rsid w:val="00457893"/>
    <w:rsid w:val="00457921"/>
    <w:rsid w:val="00457A32"/>
    <w:rsid w:val="00457CB1"/>
    <w:rsid w:val="00457E9C"/>
    <w:rsid w:val="00457F8A"/>
    <w:rsid w:val="00460089"/>
    <w:rsid w:val="004602A1"/>
    <w:rsid w:val="004605F7"/>
    <w:rsid w:val="00460DCE"/>
    <w:rsid w:val="00460EBF"/>
    <w:rsid w:val="00461089"/>
    <w:rsid w:val="004611C8"/>
    <w:rsid w:val="00461233"/>
    <w:rsid w:val="00461389"/>
    <w:rsid w:val="004614CA"/>
    <w:rsid w:val="004615E6"/>
    <w:rsid w:val="00461659"/>
    <w:rsid w:val="00461850"/>
    <w:rsid w:val="004618E2"/>
    <w:rsid w:val="00461CBD"/>
    <w:rsid w:val="00461E57"/>
    <w:rsid w:val="00462060"/>
    <w:rsid w:val="004620D2"/>
    <w:rsid w:val="0046216C"/>
    <w:rsid w:val="00462463"/>
    <w:rsid w:val="00462C0A"/>
    <w:rsid w:val="00462CF1"/>
    <w:rsid w:val="004631C2"/>
    <w:rsid w:val="00463271"/>
    <w:rsid w:val="004632BE"/>
    <w:rsid w:val="00463314"/>
    <w:rsid w:val="004637EB"/>
    <w:rsid w:val="00463A7E"/>
    <w:rsid w:val="00463AD3"/>
    <w:rsid w:val="00463B26"/>
    <w:rsid w:val="0046403D"/>
    <w:rsid w:val="00464065"/>
    <w:rsid w:val="00464180"/>
    <w:rsid w:val="004644F7"/>
    <w:rsid w:val="00464506"/>
    <w:rsid w:val="004645A2"/>
    <w:rsid w:val="0046478B"/>
    <w:rsid w:val="00464842"/>
    <w:rsid w:val="004648AA"/>
    <w:rsid w:val="00464A0A"/>
    <w:rsid w:val="00464D7B"/>
    <w:rsid w:val="00464E5C"/>
    <w:rsid w:val="00464EC5"/>
    <w:rsid w:val="00464F14"/>
    <w:rsid w:val="00465040"/>
    <w:rsid w:val="0046507F"/>
    <w:rsid w:val="004652C1"/>
    <w:rsid w:val="00465620"/>
    <w:rsid w:val="0046564F"/>
    <w:rsid w:val="004656DB"/>
    <w:rsid w:val="004656E6"/>
    <w:rsid w:val="00465965"/>
    <w:rsid w:val="00465B8E"/>
    <w:rsid w:val="00465DDA"/>
    <w:rsid w:val="00465FF7"/>
    <w:rsid w:val="00466066"/>
    <w:rsid w:val="004661E9"/>
    <w:rsid w:val="0046637F"/>
    <w:rsid w:val="0046653A"/>
    <w:rsid w:val="00466742"/>
    <w:rsid w:val="004667B4"/>
    <w:rsid w:val="00466877"/>
    <w:rsid w:val="00466890"/>
    <w:rsid w:val="00466A40"/>
    <w:rsid w:val="00466A53"/>
    <w:rsid w:val="00466C95"/>
    <w:rsid w:val="00466D6E"/>
    <w:rsid w:val="00466EB1"/>
    <w:rsid w:val="0046720B"/>
    <w:rsid w:val="004673D0"/>
    <w:rsid w:val="0046744C"/>
    <w:rsid w:val="00467553"/>
    <w:rsid w:val="004676BE"/>
    <w:rsid w:val="0046775C"/>
    <w:rsid w:val="0046783C"/>
    <w:rsid w:val="004678F3"/>
    <w:rsid w:val="00467CCD"/>
    <w:rsid w:val="00467E11"/>
    <w:rsid w:val="00470140"/>
    <w:rsid w:val="0047014F"/>
    <w:rsid w:val="004701CE"/>
    <w:rsid w:val="0047029A"/>
    <w:rsid w:val="0047041A"/>
    <w:rsid w:val="00470776"/>
    <w:rsid w:val="004708F0"/>
    <w:rsid w:val="00470C90"/>
    <w:rsid w:val="00470ED2"/>
    <w:rsid w:val="00471203"/>
    <w:rsid w:val="004712A3"/>
    <w:rsid w:val="004713B8"/>
    <w:rsid w:val="00471405"/>
    <w:rsid w:val="0047167B"/>
    <w:rsid w:val="00471742"/>
    <w:rsid w:val="004717AB"/>
    <w:rsid w:val="00471B43"/>
    <w:rsid w:val="00471B6D"/>
    <w:rsid w:val="00471CDA"/>
    <w:rsid w:val="00471DCF"/>
    <w:rsid w:val="00471E37"/>
    <w:rsid w:val="0047221B"/>
    <w:rsid w:val="004722CE"/>
    <w:rsid w:val="00472473"/>
    <w:rsid w:val="0047272C"/>
    <w:rsid w:val="00472763"/>
    <w:rsid w:val="0047288D"/>
    <w:rsid w:val="004728F0"/>
    <w:rsid w:val="00472A95"/>
    <w:rsid w:val="00472A9D"/>
    <w:rsid w:val="00472E98"/>
    <w:rsid w:val="00472F00"/>
    <w:rsid w:val="00472F0F"/>
    <w:rsid w:val="004730EC"/>
    <w:rsid w:val="004732BB"/>
    <w:rsid w:val="00473372"/>
    <w:rsid w:val="004734DC"/>
    <w:rsid w:val="004734EC"/>
    <w:rsid w:val="00473678"/>
    <w:rsid w:val="004736E2"/>
    <w:rsid w:val="00473C00"/>
    <w:rsid w:val="00473EBC"/>
    <w:rsid w:val="00473FCD"/>
    <w:rsid w:val="0047459C"/>
    <w:rsid w:val="00474730"/>
    <w:rsid w:val="0047490E"/>
    <w:rsid w:val="00474A5A"/>
    <w:rsid w:val="00474DE8"/>
    <w:rsid w:val="00474E72"/>
    <w:rsid w:val="00475137"/>
    <w:rsid w:val="00475388"/>
    <w:rsid w:val="00475393"/>
    <w:rsid w:val="004755A0"/>
    <w:rsid w:val="0047564B"/>
    <w:rsid w:val="00475848"/>
    <w:rsid w:val="0047591F"/>
    <w:rsid w:val="00475C79"/>
    <w:rsid w:val="00475CF0"/>
    <w:rsid w:val="00475D7E"/>
    <w:rsid w:val="0047617B"/>
    <w:rsid w:val="004767B2"/>
    <w:rsid w:val="004768B6"/>
    <w:rsid w:val="004769C0"/>
    <w:rsid w:val="004769EE"/>
    <w:rsid w:val="00476A4F"/>
    <w:rsid w:val="00476B1F"/>
    <w:rsid w:val="00476BF5"/>
    <w:rsid w:val="00476EA6"/>
    <w:rsid w:val="00476EF3"/>
    <w:rsid w:val="00476F4B"/>
    <w:rsid w:val="0047711D"/>
    <w:rsid w:val="004772AC"/>
    <w:rsid w:val="004773D3"/>
    <w:rsid w:val="0047745A"/>
    <w:rsid w:val="00477507"/>
    <w:rsid w:val="0047751A"/>
    <w:rsid w:val="004776AC"/>
    <w:rsid w:val="00477788"/>
    <w:rsid w:val="00477833"/>
    <w:rsid w:val="00477853"/>
    <w:rsid w:val="0047786F"/>
    <w:rsid w:val="00477874"/>
    <w:rsid w:val="00477881"/>
    <w:rsid w:val="00477A91"/>
    <w:rsid w:val="00477C26"/>
    <w:rsid w:val="00477D9F"/>
    <w:rsid w:val="00477F5C"/>
    <w:rsid w:val="004801C8"/>
    <w:rsid w:val="00480248"/>
    <w:rsid w:val="00480587"/>
    <w:rsid w:val="00480623"/>
    <w:rsid w:val="00480A1B"/>
    <w:rsid w:val="00480BC3"/>
    <w:rsid w:val="00480CDB"/>
    <w:rsid w:val="00480E28"/>
    <w:rsid w:val="00480F22"/>
    <w:rsid w:val="00481011"/>
    <w:rsid w:val="0048103F"/>
    <w:rsid w:val="004810AF"/>
    <w:rsid w:val="004810F5"/>
    <w:rsid w:val="00481251"/>
    <w:rsid w:val="004814A3"/>
    <w:rsid w:val="00481691"/>
    <w:rsid w:val="004817B2"/>
    <w:rsid w:val="004817EA"/>
    <w:rsid w:val="00481858"/>
    <w:rsid w:val="00481964"/>
    <w:rsid w:val="00481B2B"/>
    <w:rsid w:val="00481D12"/>
    <w:rsid w:val="00481D7D"/>
    <w:rsid w:val="00481F07"/>
    <w:rsid w:val="00482146"/>
    <w:rsid w:val="004822B7"/>
    <w:rsid w:val="00482A08"/>
    <w:rsid w:val="00482D2E"/>
    <w:rsid w:val="00482D46"/>
    <w:rsid w:val="004830EA"/>
    <w:rsid w:val="0048324E"/>
    <w:rsid w:val="0048324F"/>
    <w:rsid w:val="00483396"/>
    <w:rsid w:val="00483881"/>
    <w:rsid w:val="00483B5A"/>
    <w:rsid w:val="00483B88"/>
    <w:rsid w:val="00483CDB"/>
    <w:rsid w:val="0048430B"/>
    <w:rsid w:val="00484422"/>
    <w:rsid w:val="00484435"/>
    <w:rsid w:val="004844E1"/>
    <w:rsid w:val="0048462C"/>
    <w:rsid w:val="00484833"/>
    <w:rsid w:val="004849F2"/>
    <w:rsid w:val="00484DA2"/>
    <w:rsid w:val="004851C6"/>
    <w:rsid w:val="00485250"/>
    <w:rsid w:val="0048542A"/>
    <w:rsid w:val="00485636"/>
    <w:rsid w:val="00485749"/>
    <w:rsid w:val="0048576F"/>
    <w:rsid w:val="004858DB"/>
    <w:rsid w:val="00485930"/>
    <w:rsid w:val="00485C30"/>
    <w:rsid w:val="00485C6B"/>
    <w:rsid w:val="00485E63"/>
    <w:rsid w:val="00485EA8"/>
    <w:rsid w:val="00485EF1"/>
    <w:rsid w:val="0048606E"/>
    <w:rsid w:val="004862C3"/>
    <w:rsid w:val="004862F7"/>
    <w:rsid w:val="004865A0"/>
    <w:rsid w:val="00486CB7"/>
    <w:rsid w:val="00486D75"/>
    <w:rsid w:val="00486FCA"/>
    <w:rsid w:val="004873CE"/>
    <w:rsid w:val="0048751A"/>
    <w:rsid w:val="004876DF"/>
    <w:rsid w:val="0048772D"/>
    <w:rsid w:val="004878EE"/>
    <w:rsid w:val="00487925"/>
    <w:rsid w:val="00487964"/>
    <w:rsid w:val="0048797A"/>
    <w:rsid w:val="00487B01"/>
    <w:rsid w:val="00487E99"/>
    <w:rsid w:val="004902F1"/>
    <w:rsid w:val="00490377"/>
    <w:rsid w:val="00490747"/>
    <w:rsid w:val="004909F0"/>
    <w:rsid w:val="00490A18"/>
    <w:rsid w:val="00490A44"/>
    <w:rsid w:val="00490E4B"/>
    <w:rsid w:val="00490EF6"/>
    <w:rsid w:val="004911E0"/>
    <w:rsid w:val="0049124F"/>
    <w:rsid w:val="004914DE"/>
    <w:rsid w:val="004915B4"/>
    <w:rsid w:val="004918A0"/>
    <w:rsid w:val="00491AAB"/>
    <w:rsid w:val="00491CB6"/>
    <w:rsid w:val="00491EB1"/>
    <w:rsid w:val="00491FF3"/>
    <w:rsid w:val="00492127"/>
    <w:rsid w:val="004923A4"/>
    <w:rsid w:val="00492455"/>
    <w:rsid w:val="00492596"/>
    <w:rsid w:val="004929EE"/>
    <w:rsid w:val="00492CDF"/>
    <w:rsid w:val="004934A7"/>
    <w:rsid w:val="00493C2A"/>
    <w:rsid w:val="00493C39"/>
    <w:rsid w:val="00493E78"/>
    <w:rsid w:val="00493FA5"/>
    <w:rsid w:val="004946A4"/>
    <w:rsid w:val="004946B9"/>
    <w:rsid w:val="00494942"/>
    <w:rsid w:val="00494990"/>
    <w:rsid w:val="00494FD7"/>
    <w:rsid w:val="00495241"/>
    <w:rsid w:val="00495393"/>
    <w:rsid w:val="004953C8"/>
    <w:rsid w:val="004954B1"/>
    <w:rsid w:val="0049571E"/>
    <w:rsid w:val="00495763"/>
    <w:rsid w:val="004959FA"/>
    <w:rsid w:val="00495AE4"/>
    <w:rsid w:val="00495C92"/>
    <w:rsid w:val="00495DE6"/>
    <w:rsid w:val="00495DF5"/>
    <w:rsid w:val="0049621F"/>
    <w:rsid w:val="004962A1"/>
    <w:rsid w:val="00496304"/>
    <w:rsid w:val="004964A1"/>
    <w:rsid w:val="0049662D"/>
    <w:rsid w:val="004966DF"/>
    <w:rsid w:val="00496C3E"/>
    <w:rsid w:val="0049709D"/>
    <w:rsid w:val="004970BA"/>
    <w:rsid w:val="004973E7"/>
    <w:rsid w:val="004973FA"/>
    <w:rsid w:val="0049787A"/>
    <w:rsid w:val="00497917"/>
    <w:rsid w:val="00497ACC"/>
    <w:rsid w:val="004A0008"/>
    <w:rsid w:val="004A0423"/>
    <w:rsid w:val="004A052D"/>
    <w:rsid w:val="004A059A"/>
    <w:rsid w:val="004A0675"/>
    <w:rsid w:val="004A0AAE"/>
    <w:rsid w:val="004A0C44"/>
    <w:rsid w:val="004A0CAA"/>
    <w:rsid w:val="004A0DDE"/>
    <w:rsid w:val="004A0E46"/>
    <w:rsid w:val="004A0F68"/>
    <w:rsid w:val="004A10B1"/>
    <w:rsid w:val="004A1123"/>
    <w:rsid w:val="004A114A"/>
    <w:rsid w:val="004A1CCE"/>
    <w:rsid w:val="004A1F2F"/>
    <w:rsid w:val="004A1F94"/>
    <w:rsid w:val="004A2229"/>
    <w:rsid w:val="004A2725"/>
    <w:rsid w:val="004A288C"/>
    <w:rsid w:val="004A2969"/>
    <w:rsid w:val="004A2A2E"/>
    <w:rsid w:val="004A2CA0"/>
    <w:rsid w:val="004A2D15"/>
    <w:rsid w:val="004A2EA0"/>
    <w:rsid w:val="004A304E"/>
    <w:rsid w:val="004A350E"/>
    <w:rsid w:val="004A36B3"/>
    <w:rsid w:val="004A376D"/>
    <w:rsid w:val="004A3AFE"/>
    <w:rsid w:val="004A3CB8"/>
    <w:rsid w:val="004A3F93"/>
    <w:rsid w:val="004A402E"/>
    <w:rsid w:val="004A419D"/>
    <w:rsid w:val="004A41E8"/>
    <w:rsid w:val="004A43F7"/>
    <w:rsid w:val="004A4613"/>
    <w:rsid w:val="004A4648"/>
    <w:rsid w:val="004A47DA"/>
    <w:rsid w:val="004A4A40"/>
    <w:rsid w:val="004A4B05"/>
    <w:rsid w:val="004A4B79"/>
    <w:rsid w:val="004A4C2D"/>
    <w:rsid w:val="004A519D"/>
    <w:rsid w:val="004A5322"/>
    <w:rsid w:val="004A54DD"/>
    <w:rsid w:val="004A5546"/>
    <w:rsid w:val="004A555F"/>
    <w:rsid w:val="004A5ED4"/>
    <w:rsid w:val="004A5FCC"/>
    <w:rsid w:val="004A6384"/>
    <w:rsid w:val="004A6550"/>
    <w:rsid w:val="004A65C8"/>
    <w:rsid w:val="004A6A96"/>
    <w:rsid w:val="004A6BE4"/>
    <w:rsid w:val="004A6BE7"/>
    <w:rsid w:val="004A6C18"/>
    <w:rsid w:val="004A6D4E"/>
    <w:rsid w:val="004A6F63"/>
    <w:rsid w:val="004A6FBB"/>
    <w:rsid w:val="004A73A4"/>
    <w:rsid w:val="004A7732"/>
    <w:rsid w:val="004A7787"/>
    <w:rsid w:val="004A792A"/>
    <w:rsid w:val="004A7935"/>
    <w:rsid w:val="004A7984"/>
    <w:rsid w:val="004A7AA2"/>
    <w:rsid w:val="004A7B2A"/>
    <w:rsid w:val="004A7BBE"/>
    <w:rsid w:val="004A7CAB"/>
    <w:rsid w:val="004A7D73"/>
    <w:rsid w:val="004A7EE6"/>
    <w:rsid w:val="004A7EF2"/>
    <w:rsid w:val="004B000B"/>
    <w:rsid w:val="004B001C"/>
    <w:rsid w:val="004B0335"/>
    <w:rsid w:val="004B0400"/>
    <w:rsid w:val="004B04AD"/>
    <w:rsid w:val="004B05C7"/>
    <w:rsid w:val="004B06D9"/>
    <w:rsid w:val="004B1012"/>
    <w:rsid w:val="004B113F"/>
    <w:rsid w:val="004B1175"/>
    <w:rsid w:val="004B118D"/>
    <w:rsid w:val="004B189A"/>
    <w:rsid w:val="004B1A09"/>
    <w:rsid w:val="004B1A61"/>
    <w:rsid w:val="004B1A86"/>
    <w:rsid w:val="004B1D94"/>
    <w:rsid w:val="004B1EEF"/>
    <w:rsid w:val="004B1FFF"/>
    <w:rsid w:val="004B2169"/>
    <w:rsid w:val="004B22E9"/>
    <w:rsid w:val="004B2349"/>
    <w:rsid w:val="004B2A6B"/>
    <w:rsid w:val="004B2BE3"/>
    <w:rsid w:val="004B2D14"/>
    <w:rsid w:val="004B2D66"/>
    <w:rsid w:val="004B2E52"/>
    <w:rsid w:val="004B30DD"/>
    <w:rsid w:val="004B336F"/>
    <w:rsid w:val="004B3376"/>
    <w:rsid w:val="004B33E3"/>
    <w:rsid w:val="004B35BB"/>
    <w:rsid w:val="004B38DC"/>
    <w:rsid w:val="004B38FA"/>
    <w:rsid w:val="004B3DD1"/>
    <w:rsid w:val="004B3EA4"/>
    <w:rsid w:val="004B3F5E"/>
    <w:rsid w:val="004B418D"/>
    <w:rsid w:val="004B424D"/>
    <w:rsid w:val="004B45B0"/>
    <w:rsid w:val="004B45CF"/>
    <w:rsid w:val="004B48BD"/>
    <w:rsid w:val="004B4BDD"/>
    <w:rsid w:val="004B4CB3"/>
    <w:rsid w:val="004B4CEB"/>
    <w:rsid w:val="004B4D4F"/>
    <w:rsid w:val="004B4EA0"/>
    <w:rsid w:val="004B4EEF"/>
    <w:rsid w:val="004B4FBD"/>
    <w:rsid w:val="004B51ED"/>
    <w:rsid w:val="004B51F9"/>
    <w:rsid w:val="004B53A4"/>
    <w:rsid w:val="004B544C"/>
    <w:rsid w:val="004B5454"/>
    <w:rsid w:val="004B552A"/>
    <w:rsid w:val="004B57FD"/>
    <w:rsid w:val="004B5BB8"/>
    <w:rsid w:val="004B5C22"/>
    <w:rsid w:val="004B5E78"/>
    <w:rsid w:val="004B6268"/>
    <w:rsid w:val="004B6393"/>
    <w:rsid w:val="004B644D"/>
    <w:rsid w:val="004B64A8"/>
    <w:rsid w:val="004B67E0"/>
    <w:rsid w:val="004B69C4"/>
    <w:rsid w:val="004B6BE7"/>
    <w:rsid w:val="004B6E0C"/>
    <w:rsid w:val="004B6F0E"/>
    <w:rsid w:val="004B6F3D"/>
    <w:rsid w:val="004B71CB"/>
    <w:rsid w:val="004B7588"/>
    <w:rsid w:val="004B77AA"/>
    <w:rsid w:val="004B7823"/>
    <w:rsid w:val="004B7860"/>
    <w:rsid w:val="004B7ACF"/>
    <w:rsid w:val="004B7CF6"/>
    <w:rsid w:val="004C005F"/>
    <w:rsid w:val="004C01E4"/>
    <w:rsid w:val="004C01FA"/>
    <w:rsid w:val="004C0949"/>
    <w:rsid w:val="004C0A64"/>
    <w:rsid w:val="004C0B76"/>
    <w:rsid w:val="004C0D06"/>
    <w:rsid w:val="004C0E72"/>
    <w:rsid w:val="004C1219"/>
    <w:rsid w:val="004C1428"/>
    <w:rsid w:val="004C1677"/>
    <w:rsid w:val="004C1679"/>
    <w:rsid w:val="004C175D"/>
    <w:rsid w:val="004C1833"/>
    <w:rsid w:val="004C1933"/>
    <w:rsid w:val="004C1B61"/>
    <w:rsid w:val="004C1F37"/>
    <w:rsid w:val="004C2209"/>
    <w:rsid w:val="004C2215"/>
    <w:rsid w:val="004C2232"/>
    <w:rsid w:val="004C225B"/>
    <w:rsid w:val="004C25D5"/>
    <w:rsid w:val="004C2C1D"/>
    <w:rsid w:val="004C2D6A"/>
    <w:rsid w:val="004C2E50"/>
    <w:rsid w:val="004C2EEB"/>
    <w:rsid w:val="004C30B9"/>
    <w:rsid w:val="004C30BA"/>
    <w:rsid w:val="004C3144"/>
    <w:rsid w:val="004C317B"/>
    <w:rsid w:val="004C33B3"/>
    <w:rsid w:val="004C34E2"/>
    <w:rsid w:val="004C35FF"/>
    <w:rsid w:val="004C3730"/>
    <w:rsid w:val="004C3853"/>
    <w:rsid w:val="004C3970"/>
    <w:rsid w:val="004C3B4D"/>
    <w:rsid w:val="004C3B89"/>
    <w:rsid w:val="004C3E23"/>
    <w:rsid w:val="004C3E41"/>
    <w:rsid w:val="004C3F2C"/>
    <w:rsid w:val="004C3F39"/>
    <w:rsid w:val="004C4163"/>
    <w:rsid w:val="004C4205"/>
    <w:rsid w:val="004C42DE"/>
    <w:rsid w:val="004C4313"/>
    <w:rsid w:val="004C4444"/>
    <w:rsid w:val="004C493D"/>
    <w:rsid w:val="004C4D5B"/>
    <w:rsid w:val="004C4E3E"/>
    <w:rsid w:val="004C5149"/>
    <w:rsid w:val="004C536E"/>
    <w:rsid w:val="004C53EC"/>
    <w:rsid w:val="004C58DD"/>
    <w:rsid w:val="004C5C33"/>
    <w:rsid w:val="004C5F99"/>
    <w:rsid w:val="004C60D2"/>
    <w:rsid w:val="004C60EA"/>
    <w:rsid w:val="004C63EB"/>
    <w:rsid w:val="004C65B5"/>
    <w:rsid w:val="004C66EA"/>
    <w:rsid w:val="004C6972"/>
    <w:rsid w:val="004C69B5"/>
    <w:rsid w:val="004C6C64"/>
    <w:rsid w:val="004C6DDF"/>
    <w:rsid w:val="004C6E04"/>
    <w:rsid w:val="004C6E6B"/>
    <w:rsid w:val="004C6E99"/>
    <w:rsid w:val="004C700D"/>
    <w:rsid w:val="004C7306"/>
    <w:rsid w:val="004C730C"/>
    <w:rsid w:val="004C7396"/>
    <w:rsid w:val="004C7798"/>
    <w:rsid w:val="004C7901"/>
    <w:rsid w:val="004C7BF8"/>
    <w:rsid w:val="004C7CD6"/>
    <w:rsid w:val="004C7D3A"/>
    <w:rsid w:val="004C7D6C"/>
    <w:rsid w:val="004C7D8A"/>
    <w:rsid w:val="004D000B"/>
    <w:rsid w:val="004D01EB"/>
    <w:rsid w:val="004D0214"/>
    <w:rsid w:val="004D024D"/>
    <w:rsid w:val="004D0691"/>
    <w:rsid w:val="004D08B4"/>
    <w:rsid w:val="004D10A7"/>
    <w:rsid w:val="004D10BA"/>
    <w:rsid w:val="004D1244"/>
    <w:rsid w:val="004D12CE"/>
    <w:rsid w:val="004D172A"/>
    <w:rsid w:val="004D1883"/>
    <w:rsid w:val="004D1C23"/>
    <w:rsid w:val="004D1CAB"/>
    <w:rsid w:val="004D1DAF"/>
    <w:rsid w:val="004D1F3F"/>
    <w:rsid w:val="004D20F0"/>
    <w:rsid w:val="004D229E"/>
    <w:rsid w:val="004D22C1"/>
    <w:rsid w:val="004D24F5"/>
    <w:rsid w:val="004D27F2"/>
    <w:rsid w:val="004D2C91"/>
    <w:rsid w:val="004D2DA9"/>
    <w:rsid w:val="004D2E0A"/>
    <w:rsid w:val="004D2E1A"/>
    <w:rsid w:val="004D3149"/>
    <w:rsid w:val="004D332D"/>
    <w:rsid w:val="004D3564"/>
    <w:rsid w:val="004D3579"/>
    <w:rsid w:val="004D361C"/>
    <w:rsid w:val="004D3A67"/>
    <w:rsid w:val="004D3B9D"/>
    <w:rsid w:val="004D3C9C"/>
    <w:rsid w:val="004D3EE5"/>
    <w:rsid w:val="004D3F84"/>
    <w:rsid w:val="004D4485"/>
    <w:rsid w:val="004D4592"/>
    <w:rsid w:val="004D4646"/>
    <w:rsid w:val="004D477C"/>
    <w:rsid w:val="004D478D"/>
    <w:rsid w:val="004D4854"/>
    <w:rsid w:val="004D4AD2"/>
    <w:rsid w:val="004D4B6E"/>
    <w:rsid w:val="004D4BC9"/>
    <w:rsid w:val="004D5588"/>
    <w:rsid w:val="004D56B7"/>
    <w:rsid w:val="004D5701"/>
    <w:rsid w:val="004D591A"/>
    <w:rsid w:val="004D5963"/>
    <w:rsid w:val="004D5B4D"/>
    <w:rsid w:val="004D5CBA"/>
    <w:rsid w:val="004D5DEF"/>
    <w:rsid w:val="004D5E4E"/>
    <w:rsid w:val="004D6015"/>
    <w:rsid w:val="004D605C"/>
    <w:rsid w:val="004D62E7"/>
    <w:rsid w:val="004D64DE"/>
    <w:rsid w:val="004D68DF"/>
    <w:rsid w:val="004D6A44"/>
    <w:rsid w:val="004D6B8D"/>
    <w:rsid w:val="004D6E09"/>
    <w:rsid w:val="004D6EA5"/>
    <w:rsid w:val="004D7572"/>
    <w:rsid w:val="004D765C"/>
    <w:rsid w:val="004D766C"/>
    <w:rsid w:val="004D77C8"/>
    <w:rsid w:val="004D79C5"/>
    <w:rsid w:val="004D7A34"/>
    <w:rsid w:val="004D7A3D"/>
    <w:rsid w:val="004D7BA5"/>
    <w:rsid w:val="004D7EE8"/>
    <w:rsid w:val="004D7F94"/>
    <w:rsid w:val="004E0473"/>
    <w:rsid w:val="004E0613"/>
    <w:rsid w:val="004E0D6C"/>
    <w:rsid w:val="004E0E17"/>
    <w:rsid w:val="004E10C3"/>
    <w:rsid w:val="004E1177"/>
    <w:rsid w:val="004E117B"/>
    <w:rsid w:val="004E12F9"/>
    <w:rsid w:val="004E13B9"/>
    <w:rsid w:val="004E1613"/>
    <w:rsid w:val="004E1655"/>
    <w:rsid w:val="004E174E"/>
    <w:rsid w:val="004E1DFB"/>
    <w:rsid w:val="004E1F1E"/>
    <w:rsid w:val="004E1F7F"/>
    <w:rsid w:val="004E2164"/>
    <w:rsid w:val="004E21F7"/>
    <w:rsid w:val="004E240D"/>
    <w:rsid w:val="004E244C"/>
    <w:rsid w:val="004E25FE"/>
    <w:rsid w:val="004E2658"/>
    <w:rsid w:val="004E2C94"/>
    <w:rsid w:val="004E2CDC"/>
    <w:rsid w:val="004E2CE9"/>
    <w:rsid w:val="004E30D1"/>
    <w:rsid w:val="004E3102"/>
    <w:rsid w:val="004E33F5"/>
    <w:rsid w:val="004E35B9"/>
    <w:rsid w:val="004E36F4"/>
    <w:rsid w:val="004E385C"/>
    <w:rsid w:val="004E390F"/>
    <w:rsid w:val="004E3937"/>
    <w:rsid w:val="004E3CCB"/>
    <w:rsid w:val="004E3D44"/>
    <w:rsid w:val="004E3D52"/>
    <w:rsid w:val="004E3D89"/>
    <w:rsid w:val="004E3DAB"/>
    <w:rsid w:val="004E3E0A"/>
    <w:rsid w:val="004E3E4F"/>
    <w:rsid w:val="004E3E81"/>
    <w:rsid w:val="004E3EBB"/>
    <w:rsid w:val="004E3F5B"/>
    <w:rsid w:val="004E4017"/>
    <w:rsid w:val="004E434C"/>
    <w:rsid w:val="004E4497"/>
    <w:rsid w:val="004E477B"/>
    <w:rsid w:val="004E4819"/>
    <w:rsid w:val="004E48DF"/>
    <w:rsid w:val="004E4916"/>
    <w:rsid w:val="004E4A51"/>
    <w:rsid w:val="004E4F75"/>
    <w:rsid w:val="004E5074"/>
    <w:rsid w:val="004E50A6"/>
    <w:rsid w:val="004E524F"/>
    <w:rsid w:val="004E5657"/>
    <w:rsid w:val="004E5714"/>
    <w:rsid w:val="004E57B6"/>
    <w:rsid w:val="004E57FB"/>
    <w:rsid w:val="004E5C34"/>
    <w:rsid w:val="004E63D6"/>
    <w:rsid w:val="004E64A2"/>
    <w:rsid w:val="004E65BA"/>
    <w:rsid w:val="004E686D"/>
    <w:rsid w:val="004E693B"/>
    <w:rsid w:val="004E6DC2"/>
    <w:rsid w:val="004E7054"/>
    <w:rsid w:val="004E706F"/>
    <w:rsid w:val="004E7127"/>
    <w:rsid w:val="004E71B9"/>
    <w:rsid w:val="004E7229"/>
    <w:rsid w:val="004E7426"/>
    <w:rsid w:val="004E748E"/>
    <w:rsid w:val="004E75FA"/>
    <w:rsid w:val="004E76C8"/>
    <w:rsid w:val="004E78A0"/>
    <w:rsid w:val="004E7A6D"/>
    <w:rsid w:val="004E7CDF"/>
    <w:rsid w:val="004F045A"/>
    <w:rsid w:val="004F051E"/>
    <w:rsid w:val="004F08D5"/>
    <w:rsid w:val="004F093C"/>
    <w:rsid w:val="004F0D75"/>
    <w:rsid w:val="004F0F87"/>
    <w:rsid w:val="004F1127"/>
    <w:rsid w:val="004F11E6"/>
    <w:rsid w:val="004F1583"/>
    <w:rsid w:val="004F160B"/>
    <w:rsid w:val="004F1700"/>
    <w:rsid w:val="004F1717"/>
    <w:rsid w:val="004F1743"/>
    <w:rsid w:val="004F17A6"/>
    <w:rsid w:val="004F190F"/>
    <w:rsid w:val="004F1CFF"/>
    <w:rsid w:val="004F1DE0"/>
    <w:rsid w:val="004F1F48"/>
    <w:rsid w:val="004F20CA"/>
    <w:rsid w:val="004F20D7"/>
    <w:rsid w:val="004F221B"/>
    <w:rsid w:val="004F2261"/>
    <w:rsid w:val="004F2338"/>
    <w:rsid w:val="004F2A7E"/>
    <w:rsid w:val="004F2D4F"/>
    <w:rsid w:val="004F2DA9"/>
    <w:rsid w:val="004F2DAA"/>
    <w:rsid w:val="004F2F5A"/>
    <w:rsid w:val="004F2FB3"/>
    <w:rsid w:val="004F324B"/>
    <w:rsid w:val="004F32ED"/>
    <w:rsid w:val="004F3A2B"/>
    <w:rsid w:val="004F3C19"/>
    <w:rsid w:val="004F3D2C"/>
    <w:rsid w:val="004F3F97"/>
    <w:rsid w:val="004F42E0"/>
    <w:rsid w:val="004F448C"/>
    <w:rsid w:val="004F4CC9"/>
    <w:rsid w:val="004F558B"/>
    <w:rsid w:val="004F58FA"/>
    <w:rsid w:val="004F5D70"/>
    <w:rsid w:val="004F5E2F"/>
    <w:rsid w:val="004F5F16"/>
    <w:rsid w:val="004F610D"/>
    <w:rsid w:val="004F698E"/>
    <w:rsid w:val="004F6AC8"/>
    <w:rsid w:val="004F7527"/>
    <w:rsid w:val="004F75A7"/>
    <w:rsid w:val="004F7611"/>
    <w:rsid w:val="004F7821"/>
    <w:rsid w:val="004F799A"/>
    <w:rsid w:val="004F7C52"/>
    <w:rsid w:val="004F7D5D"/>
    <w:rsid w:val="004F7ECB"/>
    <w:rsid w:val="005001F6"/>
    <w:rsid w:val="00500502"/>
    <w:rsid w:val="00500537"/>
    <w:rsid w:val="0050059B"/>
    <w:rsid w:val="005007F8"/>
    <w:rsid w:val="0050085E"/>
    <w:rsid w:val="00500D40"/>
    <w:rsid w:val="00500F54"/>
    <w:rsid w:val="005011F7"/>
    <w:rsid w:val="00501201"/>
    <w:rsid w:val="0050161C"/>
    <w:rsid w:val="005016F0"/>
    <w:rsid w:val="00501778"/>
    <w:rsid w:val="00501780"/>
    <w:rsid w:val="005019B4"/>
    <w:rsid w:val="00501B71"/>
    <w:rsid w:val="00501CA0"/>
    <w:rsid w:val="00501E69"/>
    <w:rsid w:val="00501F7C"/>
    <w:rsid w:val="00501FDE"/>
    <w:rsid w:val="005020E4"/>
    <w:rsid w:val="0050215D"/>
    <w:rsid w:val="00502300"/>
    <w:rsid w:val="005023D4"/>
    <w:rsid w:val="005024E7"/>
    <w:rsid w:val="005025AF"/>
    <w:rsid w:val="005028F9"/>
    <w:rsid w:val="00502959"/>
    <w:rsid w:val="00502AA4"/>
    <w:rsid w:val="00502DEE"/>
    <w:rsid w:val="005030F8"/>
    <w:rsid w:val="005031B5"/>
    <w:rsid w:val="00503355"/>
    <w:rsid w:val="00503798"/>
    <w:rsid w:val="005037A7"/>
    <w:rsid w:val="005038E7"/>
    <w:rsid w:val="0050394D"/>
    <w:rsid w:val="0050397C"/>
    <w:rsid w:val="00503AD9"/>
    <w:rsid w:val="00503C85"/>
    <w:rsid w:val="00503C88"/>
    <w:rsid w:val="005041EB"/>
    <w:rsid w:val="00504311"/>
    <w:rsid w:val="0050448B"/>
    <w:rsid w:val="005045C1"/>
    <w:rsid w:val="005045E2"/>
    <w:rsid w:val="00504924"/>
    <w:rsid w:val="005049DF"/>
    <w:rsid w:val="00504BB6"/>
    <w:rsid w:val="00504C99"/>
    <w:rsid w:val="00504F90"/>
    <w:rsid w:val="00504FAC"/>
    <w:rsid w:val="00505459"/>
    <w:rsid w:val="005055FF"/>
    <w:rsid w:val="0050566C"/>
    <w:rsid w:val="00505670"/>
    <w:rsid w:val="005056D6"/>
    <w:rsid w:val="005056D8"/>
    <w:rsid w:val="0050579C"/>
    <w:rsid w:val="00505802"/>
    <w:rsid w:val="00505B18"/>
    <w:rsid w:val="00505CAD"/>
    <w:rsid w:val="00506254"/>
    <w:rsid w:val="00506399"/>
    <w:rsid w:val="0050647D"/>
    <w:rsid w:val="0050655A"/>
    <w:rsid w:val="0050668D"/>
    <w:rsid w:val="0050674B"/>
    <w:rsid w:val="0050683B"/>
    <w:rsid w:val="00506C36"/>
    <w:rsid w:val="00506E35"/>
    <w:rsid w:val="00506F69"/>
    <w:rsid w:val="005071D9"/>
    <w:rsid w:val="00507201"/>
    <w:rsid w:val="005072E0"/>
    <w:rsid w:val="00507531"/>
    <w:rsid w:val="00507717"/>
    <w:rsid w:val="00507913"/>
    <w:rsid w:val="00507937"/>
    <w:rsid w:val="005079C5"/>
    <w:rsid w:val="005102D3"/>
    <w:rsid w:val="00510514"/>
    <w:rsid w:val="0051064B"/>
    <w:rsid w:val="00510787"/>
    <w:rsid w:val="00510A8C"/>
    <w:rsid w:val="00510D14"/>
    <w:rsid w:val="00510E61"/>
    <w:rsid w:val="00510F4F"/>
    <w:rsid w:val="00510F6C"/>
    <w:rsid w:val="00511211"/>
    <w:rsid w:val="005112D2"/>
    <w:rsid w:val="00511431"/>
    <w:rsid w:val="0051147E"/>
    <w:rsid w:val="0051152D"/>
    <w:rsid w:val="005117F1"/>
    <w:rsid w:val="005120F7"/>
    <w:rsid w:val="005121F4"/>
    <w:rsid w:val="005122B1"/>
    <w:rsid w:val="00512591"/>
    <w:rsid w:val="005126CF"/>
    <w:rsid w:val="005128D9"/>
    <w:rsid w:val="00512903"/>
    <w:rsid w:val="00512E83"/>
    <w:rsid w:val="00512EAA"/>
    <w:rsid w:val="00512F24"/>
    <w:rsid w:val="0051331D"/>
    <w:rsid w:val="0051336C"/>
    <w:rsid w:val="005135E1"/>
    <w:rsid w:val="00513692"/>
    <w:rsid w:val="00513844"/>
    <w:rsid w:val="00513A45"/>
    <w:rsid w:val="00513B5F"/>
    <w:rsid w:val="00513D94"/>
    <w:rsid w:val="00513DBD"/>
    <w:rsid w:val="00513F02"/>
    <w:rsid w:val="00513F06"/>
    <w:rsid w:val="00513F81"/>
    <w:rsid w:val="005140E8"/>
    <w:rsid w:val="00514131"/>
    <w:rsid w:val="0051415F"/>
    <w:rsid w:val="00514186"/>
    <w:rsid w:val="005142CC"/>
    <w:rsid w:val="00514400"/>
    <w:rsid w:val="005147F3"/>
    <w:rsid w:val="00514832"/>
    <w:rsid w:val="005149E6"/>
    <w:rsid w:val="005149F8"/>
    <w:rsid w:val="00514D87"/>
    <w:rsid w:val="00514E8B"/>
    <w:rsid w:val="0051504E"/>
    <w:rsid w:val="005150D4"/>
    <w:rsid w:val="005150DE"/>
    <w:rsid w:val="005151AA"/>
    <w:rsid w:val="005151F7"/>
    <w:rsid w:val="0051523F"/>
    <w:rsid w:val="005152F2"/>
    <w:rsid w:val="0051537A"/>
    <w:rsid w:val="005153CF"/>
    <w:rsid w:val="00515624"/>
    <w:rsid w:val="0051579B"/>
    <w:rsid w:val="00515B25"/>
    <w:rsid w:val="00515CDD"/>
    <w:rsid w:val="00515F12"/>
    <w:rsid w:val="00515F26"/>
    <w:rsid w:val="00516007"/>
    <w:rsid w:val="00516033"/>
    <w:rsid w:val="00516170"/>
    <w:rsid w:val="0051617B"/>
    <w:rsid w:val="005164B2"/>
    <w:rsid w:val="0051674A"/>
    <w:rsid w:val="005168F1"/>
    <w:rsid w:val="005169D8"/>
    <w:rsid w:val="00516A47"/>
    <w:rsid w:val="005172E5"/>
    <w:rsid w:val="005179CC"/>
    <w:rsid w:val="00517BA7"/>
    <w:rsid w:val="00517BCF"/>
    <w:rsid w:val="00517E0A"/>
    <w:rsid w:val="00517EF3"/>
    <w:rsid w:val="00517F8B"/>
    <w:rsid w:val="00517FB0"/>
    <w:rsid w:val="0052018F"/>
    <w:rsid w:val="00520317"/>
    <w:rsid w:val="005205F2"/>
    <w:rsid w:val="0052064E"/>
    <w:rsid w:val="00520723"/>
    <w:rsid w:val="0052075C"/>
    <w:rsid w:val="005207EF"/>
    <w:rsid w:val="005208A2"/>
    <w:rsid w:val="00520962"/>
    <w:rsid w:val="0052096D"/>
    <w:rsid w:val="00520F2C"/>
    <w:rsid w:val="00520F81"/>
    <w:rsid w:val="00521173"/>
    <w:rsid w:val="005214AF"/>
    <w:rsid w:val="00521676"/>
    <w:rsid w:val="00521A44"/>
    <w:rsid w:val="00521B9A"/>
    <w:rsid w:val="00521BDA"/>
    <w:rsid w:val="00521BE7"/>
    <w:rsid w:val="00521CBF"/>
    <w:rsid w:val="00521D05"/>
    <w:rsid w:val="00521D20"/>
    <w:rsid w:val="00521EB1"/>
    <w:rsid w:val="005220ED"/>
    <w:rsid w:val="00522101"/>
    <w:rsid w:val="005225E4"/>
    <w:rsid w:val="00522736"/>
    <w:rsid w:val="005229FD"/>
    <w:rsid w:val="00522A84"/>
    <w:rsid w:val="00522A93"/>
    <w:rsid w:val="00522CA5"/>
    <w:rsid w:val="00522DDE"/>
    <w:rsid w:val="00522F11"/>
    <w:rsid w:val="00523063"/>
    <w:rsid w:val="005230E3"/>
    <w:rsid w:val="005234BB"/>
    <w:rsid w:val="0052379A"/>
    <w:rsid w:val="005237D0"/>
    <w:rsid w:val="0052389F"/>
    <w:rsid w:val="00523B00"/>
    <w:rsid w:val="00523C61"/>
    <w:rsid w:val="00523D77"/>
    <w:rsid w:val="00523E8A"/>
    <w:rsid w:val="00524029"/>
    <w:rsid w:val="005240C2"/>
    <w:rsid w:val="005241DE"/>
    <w:rsid w:val="0052436C"/>
    <w:rsid w:val="005248E2"/>
    <w:rsid w:val="00524C2F"/>
    <w:rsid w:val="00524CFA"/>
    <w:rsid w:val="005251ED"/>
    <w:rsid w:val="005252D7"/>
    <w:rsid w:val="0052544D"/>
    <w:rsid w:val="0052583B"/>
    <w:rsid w:val="005258B4"/>
    <w:rsid w:val="005259D6"/>
    <w:rsid w:val="00525C83"/>
    <w:rsid w:val="005260AB"/>
    <w:rsid w:val="00526134"/>
    <w:rsid w:val="005261B7"/>
    <w:rsid w:val="005264B9"/>
    <w:rsid w:val="00526A9C"/>
    <w:rsid w:val="00526AE2"/>
    <w:rsid w:val="00526B1C"/>
    <w:rsid w:val="00526DE4"/>
    <w:rsid w:val="00526E3C"/>
    <w:rsid w:val="00527158"/>
    <w:rsid w:val="005271F1"/>
    <w:rsid w:val="00527327"/>
    <w:rsid w:val="00527349"/>
    <w:rsid w:val="00527767"/>
    <w:rsid w:val="005277BD"/>
    <w:rsid w:val="00527954"/>
    <w:rsid w:val="00527991"/>
    <w:rsid w:val="005279C3"/>
    <w:rsid w:val="00527A8B"/>
    <w:rsid w:val="00527C87"/>
    <w:rsid w:val="005300F2"/>
    <w:rsid w:val="00530170"/>
    <w:rsid w:val="005303DB"/>
    <w:rsid w:val="005305DE"/>
    <w:rsid w:val="00530795"/>
    <w:rsid w:val="005307B0"/>
    <w:rsid w:val="00530B9A"/>
    <w:rsid w:val="00530DC5"/>
    <w:rsid w:val="00530E0C"/>
    <w:rsid w:val="00530F29"/>
    <w:rsid w:val="00530F5B"/>
    <w:rsid w:val="0053108D"/>
    <w:rsid w:val="005312CB"/>
    <w:rsid w:val="00531633"/>
    <w:rsid w:val="00531CE3"/>
    <w:rsid w:val="00531D3D"/>
    <w:rsid w:val="00531E73"/>
    <w:rsid w:val="00532170"/>
    <w:rsid w:val="0053219D"/>
    <w:rsid w:val="005321F6"/>
    <w:rsid w:val="005324A7"/>
    <w:rsid w:val="00532693"/>
    <w:rsid w:val="005326C6"/>
    <w:rsid w:val="00532781"/>
    <w:rsid w:val="00532790"/>
    <w:rsid w:val="00532839"/>
    <w:rsid w:val="00532893"/>
    <w:rsid w:val="00532B0E"/>
    <w:rsid w:val="00532D50"/>
    <w:rsid w:val="00532E5C"/>
    <w:rsid w:val="005330F9"/>
    <w:rsid w:val="005331E0"/>
    <w:rsid w:val="005332F7"/>
    <w:rsid w:val="0053366E"/>
    <w:rsid w:val="00533718"/>
    <w:rsid w:val="005338F6"/>
    <w:rsid w:val="00533AB1"/>
    <w:rsid w:val="00533CCC"/>
    <w:rsid w:val="00533DB0"/>
    <w:rsid w:val="0053477C"/>
    <w:rsid w:val="0053490A"/>
    <w:rsid w:val="00534BFD"/>
    <w:rsid w:val="00535088"/>
    <w:rsid w:val="00535192"/>
    <w:rsid w:val="0053550F"/>
    <w:rsid w:val="005355D1"/>
    <w:rsid w:val="00535679"/>
    <w:rsid w:val="005356C1"/>
    <w:rsid w:val="005356F6"/>
    <w:rsid w:val="005357D2"/>
    <w:rsid w:val="0053581C"/>
    <w:rsid w:val="00535833"/>
    <w:rsid w:val="005358E5"/>
    <w:rsid w:val="00535970"/>
    <w:rsid w:val="00535C62"/>
    <w:rsid w:val="00535D4A"/>
    <w:rsid w:val="00535F5E"/>
    <w:rsid w:val="00535F97"/>
    <w:rsid w:val="00536421"/>
    <w:rsid w:val="005364D5"/>
    <w:rsid w:val="0053668E"/>
    <w:rsid w:val="00536891"/>
    <w:rsid w:val="00536A1A"/>
    <w:rsid w:val="00536A90"/>
    <w:rsid w:val="00536AC6"/>
    <w:rsid w:val="00536C84"/>
    <w:rsid w:val="00536E28"/>
    <w:rsid w:val="00536E75"/>
    <w:rsid w:val="00537048"/>
    <w:rsid w:val="00537430"/>
    <w:rsid w:val="0053750A"/>
    <w:rsid w:val="005375BF"/>
    <w:rsid w:val="005375D6"/>
    <w:rsid w:val="00537871"/>
    <w:rsid w:val="00537AAF"/>
    <w:rsid w:val="00537C8A"/>
    <w:rsid w:val="00537E2B"/>
    <w:rsid w:val="00537F98"/>
    <w:rsid w:val="00540264"/>
    <w:rsid w:val="005402D0"/>
    <w:rsid w:val="0054075B"/>
    <w:rsid w:val="00540EA3"/>
    <w:rsid w:val="00540F8B"/>
    <w:rsid w:val="00541119"/>
    <w:rsid w:val="005413BE"/>
    <w:rsid w:val="005413DC"/>
    <w:rsid w:val="00541677"/>
    <w:rsid w:val="00541A38"/>
    <w:rsid w:val="00541B13"/>
    <w:rsid w:val="00541CCD"/>
    <w:rsid w:val="00541D38"/>
    <w:rsid w:val="00541E80"/>
    <w:rsid w:val="00541F76"/>
    <w:rsid w:val="00541F79"/>
    <w:rsid w:val="00542037"/>
    <w:rsid w:val="005420D0"/>
    <w:rsid w:val="005423D7"/>
    <w:rsid w:val="0054261D"/>
    <w:rsid w:val="005426AA"/>
    <w:rsid w:val="005426C5"/>
    <w:rsid w:val="00542946"/>
    <w:rsid w:val="00542A49"/>
    <w:rsid w:val="00542B81"/>
    <w:rsid w:val="00542D40"/>
    <w:rsid w:val="00542DE2"/>
    <w:rsid w:val="00542F22"/>
    <w:rsid w:val="00542FAA"/>
    <w:rsid w:val="0054303F"/>
    <w:rsid w:val="005430FD"/>
    <w:rsid w:val="005435EC"/>
    <w:rsid w:val="00543608"/>
    <w:rsid w:val="0054380F"/>
    <w:rsid w:val="0054389C"/>
    <w:rsid w:val="00543974"/>
    <w:rsid w:val="00543B1C"/>
    <w:rsid w:val="00543BF9"/>
    <w:rsid w:val="00543D03"/>
    <w:rsid w:val="00543E93"/>
    <w:rsid w:val="00544038"/>
    <w:rsid w:val="00544197"/>
    <w:rsid w:val="005441FD"/>
    <w:rsid w:val="00544356"/>
    <w:rsid w:val="00544422"/>
    <w:rsid w:val="0054449E"/>
    <w:rsid w:val="005444AB"/>
    <w:rsid w:val="00544582"/>
    <w:rsid w:val="005445E6"/>
    <w:rsid w:val="00544A71"/>
    <w:rsid w:val="00544B89"/>
    <w:rsid w:val="00544DC1"/>
    <w:rsid w:val="00544F13"/>
    <w:rsid w:val="00544FA0"/>
    <w:rsid w:val="005452E7"/>
    <w:rsid w:val="00545472"/>
    <w:rsid w:val="0054552B"/>
    <w:rsid w:val="005457AF"/>
    <w:rsid w:val="0054616C"/>
    <w:rsid w:val="005463B7"/>
    <w:rsid w:val="00546578"/>
    <w:rsid w:val="00546615"/>
    <w:rsid w:val="00546810"/>
    <w:rsid w:val="005468FF"/>
    <w:rsid w:val="00546999"/>
    <w:rsid w:val="00546D90"/>
    <w:rsid w:val="0054735A"/>
    <w:rsid w:val="0054768E"/>
    <w:rsid w:val="005478B2"/>
    <w:rsid w:val="0054796F"/>
    <w:rsid w:val="00547AE7"/>
    <w:rsid w:val="00547BB2"/>
    <w:rsid w:val="00547F1A"/>
    <w:rsid w:val="00547F51"/>
    <w:rsid w:val="00547FE7"/>
    <w:rsid w:val="00550034"/>
    <w:rsid w:val="005501B5"/>
    <w:rsid w:val="00550396"/>
    <w:rsid w:val="00550563"/>
    <w:rsid w:val="00550664"/>
    <w:rsid w:val="00550CAE"/>
    <w:rsid w:val="00550D37"/>
    <w:rsid w:val="00551250"/>
    <w:rsid w:val="005512F7"/>
    <w:rsid w:val="00551301"/>
    <w:rsid w:val="0055168A"/>
    <w:rsid w:val="0055197E"/>
    <w:rsid w:val="00551C28"/>
    <w:rsid w:val="00551DE3"/>
    <w:rsid w:val="00551DEF"/>
    <w:rsid w:val="00552074"/>
    <w:rsid w:val="005527D1"/>
    <w:rsid w:val="0055285A"/>
    <w:rsid w:val="0055293C"/>
    <w:rsid w:val="00552BB4"/>
    <w:rsid w:val="00552C51"/>
    <w:rsid w:val="00552C84"/>
    <w:rsid w:val="00552E0D"/>
    <w:rsid w:val="00552E51"/>
    <w:rsid w:val="00552EE7"/>
    <w:rsid w:val="005530C2"/>
    <w:rsid w:val="0055336D"/>
    <w:rsid w:val="00553873"/>
    <w:rsid w:val="0055389A"/>
    <w:rsid w:val="00553908"/>
    <w:rsid w:val="005539B6"/>
    <w:rsid w:val="00553A01"/>
    <w:rsid w:val="00553C1A"/>
    <w:rsid w:val="00553C65"/>
    <w:rsid w:val="00553C7D"/>
    <w:rsid w:val="0055447F"/>
    <w:rsid w:val="005544AD"/>
    <w:rsid w:val="005544F0"/>
    <w:rsid w:val="00554569"/>
    <w:rsid w:val="00554609"/>
    <w:rsid w:val="0055475D"/>
    <w:rsid w:val="005548F4"/>
    <w:rsid w:val="00554A7B"/>
    <w:rsid w:val="00554B27"/>
    <w:rsid w:val="00554BAA"/>
    <w:rsid w:val="00554DBF"/>
    <w:rsid w:val="00554E0C"/>
    <w:rsid w:val="005550D0"/>
    <w:rsid w:val="005551E2"/>
    <w:rsid w:val="00555613"/>
    <w:rsid w:val="005558B4"/>
    <w:rsid w:val="00555A8A"/>
    <w:rsid w:val="00555EA8"/>
    <w:rsid w:val="0055602A"/>
    <w:rsid w:val="00556440"/>
    <w:rsid w:val="00556680"/>
    <w:rsid w:val="005566D9"/>
    <w:rsid w:val="0055673D"/>
    <w:rsid w:val="00556B94"/>
    <w:rsid w:val="00556D4B"/>
    <w:rsid w:val="00556EC5"/>
    <w:rsid w:val="00556FA9"/>
    <w:rsid w:val="0055726C"/>
    <w:rsid w:val="00557307"/>
    <w:rsid w:val="0055777B"/>
    <w:rsid w:val="00557875"/>
    <w:rsid w:val="00557B4C"/>
    <w:rsid w:val="00557BF7"/>
    <w:rsid w:val="00557CB6"/>
    <w:rsid w:val="00557CC2"/>
    <w:rsid w:val="00557EC9"/>
    <w:rsid w:val="00557FC9"/>
    <w:rsid w:val="005600F9"/>
    <w:rsid w:val="005601AA"/>
    <w:rsid w:val="0056037B"/>
    <w:rsid w:val="00560488"/>
    <w:rsid w:val="005604C0"/>
    <w:rsid w:val="00560805"/>
    <w:rsid w:val="00560A7F"/>
    <w:rsid w:val="00560AF4"/>
    <w:rsid w:val="00560BDD"/>
    <w:rsid w:val="00560CF4"/>
    <w:rsid w:val="0056125D"/>
    <w:rsid w:val="00561320"/>
    <w:rsid w:val="00561410"/>
    <w:rsid w:val="00561462"/>
    <w:rsid w:val="00561613"/>
    <w:rsid w:val="00561693"/>
    <w:rsid w:val="005616C9"/>
    <w:rsid w:val="00561B78"/>
    <w:rsid w:val="005620F5"/>
    <w:rsid w:val="00562119"/>
    <w:rsid w:val="005621E2"/>
    <w:rsid w:val="00562238"/>
    <w:rsid w:val="005623F8"/>
    <w:rsid w:val="005624BE"/>
    <w:rsid w:val="0056254E"/>
    <w:rsid w:val="005629ED"/>
    <w:rsid w:val="00562A92"/>
    <w:rsid w:val="00562B19"/>
    <w:rsid w:val="00562D05"/>
    <w:rsid w:val="00562D4A"/>
    <w:rsid w:val="00562D9B"/>
    <w:rsid w:val="00562E57"/>
    <w:rsid w:val="00562E9F"/>
    <w:rsid w:val="00562FAC"/>
    <w:rsid w:val="00563268"/>
    <w:rsid w:val="00563320"/>
    <w:rsid w:val="005633A4"/>
    <w:rsid w:val="00563610"/>
    <w:rsid w:val="00563806"/>
    <w:rsid w:val="005639D8"/>
    <w:rsid w:val="00563B21"/>
    <w:rsid w:val="00563ED7"/>
    <w:rsid w:val="00564140"/>
    <w:rsid w:val="00564152"/>
    <w:rsid w:val="00564286"/>
    <w:rsid w:val="005643C5"/>
    <w:rsid w:val="00564650"/>
    <w:rsid w:val="0056480B"/>
    <w:rsid w:val="00564D6D"/>
    <w:rsid w:val="005651D3"/>
    <w:rsid w:val="0056525C"/>
    <w:rsid w:val="005652BB"/>
    <w:rsid w:val="00565368"/>
    <w:rsid w:val="00565413"/>
    <w:rsid w:val="0056548F"/>
    <w:rsid w:val="005654BF"/>
    <w:rsid w:val="0056550F"/>
    <w:rsid w:val="00565564"/>
    <w:rsid w:val="00565842"/>
    <w:rsid w:val="00565B0C"/>
    <w:rsid w:val="00565F38"/>
    <w:rsid w:val="005660BE"/>
    <w:rsid w:val="00566128"/>
    <w:rsid w:val="005663EE"/>
    <w:rsid w:val="005666F4"/>
    <w:rsid w:val="00566945"/>
    <w:rsid w:val="00566A7E"/>
    <w:rsid w:val="00566B08"/>
    <w:rsid w:val="00566BFE"/>
    <w:rsid w:val="00566CBD"/>
    <w:rsid w:val="00566CE9"/>
    <w:rsid w:val="0056716C"/>
    <w:rsid w:val="005671E6"/>
    <w:rsid w:val="005672AF"/>
    <w:rsid w:val="005672E2"/>
    <w:rsid w:val="00567784"/>
    <w:rsid w:val="00567BA4"/>
    <w:rsid w:val="00567BF5"/>
    <w:rsid w:val="00567E01"/>
    <w:rsid w:val="00567F3F"/>
    <w:rsid w:val="0057033F"/>
    <w:rsid w:val="00570409"/>
    <w:rsid w:val="0057045A"/>
    <w:rsid w:val="00570707"/>
    <w:rsid w:val="00570857"/>
    <w:rsid w:val="005709E0"/>
    <w:rsid w:val="00570C75"/>
    <w:rsid w:val="005711F1"/>
    <w:rsid w:val="005712DB"/>
    <w:rsid w:val="00571324"/>
    <w:rsid w:val="005715D4"/>
    <w:rsid w:val="0057165D"/>
    <w:rsid w:val="00571B98"/>
    <w:rsid w:val="00571BE5"/>
    <w:rsid w:val="00571BF3"/>
    <w:rsid w:val="00571C38"/>
    <w:rsid w:val="00571F10"/>
    <w:rsid w:val="00571F79"/>
    <w:rsid w:val="00572104"/>
    <w:rsid w:val="00572551"/>
    <w:rsid w:val="0057273C"/>
    <w:rsid w:val="00572940"/>
    <w:rsid w:val="005729F2"/>
    <w:rsid w:val="00572BF8"/>
    <w:rsid w:val="00572FE7"/>
    <w:rsid w:val="005730EF"/>
    <w:rsid w:val="005731B5"/>
    <w:rsid w:val="00573292"/>
    <w:rsid w:val="00573364"/>
    <w:rsid w:val="00573664"/>
    <w:rsid w:val="005738CC"/>
    <w:rsid w:val="005739FE"/>
    <w:rsid w:val="00573C5C"/>
    <w:rsid w:val="0057419E"/>
    <w:rsid w:val="005742ED"/>
    <w:rsid w:val="0057450C"/>
    <w:rsid w:val="00574930"/>
    <w:rsid w:val="00574A57"/>
    <w:rsid w:val="00574B7F"/>
    <w:rsid w:val="00574B87"/>
    <w:rsid w:val="00574FE2"/>
    <w:rsid w:val="00575491"/>
    <w:rsid w:val="0057550E"/>
    <w:rsid w:val="005758AA"/>
    <w:rsid w:val="00575DEF"/>
    <w:rsid w:val="00575F64"/>
    <w:rsid w:val="00575F83"/>
    <w:rsid w:val="0057635B"/>
    <w:rsid w:val="005767DE"/>
    <w:rsid w:val="00576844"/>
    <w:rsid w:val="00576A42"/>
    <w:rsid w:val="00577143"/>
    <w:rsid w:val="00577806"/>
    <w:rsid w:val="005779BE"/>
    <w:rsid w:val="00577A79"/>
    <w:rsid w:val="00577D80"/>
    <w:rsid w:val="00577DB8"/>
    <w:rsid w:val="00577F93"/>
    <w:rsid w:val="00577FDE"/>
    <w:rsid w:val="005800A7"/>
    <w:rsid w:val="00580306"/>
    <w:rsid w:val="005804EB"/>
    <w:rsid w:val="005805CA"/>
    <w:rsid w:val="005806EB"/>
    <w:rsid w:val="00580702"/>
    <w:rsid w:val="00580786"/>
    <w:rsid w:val="00580AAD"/>
    <w:rsid w:val="00580BE8"/>
    <w:rsid w:val="00580C04"/>
    <w:rsid w:val="00580DA4"/>
    <w:rsid w:val="0058117C"/>
    <w:rsid w:val="005812AB"/>
    <w:rsid w:val="00581438"/>
    <w:rsid w:val="0058156F"/>
    <w:rsid w:val="0058164D"/>
    <w:rsid w:val="00581718"/>
    <w:rsid w:val="0058178D"/>
    <w:rsid w:val="0058199D"/>
    <w:rsid w:val="00581BAF"/>
    <w:rsid w:val="00581C37"/>
    <w:rsid w:val="00581C9D"/>
    <w:rsid w:val="00581CC0"/>
    <w:rsid w:val="00581DA9"/>
    <w:rsid w:val="00581ED5"/>
    <w:rsid w:val="00581FD6"/>
    <w:rsid w:val="00582061"/>
    <w:rsid w:val="00582128"/>
    <w:rsid w:val="00582185"/>
    <w:rsid w:val="0058229B"/>
    <w:rsid w:val="00582674"/>
    <w:rsid w:val="005827F2"/>
    <w:rsid w:val="00582B37"/>
    <w:rsid w:val="00582C53"/>
    <w:rsid w:val="00582D1A"/>
    <w:rsid w:val="00583205"/>
    <w:rsid w:val="00583308"/>
    <w:rsid w:val="00583313"/>
    <w:rsid w:val="0058351B"/>
    <w:rsid w:val="00583654"/>
    <w:rsid w:val="005837D2"/>
    <w:rsid w:val="00583941"/>
    <w:rsid w:val="00583B55"/>
    <w:rsid w:val="00583B66"/>
    <w:rsid w:val="00583ECE"/>
    <w:rsid w:val="00583FE5"/>
    <w:rsid w:val="005840AF"/>
    <w:rsid w:val="005840DA"/>
    <w:rsid w:val="0058412A"/>
    <w:rsid w:val="005841D4"/>
    <w:rsid w:val="00584255"/>
    <w:rsid w:val="0058432F"/>
    <w:rsid w:val="005844D5"/>
    <w:rsid w:val="00584723"/>
    <w:rsid w:val="00584815"/>
    <w:rsid w:val="00584E10"/>
    <w:rsid w:val="00584F1D"/>
    <w:rsid w:val="00585072"/>
    <w:rsid w:val="0058530F"/>
    <w:rsid w:val="00585771"/>
    <w:rsid w:val="005859B1"/>
    <w:rsid w:val="00585A3D"/>
    <w:rsid w:val="00585BDD"/>
    <w:rsid w:val="00585CFB"/>
    <w:rsid w:val="0058612A"/>
    <w:rsid w:val="005862F9"/>
    <w:rsid w:val="0058658A"/>
    <w:rsid w:val="00586766"/>
    <w:rsid w:val="005869CD"/>
    <w:rsid w:val="00586B2F"/>
    <w:rsid w:val="00586B3B"/>
    <w:rsid w:val="00586F7A"/>
    <w:rsid w:val="00586F93"/>
    <w:rsid w:val="00587015"/>
    <w:rsid w:val="005872C4"/>
    <w:rsid w:val="00587300"/>
    <w:rsid w:val="005874B2"/>
    <w:rsid w:val="00587533"/>
    <w:rsid w:val="00587629"/>
    <w:rsid w:val="0058782B"/>
    <w:rsid w:val="005879DB"/>
    <w:rsid w:val="00587A3B"/>
    <w:rsid w:val="00587F09"/>
    <w:rsid w:val="00590055"/>
    <w:rsid w:val="0059020B"/>
    <w:rsid w:val="0059031E"/>
    <w:rsid w:val="00590401"/>
    <w:rsid w:val="00590453"/>
    <w:rsid w:val="005904A3"/>
    <w:rsid w:val="00590567"/>
    <w:rsid w:val="00590BC1"/>
    <w:rsid w:val="00590C16"/>
    <w:rsid w:val="00590C5F"/>
    <w:rsid w:val="00590DC9"/>
    <w:rsid w:val="00590DED"/>
    <w:rsid w:val="00590EB0"/>
    <w:rsid w:val="0059125A"/>
    <w:rsid w:val="005912DE"/>
    <w:rsid w:val="00591354"/>
    <w:rsid w:val="00591419"/>
    <w:rsid w:val="00591437"/>
    <w:rsid w:val="005918C1"/>
    <w:rsid w:val="00591BE3"/>
    <w:rsid w:val="00591CDE"/>
    <w:rsid w:val="00591D2C"/>
    <w:rsid w:val="00591E18"/>
    <w:rsid w:val="00591ED3"/>
    <w:rsid w:val="00592028"/>
    <w:rsid w:val="005920A4"/>
    <w:rsid w:val="00592347"/>
    <w:rsid w:val="00592B2F"/>
    <w:rsid w:val="00592B52"/>
    <w:rsid w:val="00592B7D"/>
    <w:rsid w:val="00592F38"/>
    <w:rsid w:val="00593009"/>
    <w:rsid w:val="0059304B"/>
    <w:rsid w:val="00593370"/>
    <w:rsid w:val="00593664"/>
    <w:rsid w:val="005936FD"/>
    <w:rsid w:val="00593933"/>
    <w:rsid w:val="00593C32"/>
    <w:rsid w:val="00593DFB"/>
    <w:rsid w:val="00593EA2"/>
    <w:rsid w:val="00593EF4"/>
    <w:rsid w:val="0059471D"/>
    <w:rsid w:val="0059479C"/>
    <w:rsid w:val="005947C3"/>
    <w:rsid w:val="00594895"/>
    <w:rsid w:val="005949A5"/>
    <w:rsid w:val="00594B9B"/>
    <w:rsid w:val="00594BD2"/>
    <w:rsid w:val="00594CD8"/>
    <w:rsid w:val="00594D51"/>
    <w:rsid w:val="00594E92"/>
    <w:rsid w:val="00594E9D"/>
    <w:rsid w:val="005951D6"/>
    <w:rsid w:val="00595363"/>
    <w:rsid w:val="005954AE"/>
    <w:rsid w:val="005954DC"/>
    <w:rsid w:val="00595561"/>
    <w:rsid w:val="00595692"/>
    <w:rsid w:val="00595754"/>
    <w:rsid w:val="00595AB0"/>
    <w:rsid w:val="00595AF5"/>
    <w:rsid w:val="00595B4E"/>
    <w:rsid w:val="00595BD5"/>
    <w:rsid w:val="00595D26"/>
    <w:rsid w:val="00595D5B"/>
    <w:rsid w:val="00595D6F"/>
    <w:rsid w:val="00595DF1"/>
    <w:rsid w:val="00596535"/>
    <w:rsid w:val="005967A5"/>
    <w:rsid w:val="00596A9D"/>
    <w:rsid w:val="005970E6"/>
    <w:rsid w:val="00597201"/>
    <w:rsid w:val="00597230"/>
    <w:rsid w:val="005973EC"/>
    <w:rsid w:val="00597808"/>
    <w:rsid w:val="0059790D"/>
    <w:rsid w:val="005979BF"/>
    <w:rsid w:val="00597C76"/>
    <w:rsid w:val="00597ED1"/>
    <w:rsid w:val="00597F0F"/>
    <w:rsid w:val="005A036D"/>
    <w:rsid w:val="005A0625"/>
    <w:rsid w:val="005A076B"/>
    <w:rsid w:val="005A0855"/>
    <w:rsid w:val="005A0CCF"/>
    <w:rsid w:val="005A0EED"/>
    <w:rsid w:val="005A0F2B"/>
    <w:rsid w:val="005A0F46"/>
    <w:rsid w:val="005A0FF7"/>
    <w:rsid w:val="005A10D8"/>
    <w:rsid w:val="005A12AD"/>
    <w:rsid w:val="005A1578"/>
    <w:rsid w:val="005A1593"/>
    <w:rsid w:val="005A1730"/>
    <w:rsid w:val="005A1768"/>
    <w:rsid w:val="005A1987"/>
    <w:rsid w:val="005A1AE7"/>
    <w:rsid w:val="005A1F19"/>
    <w:rsid w:val="005A1F75"/>
    <w:rsid w:val="005A2072"/>
    <w:rsid w:val="005A210F"/>
    <w:rsid w:val="005A2602"/>
    <w:rsid w:val="005A26D7"/>
    <w:rsid w:val="005A2D01"/>
    <w:rsid w:val="005A312C"/>
    <w:rsid w:val="005A334B"/>
    <w:rsid w:val="005A3460"/>
    <w:rsid w:val="005A34C1"/>
    <w:rsid w:val="005A34F3"/>
    <w:rsid w:val="005A359F"/>
    <w:rsid w:val="005A377E"/>
    <w:rsid w:val="005A37B0"/>
    <w:rsid w:val="005A3CB8"/>
    <w:rsid w:val="005A3CF7"/>
    <w:rsid w:val="005A3DD3"/>
    <w:rsid w:val="005A3E20"/>
    <w:rsid w:val="005A400C"/>
    <w:rsid w:val="005A4134"/>
    <w:rsid w:val="005A41E4"/>
    <w:rsid w:val="005A42AA"/>
    <w:rsid w:val="005A4337"/>
    <w:rsid w:val="005A448B"/>
    <w:rsid w:val="005A4AFD"/>
    <w:rsid w:val="005A50E9"/>
    <w:rsid w:val="005A5105"/>
    <w:rsid w:val="005A51FA"/>
    <w:rsid w:val="005A5588"/>
    <w:rsid w:val="005A584C"/>
    <w:rsid w:val="005A5905"/>
    <w:rsid w:val="005A5AF3"/>
    <w:rsid w:val="005A5B7D"/>
    <w:rsid w:val="005A5C58"/>
    <w:rsid w:val="005A5E6E"/>
    <w:rsid w:val="005A5ED1"/>
    <w:rsid w:val="005A633F"/>
    <w:rsid w:val="005A63D1"/>
    <w:rsid w:val="005A63D2"/>
    <w:rsid w:val="005A67B6"/>
    <w:rsid w:val="005A691C"/>
    <w:rsid w:val="005A69B3"/>
    <w:rsid w:val="005A6A8C"/>
    <w:rsid w:val="005A6B13"/>
    <w:rsid w:val="005A6B4E"/>
    <w:rsid w:val="005A6BBB"/>
    <w:rsid w:val="005A6E47"/>
    <w:rsid w:val="005A72F0"/>
    <w:rsid w:val="005A7361"/>
    <w:rsid w:val="005A73DC"/>
    <w:rsid w:val="005A7419"/>
    <w:rsid w:val="005A79C8"/>
    <w:rsid w:val="005A7C3B"/>
    <w:rsid w:val="005A7DF5"/>
    <w:rsid w:val="005A7EDB"/>
    <w:rsid w:val="005B018D"/>
    <w:rsid w:val="005B019A"/>
    <w:rsid w:val="005B02B7"/>
    <w:rsid w:val="005B03AC"/>
    <w:rsid w:val="005B0483"/>
    <w:rsid w:val="005B058D"/>
    <w:rsid w:val="005B05A9"/>
    <w:rsid w:val="005B06DA"/>
    <w:rsid w:val="005B0898"/>
    <w:rsid w:val="005B0D0F"/>
    <w:rsid w:val="005B0D73"/>
    <w:rsid w:val="005B0E94"/>
    <w:rsid w:val="005B0FFD"/>
    <w:rsid w:val="005B11B9"/>
    <w:rsid w:val="005B11F3"/>
    <w:rsid w:val="005B1483"/>
    <w:rsid w:val="005B14DD"/>
    <w:rsid w:val="005B151D"/>
    <w:rsid w:val="005B1605"/>
    <w:rsid w:val="005B163E"/>
    <w:rsid w:val="005B174C"/>
    <w:rsid w:val="005B17F4"/>
    <w:rsid w:val="005B1848"/>
    <w:rsid w:val="005B1858"/>
    <w:rsid w:val="005B1BE9"/>
    <w:rsid w:val="005B2374"/>
    <w:rsid w:val="005B238D"/>
    <w:rsid w:val="005B2558"/>
    <w:rsid w:val="005B2586"/>
    <w:rsid w:val="005B2716"/>
    <w:rsid w:val="005B2918"/>
    <w:rsid w:val="005B2964"/>
    <w:rsid w:val="005B298C"/>
    <w:rsid w:val="005B2A55"/>
    <w:rsid w:val="005B2A8E"/>
    <w:rsid w:val="005B2B76"/>
    <w:rsid w:val="005B2C1E"/>
    <w:rsid w:val="005B2C29"/>
    <w:rsid w:val="005B2F24"/>
    <w:rsid w:val="005B32BB"/>
    <w:rsid w:val="005B32E7"/>
    <w:rsid w:val="005B35A3"/>
    <w:rsid w:val="005B37F7"/>
    <w:rsid w:val="005B39B7"/>
    <w:rsid w:val="005B3A75"/>
    <w:rsid w:val="005B3AA9"/>
    <w:rsid w:val="005B3E9C"/>
    <w:rsid w:val="005B3EA7"/>
    <w:rsid w:val="005B3F88"/>
    <w:rsid w:val="005B4069"/>
    <w:rsid w:val="005B407D"/>
    <w:rsid w:val="005B4430"/>
    <w:rsid w:val="005B453A"/>
    <w:rsid w:val="005B455F"/>
    <w:rsid w:val="005B4650"/>
    <w:rsid w:val="005B480B"/>
    <w:rsid w:val="005B4DBD"/>
    <w:rsid w:val="005B51E2"/>
    <w:rsid w:val="005B5467"/>
    <w:rsid w:val="005B5495"/>
    <w:rsid w:val="005B551A"/>
    <w:rsid w:val="005B5756"/>
    <w:rsid w:val="005B58DB"/>
    <w:rsid w:val="005B5B45"/>
    <w:rsid w:val="005B5CA4"/>
    <w:rsid w:val="005B5CBC"/>
    <w:rsid w:val="005B5CD5"/>
    <w:rsid w:val="005B5E13"/>
    <w:rsid w:val="005B6100"/>
    <w:rsid w:val="005B6504"/>
    <w:rsid w:val="005B6609"/>
    <w:rsid w:val="005B6944"/>
    <w:rsid w:val="005B6960"/>
    <w:rsid w:val="005B6996"/>
    <w:rsid w:val="005B70B0"/>
    <w:rsid w:val="005B71F2"/>
    <w:rsid w:val="005B72D0"/>
    <w:rsid w:val="005B75AB"/>
    <w:rsid w:val="005B7A13"/>
    <w:rsid w:val="005B7B9F"/>
    <w:rsid w:val="005B7E37"/>
    <w:rsid w:val="005B7F65"/>
    <w:rsid w:val="005C00DC"/>
    <w:rsid w:val="005C0502"/>
    <w:rsid w:val="005C0588"/>
    <w:rsid w:val="005C067A"/>
    <w:rsid w:val="005C0767"/>
    <w:rsid w:val="005C0AE4"/>
    <w:rsid w:val="005C0B08"/>
    <w:rsid w:val="005C0E59"/>
    <w:rsid w:val="005C138B"/>
    <w:rsid w:val="005C142E"/>
    <w:rsid w:val="005C1A2D"/>
    <w:rsid w:val="005C1C04"/>
    <w:rsid w:val="005C1D48"/>
    <w:rsid w:val="005C2265"/>
    <w:rsid w:val="005C24BF"/>
    <w:rsid w:val="005C2742"/>
    <w:rsid w:val="005C2A05"/>
    <w:rsid w:val="005C2B08"/>
    <w:rsid w:val="005C2DEB"/>
    <w:rsid w:val="005C2FD5"/>
    <w:rsid w:val="005C30A7"/>
    <w:rsid w:val="005C3112"/>
    <w:rsid w:val="005C3343"/>
    <w:rsid w:val="005C335F"/>
    <w:rsid w:val="005C37C4"/>
    <w:rsid w:val="005C3805"/>
    <w:rsid w:val="005C3C6E"/>
    <w:rsid w:val="005C3D40"/>
    <w:rsid w:val="005C3ED1"/>
    <w:rsid w:val="005C4499"/>
    <w:rsid w:val="005C4714"/>
    <w:rsid w:val="005C4914"/>
    <w:rsid w:val="005C497D"/>
    <w:rsid w:val="005C49BE"/>
    <w:rsid w:val="005C49CE"/>
    <w:rsid w:val="005C4DD2"/>
    <w:rsid w:val="005C4E75"/>
    <w:rsid w:val="005C4FA9"/>
    <w:rsid w:val="005C5532"/>
    <w:rsid w:val="005C55C2"/>
    <w:rsid w:val="005C561F"/>
    <w:rsid w:val="005C5746"/>
    <w:rsid w:val="005C5A18"/>
    <w:rsid w:val="005C5AE9"/>
    <w:rsid w:val="005C5AEF"/>
    <w:rsid w:val="005C5C77"/>
    <w:rsid w:val="005C5D98"/>
    <w:rsid w:val="005C5DAB"/>
    <w:rsid w:val="005C5E12"/>
    <w:rsid w:val="005C6128"/>
    <w:rsid w:val="005C61B1"/>
    <w:rsid w:val="005C61E9"/>
    <w:rsid w:val="005C6219"/>
    <w:rsid w:val="005C659C"/>
    <w:rsid w:val="005C6755"/>
    <w:rsid w:val="005C6782"/>
    <w:rsid w:val="005C681F"/>
    <w:rsid w:val="005C6961"/>
    <w:rsid w:val="005C6AA8"/>
    <w:rsid w:val="005C6C86"/>
    <w:rsid w:val="005C6D7D"/>
    <w:rsid w:val="005C6FE7"/>
    <w:rsid w:val="005C71C8"/>
    <w:rsid w:val="005C7470"/>
    <w:rsid w:val="005C750D"/>
    <w:rsid w:val="005C7557"/>
    <w:rsid w:val="005C77C8"/>
    <w:rsid w:val="005C790E"/>
    <w:rsid w:val="005C7A83"/>
    <w:rsid w:val="005C7C55"/>
    <w:rsid w:val="005C7CD3"/>
    <w:rsid w:val="005C7F27"/>
    <w:rsid w:val="005D0007"/>
    <w:rsid w:val="005D0347"/>
    <w:rsid w:val="005D0444"/>
    <w:rsid w:val="005D05B3"/>
    <w:rsid w:val="005D09F9"/>
    <w:rsid w:val="005D0A1B"/>
    <w:rsid w:val="005D0FBE"/>
    <w:rsid w:val="005D0FD0"/>
    <w:rsid w:val="005D1368"/>
    <w:rsid w:val="005D1414"/>
    <w:rsid w:val="005D1619"/>
    <w:rsid w:val="005D1A0B"/>
    <w:rsid w:val="005D1AC3"/>
    <w:rsid w:val="005D1D44"/>
    <w:rsid w:val="005D1E3C"/>
    <w:rsid w:val="005D1F8A"/>
    <w:rsid w:val="005D22BA"/>
    <w:rsid w:val="005D262C"/>
    <w:rsid w:val="005D26A0"/>
    <w:rsid w:val="005D279B"/>
    <w:rsid w:val="005D281F"/>
    <w:rsid w:val="005D2A81"/>
    <w:rsid w:val="005D2BCF"/>
    <w:rsid w:val="005D2C4A"/>
    <w:rsid w:val="005D2CAB"/>
    <w:rsid w:val="005D2CF4"/>
    <w:rsid w:val="005D3733"/>
    <w:rsid w:val="005D392D"/>
    <w:rsid w:val="005D3B70"/>
    <w:rsid w:val="005D3CB2"/>
    <w:rsid w:val="005D406D"/>
    <w:rsid w:val="005D4268"/>
    <w:rsid w:val="005D438D"/>
    <w:rsid w:val="005D43AA"/>
    <w:rsid w:val="005D4472"/>
    <w:rsid w:val="005D4745"/>
    <w:rsid w:val="005D498C"/>
    <w:rsid w:val="005D4B8F"/>
    <w:rsid w:val="005D4CB3"/>
    <w:rsid w:val="005D4D9E"/>
    <w:rsid w:val="005D503B"/>
    <w:rsid w:val="005D5147"/>
    <w:rsid w:val="005D5400"/>
    <w:rsid w:val="005D5449"/>
    <w:rsid w:val="005D57E6"/>
    <w:rsid w:val="005D590A"/>
    <w:rsid w:val="005D5C31"/>
    <w:rsid w:val="005D5CF8"/>
    <w:rsid w:val="005D5EBA"/>
    <w:rsid w:val="005D62FE"/>
    <w:rsid w:val="005D64C4"/>
    <w:rsid w:val="005D6927"/>
    <w:rsid w:val="005D69BD"/>
    <w:rsid w:val="005D6B1D"/>
    <w:rsid w:val="005D6D10"/>
    <w:rsid w:val="005D6D9D"/>
    <w:rsid w:val="005D6DE1"/>
    <w:rsid w:val="005D6E0E"/>
    <w:rsid w:val="005D6ED0"/>
    <w:rsid w:val="005D717D"/>
    <w:rsid w:val="005D72AB"/>
    <w:rsid w:val="005D72CC"/>
    <w:rsid w:val="005D73A1"/>
    <w:rsid w:val="005D7407"/>
    <w:rsid w:val="005D74E1"/>
    <w:rsid w:val="005D7C22"/>
    <w:rsid w:val="005D7D1B"/>
    <w:rsid w:val="005D7D65"/>
    <w:rsid w:val="005E00A9"/>
    <w:rsid w:val="005E021E"/>
    <w:rsid w:val="005E02B8"/>
    <w:rsid w:val="005E03A6"/>
    <w:rsid w:val="005E04A6"/>
    <w:rsid w:val="005E0687"/>
    <w:rsid w:val="005E08ED"/>
    <w:rsid w:val="005E09B5"/>
    <w:rsid w:val="005E0A5B"/>
    <w:rsid w:val="005E0AB7"/>
    <w:rsid w:val="005E0B3B"/>
    <w:rsid w:val="005E0D00"/>
    <w:rsid w:val="005E0E60"/>
    <w:rsid w:val="005E1267"/>
    <w:rsid w:val="005E14E6"/>
    <w:rsid w:val="005E1536"/>
    <w:rsid w:val="005E15E4"/>
    <w:rsid w:val="005E182B"/>
    <w:rsid w:val="005E195D"/>
    <w:rsid w:val="005E19D7"/>
    <w:rsid w:val="005E1A40"/>
    <w:rsid w:val="005E1A58"/>
    <w:rsid w:val="005E1A60"/>
    <w:rsid w:val="005E1C88"/>
    <w:rsid w:val="005E1CFA"/>
    <w:rsid w:val="005E1E29"/>
    <w:rsid w:val="005E220F"/>
    <w:rsid w:val="005E2371"/>
    <w:rsid w:val="005E246F"/>
    <w:rsid w:val="005E252D"/>
    <w:rsid w:val="005E25DB"/>
    <w:rsid w:val="005E28DA"/>
    <w:rsid w:val="005E2BB3"/>
    <w:rsid w:val="005E2C0A"/>
    <w:rsid w:val="005E2D29"/>
    <w:rsid w:val="005E2EE7"/>
    <w:rsid w:val="005E3021"/>
    <w:rsid w:val="005E3171"/>
    <w:rsid w:val="005E3580"/>
    <w:rsid w:val="005E38C4"/>
    <w:rsid w:val="005E38C8"/>
    <w:rsid w:val="005E3AC9"/>
    <w:rsid w:val="005E3B42"/>
    <w:rsid w:val="005E3BCA"/>
    <w:rsid w:val="005E3D33"/>
    <w:rsid w:val="005E3E9C"/>
    <w:rsid w:val="005E3F27"/>
    <w:rsid w:val="005E3F54"/>
    <w:rsid w:val="005E3FF1"/>
    <w:rsid w:val="005E4041"/>
    <w:rsid w:val="005E4110"/>
    <w:rsid w:val="005E4173"/>
    <w:rsid w:val="005E438A"/>
    <w:rsid w:val="005E457F"/>
    <w:rsid w:val="005E473D"/>
    <w:rsid w:val="005E4894"/>
    <w:rsid w:val="005E48F6"/>
    <w:rsid w:val="005E4A09"/>
    <w:rsid w:val="005E4A0C"/>
    <w:rsid w:val="005E4B29"/>
    <w:rsid w:val="005E5130"/>
    <w:rsid w:val="005E518D"/>
    <w:rsid w:val="005E530B"/>
    <w:rsid w:val="005E57E0"/>
    <w:rsid w:val="005E58F2"/>
    <w:rsid w:val="005E5A0F"/>
    <w:rsid w:val="005E5E25"/>
    <w:rsid w:val="005E5F0B"/>
    <w:rsid w:val="005E60A5"/>
    <w:rsid w:val="005E67C7"/>
    <w:rsid w:val="005E68E4"/>
    <w:rsid w:val="005E6C66"/>
    <w:rsid w:val="005E6DF2"/>
    <w:rsid w:val="005E6FC4"/>
    <w:rsid w:val="005E70B5"/>
    <w:rsid w:val="005E7212"/>
    <w:rsid w:val="005E7588"/>
    <w:rsid w:val="005E7597"/>
    <w:rsid w:val="005E76DE"/>
    <w:rsid w:val="005E7817"/>
    <w:rsid w:val="005E7FCF"/>
    <w:rsid w:val="005F002F"/>
    <w:rsid w:val="005F03B7"/>
    <w:rsid w:val="005F0410"/>
    <w:rsid w:val="005F0473"/>
    <w:rsid w:val="005F0623"/>
    <w:rsid w:val="005F0658"/>
    <w:rsid w:val="005F09B8"/>
    <w:rsid w:val="005F0E3B"/>
    <w:rsid w:val="005F0FDB"/>
    <w:rsid w:val="005F1244"/>
    <w:rsid w:val="005F14D7"/>
    <w:rsid w:val="005F16FD"/>
    <w:rsid w:val="005F17B0"/>
    <w:rsid w:val="005F1B6E"/>
    <w:rsid w:val="005F1C6B"/>
    <w:rsid w:val="005F210D"/>
    <w:rsid w:val="005F21BD"/>
    <w:rsid w:val="005F22EB"/>
    <w:rsid w:val="005F2340"/>
    <w:rsid w:val="005F258F"/>
    <w:rsid w:val="005F2857"/>
    <w:rsid w:val="005F287F"/>
    <w:rsid w:val="005F2FBC"/>
    <w:rsid w:val="005F306A"/>
    <w:rsid w:val="005F3218"/>
    <w:rsid w:val="005F32A1"/>
    <w:rsid w:val="005F3320"/>
    <w:rsid w:val="005F34DC"/>
    <w:rsid w:val="005F368E"/>
    <w:rsid w:val="005F36A2"/>
    <w:rsid w:val="005F36D9"/>
    <w:rsid w:val="005F3825"/>
    <w:rsid w:val="005F3A57"/>
    <w:rsid w:val="005F3A6B"/>
    <w:rsid w:val="005F3F67"/>
    <w:rsid w:val="005F3F85"/>
    <w:rsid w:val="005F4162"/>
    <w:rsid w:val="005F437A"/>
    <w:rsid w:val="005F43D3"/>
    <w:rsid w:val="005F4711"/>
    <w:rsid w:val="005F5015"/>
    <w:rsid w:val="005F52D5"/>
    <w:rsid w:val="005F5558"/>
    <w:rsid w:val="005F5809"/>
    <w:rsid w:val="005F586B"/>
    <w:rsid w:val="005F5DDE"/>
    <w:rsid w:val="005F5F06"/>
    <w:rsid w:val="005F5FE7"/>
    <w:rsid w:val="005F60A7"/>
    <w:rsid w:val="005F6145"/>
    <w:rsid w:val="005F61A0"/>
    <w:rsid w:val="005F6374"/>
    <w:rsid w:val="005F63BC"/>
    <w:rsid w:val="005F6454"/>
    <w:rsid w:val="005F6721"/>
    <w:rsid w:val="005F679B"/>
    <w:rsid w:val="005F68C1"/>
    <w:rsid w:val="005F6BD9"/>
    <w:rsid w:val="005F6E7B"/>
    <w:rsid w:val="005F708A"/>
    <w:rsid w:val="005F70F6"/>
    <w:rsid w:val="005F75CD"/>
    <w:rsid w:val="005F75F0"/>
    <w:rsid w:val="005F7609"/>
    <w:rsid w:val="005F769C"/>
    <w:rsid w:val="005F77D7"/>
    <w:rsid w:val="005F7CB4"/>
    <w:rsid w:val="005F7EF7"/>
    <w:rsid w:val="0060003F"/>
    <w:rsid w:val="006000C3"/>
    <w:rsid w:val="0060045A"/>
    <w:rsid w:val="00600460"/>
    <w:rsid w:val="006004FC"/>
    <w:rsid w:val="00600844"/>
    <w:rsid w:val="00600B0E"/>
    <w:rsid w:val="00600DDB"/>
    <w:rsid w:val="00600E1F"/>
    <w:rsid w:val="00600E3A"/>
    <w:rsid w:val="00600F3A"/>
    <w:rsid w:val="00601077"/>
    <w:rsid w:val="0060118E"/>
    <w:rsid w:val="006017CF"/>
    <w:rsid w:val="00601878"/>
    <w:rsid w:val="00601A13"/>
    <w:rsid w:val="006022D6"/>
    <w:rsid w:val="0060231B"/>
    <w:rsid w:val="006027AB"/>
    <w:rsid w:val="006027C5"/>
    <w:rsid w:val="00602B1C"/>
    <w:rsid w:val="00602C1C"/>
    <w:rsid w:val="00602C3C"/>
    <w:rsid w:val="00602DB6"/>
    <w:rsid w:val="00602E58"/>
    <w:rsid w:val="006030ED"/>
    <w:rsid w:val="006036CC"/>
    <w:rsid w:val="0060373B"/>
    <w:rsid w:val="00603A89"/>
    <w:rsid w:val="00603B23"/>
    <w:rsid w:val="00603D3A"/>
    <w:rsid w:val="00603E86"/>
    <w:rsid w:val="00603EED"/>
    <w:rsid w:val="00604057"/>
    <w:rsid w:val="00604195"/>
    <w:rsid w:val="0060422F"/>
    <w:rsid w:val="00604360"/>
    <w:rsid w:val="00604553"/>
    <w:rsid w:val="006045BD"/>
    <w:rsid w:val="00604738"/>
    <w:rsid w:val="006049BC"/>
    <w:rsid w:val="006049C2"/>
    <w:rsid w:val="00604BC5"/>
    <w:rsid w:val="00604DEE"/>
    <w:rsid w:val="00604EFE"/>
    <w:rsid w:val="006052A6"/>
    <w:rsid w:val="0060531C"/>
    <w:rsid w:val="006053CE"/>
    <w:rsid w:val="00605458"/>
    <w:rsid w:val="00605502"/>
    <w:rsid w:val="00605557"/>
    <w:rsid w:val="00605668"/>
    <w:rsid w:val="00605BF9"/>
    <w:rsid w:val="00605CA1"/>
    <w:rsid w:val="00605CF1"/>
    <w:rsid w:val="00605F4B"/>
    <w:rsid w:val="00605FD5"/>
    <w:rsid w:val="00606098"/>
    <w:rsid w:val="006062F9"/>
    <w:rsid w:val="0060655F"/>
    <w:rsid w:val="00606579"/>
    <w:rsid w:val="0060695B"/>
    <w:rsid w:val="006069E2"/>
    <w:rsid w:val="00606D5A"/>
    <w:rsid w:val="00606DE8"/>
    <w:rsid w:val="006070B7"/>
    <w:rsid w:val="00607376"/>
    <w:rsid w:val="006074A4"/>
    <w:rsid w:val="00607676"/>
    <w:rsid w:val="006076A3"/>
    <w:rsid w:val="0060772C"/>
    <w:rsid w:val="00607774"/>
    <w:rsid w:val="00607917"/>
    <w:rsid w:val="00607B25"/>
    <w:rsid w:val="00607B42"/>
    <w:rsid w:val="00607CE6"/>
    <w:rsid w:val="00610128"/>
    <w:rsid w:val="006101C7"/>
    <w:rsid w:val="00610200"/>
    <w:rsid w:val="006102D1"/>
    <w:rsid w:val="00610689"/>
    <w:rsid w:val="006108AD"/>
    <w:rsid w:val="0061094D"/>
    <w:rsid w:val="00610957"/>
    <w:rsid w:val="00610CBE"/>
    <w:rsid w:val="00610F23"/>
    <w:rsid w:val="00610FAE"/>
    <w:rsid w:val="0061101B"/>
    <w:rsid w:val="006112FB"/>
    <w:rsid w:val="00611325"/>
    <w:rsid w:val="006116DF"/>
    <w:rsid w:val="00611999"/>
    <w:rsid w:val="006119E6"/>
    <w:rsid w:val="00611D1E"/>
    <w:rsid w:val="00611D83"/>
    <w:rsid w:val="00611DDD"/>
    <w:rsid w:val="00611E3D"/>
    <w:rsid w:val="00611EAB"/>
    <w:rsid w:val="00611F53"/>
    <w:rsid w:val="00611FD4"/>
    <w:rsid w:val="00612044"/>
    <w:rsid w:val="0061219D"/>
    <w:rsid w:val="00612363"/>
    <w:rsid w:val="00612374"/>
    <w:rsid w:val="0061258A"/>
    <w:rsid w:val="0061284D"/>
    <w:rsid w:val="00612870"/>
    <w:rsid w:val="0061293E"/>
    <w:rsid w:val="00612A5C"/>
    <w:rsid w:val="00612C27"/>
    <w:rsid w:val="00612C29"/>
    <w:rsid w:val="00612D31"/>
    <w:rsid w:val="00612DC5"/>
    <w:rsid w:val="00613097"/>
    <w:rsid w:val="00613282"/>
    <w:rsid w:val="00613376"/>
    <w:rsid w:val="0061362B"/>
    <w:rsid w:val="00613729"/>
    <w:rsid w:val="006137B3"/>
    <w:rsid w:val="00613B5F"/>
    <w:rsid w:val="00613BAA"/>
    <w:rsid w:val="00613E15"/>
    <w:rsid w:val="00614048"/>
    <w:rsid w:val="0061408F"/>
    <w:rsid w:val="006141C9"/>
    <w:rsid w:val="006143DB"/>
    <w:rsid w:val="0061449C"/>
    <w:rsid w:val="006148B9"/>
    <w:rsid w:val="00614C71"/>
    <w:rsid w:val="00614DB0"/>
    <w:rsid w:val="00614E44"/>
    <w:rsid w:val="00615138"/>
    <w:rsid w:val="0061529F"/>
    <w:rsid w:val="0061530A"/>
    <w:rsid w:val="00615514"/>
    <w:rsid w:val="006155AD"/>
    <w:rsid w:val="0061578F"/>
    <w:rsid w:val="00615BC3"/>
    <w:rsid w:val="00615DFD"/>
    <w:rsid w:val="00615EE8"/>
    <w:rsid w:val="00616142"/>
    <w:rsid w:val="006161CD"/>
    <w:rsid w:val="006161F9"/>
    <w:rsid w:val="00616539"/>
    <w:rsid w:val="00616BA4"/>
    <w:rsid w:val="00616EFD"/>
    <w:rsid w:val="00617042"/>
    <w:rsid w:val="0061723D"/>
    <w:rsid w:val="00617438"/>
    <w:rsid w:val="0061754E"/>
    <w:rsid w:val="00617A69"/>
    <w:rsid w:val="00617C70"/>
    <w:rsid w:val="00617E63"/>
    <w:rsid w:val="00617E73"/>
    <w:rsid w:val="00617F6D"/>
    <w:rsid w:val="00620036"/>
    <w:rsid w:val="006202BF"/>
    <w:rsid w:val="006204E9"/>
    <w:rsid w:val="0062060E"/>
    <w:rsid w:val="00620C7F"/>
    <w:rsid w:val="00620DFE"/>
    <w:rsid w:val="00620F08"/>
    <w:rsid w:val="00620FD7"/>
    <w:rsid w:val="006210E4"/>
    <w:rsid w:val="006210F1"/>
    <w:rsid w:val="006211D6"/>
    <w:rsid w:val="006215EB"/>
    <w:rsid w:val="006216D2"/>
    <w:rsid w:val="006219A6"/>
    <w:rsid w:val="00621A88"/>
    <w:rsid w:val="00621C97"/>
    <w:rsid w:val="00621F8B"/>
    <w:rsid w:val="00621FBB"/>
    <w:rsid w:val="00621FF7"/>
    <w:rsid w:val="00622448"/>
    <w:rsid w:val="006225CB"/>
    <w:rsid w:val="00622773"/>
    <w:rsid w:val="00622798"/>
    <w:rsid w:val="00622897"/>
    <w:rsid w:val="006229D6"/>
    <w:rsid w:val="00623199"/>
    <w:rsid w:val="0062341B"/>
    <w:rsid w:val="0062356A"/>
    <w:rsid w:val="00623BC9"/>
    <w:rsid w:val="00623D20"/>
    <w:rsid w:val="0062404A"/>
    <w:rsid w:val="00624068"/>
    <w:rsid w:val="006242F1"/>
    <w:rsid w:val="006243DE"/>
    <w:rsid w:val="00624489"/>
    <w:rsid w:val="00624A4A"/>
    <w:rsid w:val="00624B3D"/>
    <w:rsid w:val="00624E32"/>
    <w:rsid w:val="00624E62"/>
    <w:rsid w:val="00625062"/>
    <w:rsid w:val="00625241"/>
    <w:rsid w:val="006252BB"/>
    <w:rsid w:val="0062539C"/>
    <w:rsid w:val="00625696"/>
    <w:rsid w:val="0062571B"/>
    <w:rsid w:val="00625745"/>
    <w:rsid w:val="006257FF"/>
    <w:rsid w:val="006259B2"/>
    <w:rsid w:val="00625F1D"/>
    <w:rsid w:val="0062630D"/>
    <w:rsid w:val="00626381"/>
    <w:rsid w:val="006266A5"/>
    <w:rsid w:val="0062696C"/>
    <w:rsid w:val="00626DA5"/>
    <w:rsid w:val="00627375"/>
    <w:rsid w:val="00627528"/>
    <w:rsid w:val="00627623"/>
    <w:rsid w:val="006276D7"/>
    <w:rsid w:val="0062773D"/>
    <w:rsid w:val="00627D09"/>
    <w:rsid w:val="00627DE7"/>
    <w:rsid w:val="0063007E"/>
    <w:rsid w:val="006300A8"/>
    <w:rsid w:val="0063016D"/>
    <w:rsid w:val="006302CD"/>
    <w:rsid w:val="006302D2"/>
    <w:rsid w:val="006305F5"/>
    <w:rsid w:val="00630660"/>
    <w:rsid w:val="0063068D"/>
    <w:rsid w:val="006306BA"/>
    <w:rsid w:val="006307BF"/>
    <w:rsid w:val="00630971"/>
    <w:rsid w:val="0063098E"/>
    <w:rsid w:val="00630B92"/>
    <w:rsid w:val="00630C85"/>
    <w:rsid w:val="00630E1C"/>
    <w:rsid w:val="00630FF1"/>
    <w:rsid w:val="006310B9"/>
    <w:rsid w:val="006313C0"/>
    <w:rsid w:val="00631521"/>
    <w:rsid w:val="006318F0"/>
    <w:rsid w:val="00631A42"/>
    <w:rsid w:val="00631A8F"/>
    <w:rsid w:val="00631B8F"/>
    <w:rsid w:val="00631DFF"/>
    <w:rsid w:val="0063216A"/>
    <w:rsid w:val="006321D7"/>
    <w:rsid w:val="00632441"/>
    <w:rsid w:val="00632A12"/>
    <w:rsid w:val="00632B56"/>
    <w:rsid w:val="00632BA0"/>
    <w:rsid w:val="00632D5F"/>
    <w:rsid w:val="00632EA2"/>
    <w:rsid w:val="00632ECC"/>
    <w:rsid w:val="00632FE1"/>
    <w:rsid w:val="006331C2"/>
    <w:rsid w:val="00633576"/>
    <w:rsid w:val="0063379F"/>
    <w:rsid w:val="0063394E"/>
    <w:rsid w:val="00633DC4"/>
    <w:rsid w:val="00633E5C"/>
    <w:rsid w:val="0063404C"/>
    <w:rsid w:val="00634421"/>
    <w:rsid w:val="006344C4"/>
    <w:rsid w:val="0063457C"/>
    <w:rsid w:val="006347EC"/>
    <w:rsid w:val="006348BA"/>
    <w:rsid w:val="006349E4"/>
    <w:rsid w:val="00634C2B"/>
    <w:rsid w:val="00634D2A"/>
    <w:rsid w:val="00634DCB"/>
    <w:rsid w:val="00634DEA"/>
    <w:rsid w:val="00634F55"/>
    <w:rsid w:val="00634F5D"/>
    <w:rsid w:val="00635199"/>
    <w:rsid w:val="006351F9"/>
    <w:rsid w:val="00635280"/>
    <w:rsid w:val="006353B0"/>
    <w:rsid w:val="006354A8"/>
    <w:rsid w:val="00635A84"/>
    <w:rsid w:val="00635A8D"/>
    <w:rsid w:val="00635C05"/>
    <w:rsid w:val="00635CA8"/>
    <w:rsid w:val="00635EAB"/>
    <w:rsid w:val="006360FA"/>
    <w:rsid w:val="00636219"/>
    <w:rsid w:val="00636313"/>
    <w:rsid w:val="00636319"/>
    <w:rsid w:val="00636629"/>
    <w:rsid w:val="006366EE"/>
    <w:rsid w:val="0063692A"/>
    <w:rsid w:val="00636BD3"/>
    <w:rsid w:val="00636DE2"/>
    <w:rsid w:val="00636E1E"/>
    <w:rsid w:val="00637206"/>
    <w:rsid w:val="006372D9"/>
    <w:rsid w:val="0063731F"/>
    <w:rsid w:val="00637494"/>
    <w:rsid w:val="00637642"/>
    <w:rsid w:val="006378BC"/>
    <w:rsid w:val="0063797A"/>
    <w:rsid w:val="00637A7E"/>
    <w:rsid w:val="00637A8A"/>
    <w:rsid w:val="00637BBB"/>
    <w:rsid w:val="00637DE6"/>
    <w:rsid w:val="00637F16"/>
    <w:rsid w:val="00637F5C"/>
    <w:rsid w:val="00640052"/>
    <w:rsid w:val="0064018A"/>
    <w:rsid w:val="0064069F"/>
    <w:rsid w:val="006406AF"/>
    <w:rsid w:val="00640840"/>
    <w:rsid w:val="006408BA"/>
    <w:rsid w:val="006408D5"/>
    <w:rsid w:val="0064091E"/>
    <w:rsid w:val="00640A9B"/>
    <w:rsid w:val="00640FFA"/>
    <w:rsid w:val="006412E9"/>
    <w:rsid w:val="006412FD"/>
    <w:rsid w:val="0064133C"/>
    <w:rsid w:val="006414A9"/>
    <w:rsid w:val="00641555"/>
    <w:rsid w:val="0064188C"/>
    <w:rsid w:val="00641C5D"/>
    <w:rsid w:val="00641C5F"/>
    <w:rsid w:val="00641CEF"/>
    <w:rsid w:val="00641DB3"/>
    <w:rsid w:val="00641E3F"/>
    <w:rsid w:val="00641F33"/>
    <w:rsid w:val="0064221D"/>
    <w:rsid w:val="00642581"/>
    <w:rsid w:val="00642609"/>
    <w:rsid w:val="0064266B"/>
    <w:rsid w:val="006426DC"/>
    <w:rsid w:val="006428DE"/>
    <w:rsid w:val="006429C5"/>
    <w:rsid w:val="00642CF6"/>
    <w:rsid w:val="0064376D"/>
    <w:rsid w:val="006437AB"/>
    <w:rsid w:val="00643809"/>
    <w:rsid w:val="006438DF"/>
    <w:rsid w:val="006439F4"/>
    <w:rsid w:val="00643C07"/>
    <w:rsid w:val="00644003"/>
    <w:rsid w:val="00644189"/>
    <w:rsid w:val="00644AAB"/>
    <w:rsid w:val="00644AC2"/>
    <w:rsid w:val="00644B52"/>
    <w:rsid w:val="00644BE5"/>
    <w:rsid w:val="00644EEA"/>
    <w:rsid w:val="00644F6D"/>
    <w:rsid w:val="0064525B"/>
    <w:rsid w:val="006453C8"/>
    <w:rsid w:val="0064573B"/>
    <w:rsid w:val="006457F6"/>
    <w:rsid w:val="006458F9"/>
    <w:rsid w:val="00645956"/>
    <w:rsid w:val="00645BCE"/>
    <w:rsid w:val="00645DAB"/>
    <w:rsid w:val="00646166"/>
    <w:rsid w:val="006464E1"/>
    <w:rsid w:val="00646524"/>
    <w:rsid w:val="00646610"/>
    <w:rsid w:val="00646759"/>
    <w:rsid w:val="006467F5"/>
    <w:rsid w:val="00646B13"/>
    <w:rsid w:val="00646BCF"/>
    <w:rsid w:val="00646BDE"/>
    <w:rsid w:val="00646CBD"/>
    <w:rsid w:val="00647172"/>
    <w:rsid w:val="006472EA"/>
    <w:rsid w:val="0064742C"/>
    <w:rsid w:val="00647805"/>
    <w:rsid w:val="006478B0"/>
    <w:rsid w:val="00647B94"/>
    <w:rsid w:val="0065007B"/>
    <w:rsid w:val="0065009F"/>
    <w:rsid w:val="006501F0"/>
    <w:rsid w:val="00650571"/>
    <w:rsid w:val="0065064A"/>
    <w:rsid w:val="00650873"/>
    <w:rsid w:val="00650B69"/>
    <w:rsid w:val="00650B88"/>
    <w:rsid w:val="00650CE9"/>
    <w:rsid w:val="00650E3F"/>
    <w:rsid w:val="00650EED"/>
    <w:rsid w:val="006510AB"/>
    <w:rsid w:val="00651284"/>
    <w:rsid w:val="00651320"/>
    <w:rsid w:val="00651367"/>
    <w:rsid w:val="00651411"/>
    <w:rsid w:val="00651617"/>
    <w:rsid w:val="006517AC"/>
    <w:rsid w:val="0065180F"/>
    <w:rsid w:val="006518B3"/>
    <w:rsid w:val="006518CF"/>
    <w:rsid w:val="00651C5D"/>
    <w:rsid w:val="00651C87"/>
    <w:rsid w:val="00651FE0"/>
    <w:rsid w:val="006522B8"/>
    <w:rsid w:val="006523BE"/>
    <w:rsid w:val="00652859"/>
    <w:rsid w:val="00652B98"/>
    <w:rsid w:val="006532B0"/>
    <w:rsid w:val="006532F7"/>
    <w:rsid w:val="00653418"/>
    <w:rsid w:val="006534CD"/>
    <w:rsid w:val="00653A34"/>
    <w:rsid w:val="00653BC0"/>
    <w:rsid w:val="00653D91"/>
    <w:rsid w:val="0065414E"/>
    <w:rsid w:val="00654501"/>
    <w:rsid w:val="00654618"/>
    <w:rsid w:val="006547A8"/>
    <w:rsid w:val="00654BF1"/>
    <w:rsid w:val="00654D79"/>
    <w:rsid w:val="00654E00"/>
    <w:rsid w:val="00654E3E"/>
    <w:rsid w:val="00654F44"/>
    <w:rsid w:val="00655101"/>
    <w:rsid w:val="0065578E"/>
    <w:rsid w:val="006558B9"/>
    <w:rsid w:val="006559D5"/>
    <w:rsid w:val="00655C4E"/>
    <w:rsid w:val="0065614A"/>
    <w:rsid w:val="0065643F"/>
    <w:rsid w:val="0065696F"/>
    <w:rsid w:val="00656982"/>
    <w:rsid w:val="00656ABD"/>
    <w:rsid w:val="00656B09"/>
    <w:rsid w:val="00656CEE"/>
    <w:rsid w:val="00657275"/>
    <w:rsid w:val="0065729A"/>
    <w:rsid w:val="00657609"/>
    <w:rsid w:val="00657747"/>
    <w:rsid w:val="00657A08"/>
    <w:rsid w:val="00657A79"/>
    <w:rsid w:val="00657D08"/>
    <w:rsid w:val="00657EC1"/>
    <w:rsid w:val="006602AB"/>
    <w:rsid w:val="006607C3"/>
    <w:rsid w:val="006607D7"/>
    <w:rsid w:val="006607FD"/>
    <w:rsid w:val="006608FD"/>
    <w:rsid w:val="0066090A"/>
    <w:rsid w:val="00660A9A"/>
    <w:rsid w:val="00661162"/>
    <w:rsid w:val="006614F2"/>
    <w:rsid w:val="00661667"/>
    <w:rsid w:val="0066178B"/>
    <w:rsid w:val="006618F4"/>
    <w:rsid w:val="00661976"/>
    <w:rsid w:val="00661B8E"/>
    <w:rsid w:val="00661BED"/>
    <w:rsid w:val="00661D4B"/>
    <w:rsid w:val="00661DBB"/>
    <w:rsid w:val="006622FC"/>
    <w:rsid w:val="00662483"/>
    <w:rsid w:val="00662CCC"/>
    <w:rsid w:val="006630A3"/>
    <w:rsid w:val="00663142"/>
    <w:rsid w:val="006633E5"/>
    <w:rsid w:val="00663493"/>
    <w:rsid w:val="0066355A"/>
    <w:rsid w:val="006635DF"/>
    <w:rsid w:val="006638B8"/>
    <w:rsid w:val="0066393D"/>
    <w:rsid w:val="00663B29"/>
    <w:rsid w:val="00663C07"/>
    <w:rsid w:val="00663D73"/>
    <w:rsid w:val="00663DBF"/>
    <w:rsid w:val="00663FDA"/>
    <w:rsid w:val="00664125"/>
    <w:rsid w:val="00664159"/>
    <w:rsid w:val="006645CB"/>
    <w:rsid w:val="00664810"/>
    <w:rsid w:val="00664938"/>
    <w:rsid w:val="00664B0A"/>
    <w:rsid w:val="00664C89"/>
    <w:rsid w:val="00664D1E"/>
    <w:rsid w:val="00664F32"/>
    <w:rsid w:val="00664F5C"/>
    <w:rsid w:val="00664FC7"/>
    <w:rsid w:val="0066503F"/>
    <w:rsid w:val="006652E3"/>
    <w:rsid w:val="006652E6"/>
    <w:rsid w:val="0066553F"/>
    <w:rsid w:val="0066586B"/>
    <w:rsid w:val="00665F26"/>
    <w:rsid w:val="0066613F"/>
    <w:rsid w:val="0066614A"/>
    <w:rsid w:val="0066619B"/>
    <w:rsid w:val="0066625B"/>
    <w:rsid w:val="006662BB"/>
    <w:rsid w:val="006662D3"/>
    <w:rsid w:val="00666546"/>
    <w:rsid w:val="0066666F"/>
    <w:rsid w:val="00666692"/>
    <w:rsid w:val="00666B32"/>
    <w:rsid w:val="00666E35"/>
    <w:rsid w:val="00666E7E"/>
    <w:rsid w:val="00666FB3"/>
    <w:rsid w:val="0066716C"/>
    <w:rsid w:val="00667375"/>
    <w:rsid w:val="006673C6"/>
    <w:rsid w:val="00667406"/>
    <w:rsid w:val="006674B5"/>
    <w:rsid w:val="006675C4"/>
    <w:rsid w:val="006678A1"/>
    <w:rsid w:val="00667AE1"/>
    <w:rsid w:val="00667CA8"/>
    <w:rsid w:val="00667D21"/>
    <w:rsid w:val="00670506"/>
    <w:rsid w:val="006707BE"/>
    <w:rsid w:val="00670958"/>
    <w:rsid w:val="00670C16"/>
    <w:rsid w:val="00670C20"/>
    <w:rsid w:val="00670CE7"/>
    <w:rsid w:val="00670E95"/>
    <w:rsid w:val="00670EB8"/>
    <w:rsid w:val="00670ECA"/>
    <w:rsid w:val="00670FC4"/>
    <w:rsid w:val="0067119F"/>
    <w:rsid w:val="006712CD"/>
    <w:rsid w:val="00671516"/>
    <w:rsid w:val="00671716"/>
    <w:rsid w:val="00671AC7"/>
    <w:rsid w:val="00671C0B"/>
    <w:rsid w:val="00671CCA"/>
    <w:rsid w:val="00671E5D"/>
    <w:rsid w:val="006720C8"/>
    <w:rsid w:val="00672273"/>
    <w:rsid w:val="006722EA"/>
    <w:rsid w:val="006723AA"/>
    <w:rsid w:val="00672464"/>
    <w:rsid w:val="006724E7"/>
    <w:rsid w:val="00672531"/>
    <w:rsid w:val="00672910"/>
    <w:rsid w:val="00672C29"/>
    <w:rsid w:val="00672E97"/>
    <w:rsid w:val="00672EAF"/>
    <w:rsid w:val="00672FB8"/>
    <w:rsid w:val="00672FD7"/>
    <w:rsid w:val="00673098"/>
    <w:rsid w:val="0067320C"/>
    <w:rsid w:val="006732CF"/>
    <w:rsid w:val="00673357"/>
    <w:rsid w:val="006734E6"/>
    <w:rsid w:val="00673557"/>
    <w:rsid w:val="00673C30"/>
    <w:rsid w:val="00673F41"/>
    <w:rsid w:val="00673F5D"/>
    <w:rsid w:val="00674340"/>
    <w:rsid w:val="00674359"/>
    <w:rsid w:val="0067446C"/>
    <w:rsid w:val="006744BD"/>
    <w:rsid w:val="006748E1"/>
    <w:rsid w:val="00674A58"/>
    <w:rsid w:val="00674DF7"/>
    <w:rsid w:val="00675023"/>
    <w:rsid w:val="00675145"/>
    <w:rsid w:val="00675263"/>
    <w:rsid w:val="0067558D"/>
    <w:rsid w:val="00675677"/>
    <w:rsid w:val="00675741"/>
    <w:rsid w:val="00675895"/>
    <w:rsid w:val="00675A04"/>
    <w:rsid w:val="00675F5C"/>
    <w:rsid w:val="00676078"/>
    <w:rsid w:val="00676099"/>
    <w:rsid w:val="00676111"/>
    <w:rsid w:val="0067631E"/>
    <w:rsid w:val="006766DF"/>
    <w:rsid w:val="00676786"/>
    <w:rsid w:val="0067684D"/>
    <w:rsid w:val="006769C0"/>
    <w:rsid w:val="00676C37"/>
    <w:rsid w:val="00676CE3"/>
    <w:rsid w:val="00676EBF"/>
    <w:rsid w:val="006770CE"/>
    <w:rsid w:val="006772E8"/>
    <w:rsid w:val="0067767E"/>
    <w:rsid w:val="00677A7A"/>
    <w:rsid w:val="00677AA8"/>
    <w:rsid w:val="00677C48"/>
    <w:rsid w:val="00677FC7"/>
    <w:rsid w:val="006800AB"/>
    <w:rsid w:val="00680940"/>
    <w:rsid w:val="00680AF8"/>
    <w:rsid w:val="00680C25"/>
    <w:rsid w:val="00680C46"/>
    <w:rsid w:val="00681111"/>
    <w:rsid w:val="00681180"/>
    <w:rsid w:val="00681362"/>
    <w:rsid w:val="006813F3"/>
    <w:rsid w:val="0068156B"/>
    <w:rsid w:val="006815A6"/>
    <w:rsid w:val="006815B7"/>
    <w:rsid w:val="00681664"/>
    <w:rsid w:val="006816BF"/>
    <w:rsid w:val="00681854"/>
    <w:rsid w:val="00681B63"/>
    <w:rsid w:val="00681C7C"/>
    <w:rsid w:val="0068213B"/>
    <w:rsid w:val="006822A7"/>
    <w:rsid w:val="00682355"/>
    <w:rsid w:val="0068244F"/>
    <w:rsid w:val="006824B1"/>
    <w:rsid w:val="006824D0"/>
    <w:rsid w:val="00682517"/>
    <w:rsid w:val="00682522"/>
    <w:rsid w:val="00682631"/>
    <w:rsid w:val="0068273C"/>
    <w:rsid w:val="0068292F"/>
    <w:rsid w:val="006829F2"/>
    <w:rsid w:val="00682BF1"/>
    <w:rsid w:val="00682F1B"/>
    <w:rsid w:val="00682F48"/>
    <w:rsid w:val="00683366"/>
    <w:rsid w:val="00683449"/>
    <w:rsid w:val="00683451"/>
    <w:rsid w:val="006834A7"/>
    <w:rsid w:val="0068353D"/>
    <w:rsid w:val="0068359A"/>
    <w:rsid w:val="00683694"/>
    <w:rsid w:val="00683C7B"/>
    <w:rsid w:val="00683C92"/>
    <w:rsid w:val="00683FCB"/>
    <w:rsid w:val="0068415D"/>
    <w:rsid w:val="0068416C"/>
    <w:rsid w:val="00684170"/>
    <w:rsid w:val="006842A4"/>
    <w:rsid w:val="006848C6"/>
    <w:rsid w:val="006849E5"/>
    <w:rsid w:val="00684CC2"/>
    <w:rsid w:val="00684E70"/>
    <w:rsid w:val="00684EEC"/>
    <w:rsid w:val="00685115"/>
    <w:rsid w:val="00685138"/>
    <w:rsid w:val="00685384"/>
    <w:rsid w:val="006853AE"/>
    <w:rsid w:val="0068579C"/>
    <w:rsid w:val="00685912"/>
    <w:rsid w:val="00685D5D"/>
    <w:rsid w:val="00685E1D"/>
    <w:rsid w:val="00685E80"/>
    <w:rsid w:val="006860DF"/>
    <w:rsid w:val="00686464"/>
    <w:rsid w:val="0068648A"/>
    <w:rsid w:val="0068673D"/>
    <w:rsid w:val="00686790"/>
    <w:rsid w:val="00686A58"/>
    <w:rsid w:val="00686A83"/>
    <w:rsid w:val="00686C15"/>
    <w:rsid w:val="00686FF8"/>
    <w:rsid w:val="0068720D"/>
    <w:rsid w:val="006874E4"/>
    <w:rsid w:val="006877F6"/>
    <w:rsid w:val="00687B00"/>
    <w:rsid w:val="00687B2E"/>
    <w:rsid w:val="00687D28"/>
    <w:rsid w:val="0069051B"/>
    <w:rsid w:val="006906C1"/>
    <w:rsid w:val="006907D0"/>
    <w:rsid w:val="0069082B"/>
    <w:rsid w:val="006909E9"/>
    <w:rsid w:val="006910F9"/>
    <w:rsid w:val="00691189"/>
    <w:rsid w:val="0069118B"/>
    <w:rsid w:val="006911FF"/>
    <w:rsid w:val="0069142A"/>
    <w:rsid w:val="006915AE"/>
    <w:rsid w:val="00691679"/>
    <w:rsid w:val="0069169A"/>
    <w:rsid w:val="0069173C"/>
    <w:rsid w:val="006917C4"/>
    <w:rsid w:val="006917D6"/>
    <w:rsid w:val="00691D77"/>
    <w:rsid w:val="00691EFE"/>
    <w:rsid w:val="00692267"/>
    <w:rsid w:val="0069263D"/>
    <w:rsid w:val="006927C7"/>
    <w:rsid w:val="00692C52"/>
    <w:rsid w:val="00692F13"/>
    <w:rsid w:val="00693147"/>
    <w:rsid w:val="0069323B"/>
    <w:rsid w:val="00693433"/>
    <w:rsid w:val="00693459"/>
    <w:rsid w:val="006939CA"/>
    <w:rsid w:val="00693B10"/>
    <w:rsid w:val="00693C45"/>
    <w:rsid w:val="00693FCD"/>
    <w:rsid w:val="00694028"/>
    <w:rsid w:val="00694112"/>
    <w:rsid w:val="00694448"/>
    <w:rsid w:val="0069448B"/>
    <w:rsid w:val="0069457D"/>
    <w:rsid w:val="00694802"/>
    <w:rsid w:val="006948CE"/>
    <w:rsid w:val="0069497C"/>
    <w:rsid w:val="006949C3"/>
    <w:rsid w:val="00694B6A"/>
    <w:rsid w:val="00694DC5"/>
    <w:rsid w:val="00694DCB"/>
    <w:rsid w:val="00694E0D"/>
    <w:rsid w:val="00694E92"/>
    <w:rsid w:val="006950DF"/>
    <w:rsid w:val="0069521B"/>
    <w:rsid w:val="0069532F"/>
    <w:rsid w:val="0069544E"/>
    <w:rsid w:val="0069559C"/>
    <w:rsid w:val="00695618"/>
    <w:rsid w:val="0069571F"/>
    <w:rsid w:val="0069625F"/>
    <w:rsid w:val="006968B9"/>
    <w:rsid w:val="00696931"/>
    <w:rsid w:val="006969F6"/>
    <w:rsid w:val="00696C93"/>
    <w:rsid w:val="00696D86"/>
    <w:rsid w:val="00696EB8"/>
    <w:rsid w:val="0069709B"/>
    <w:rsid w:val="00697195"/>
    <w:rsid w:val="00697336"/>
    <w:rsid w:val="006973C7"/>
    <w:rsid w:val="006975AA"/>
    <w:rsid w:val="0069784D"/>
    <w:rsid w:val="00697924"/>
    <w:rsid w:val="00697C00"/>
    <w:rsid w:val="00697F8E"/>
    <w:rsid w:val="00697FF0"/>
    <w:rsid w:val="006A0062"/>
    <w:rsid w:val="006A015B"/>
    <w:rsid w:val="006A0688"/>
    <w:rsid w:val="006A0709"/>
    <w:rsid w:val="006A0730"/>
    <w:rsid w:val="006A0B01"/>
    <w:rsid w:val="006A0CA1"/>
    <w:rsid w:val="006A0EB9"/>
    <w:rsid w:val="006A134E"/>
    <w:rsid w:val="006A137F"/>
    <w:rsid w:val="006A1649"/>
    <w:rsid w:val="006A1B36"/>
    <w:rsid w:val="006A20BF"/>
    <w:rsid w:val="006A2389"/>
    <w:rsid w:val="006A2394"/>
    <w:rsid w:val="006A24EE"/>
    <w:rsid w:val="006A26D0"/>
    <w:rsid w:val="006A272A"/>
    <w:rsid w:val="006A272D"/>
    <w:rsid w:val="006A2769"/>
    <w:rsid w:val="006A2958"/>
    <w:rsid w:val="006A2992"/>
    <w:rsid w:val="006A2A83"/>
    <w:rsid w:val="006A2F0D"/>
    <w:rsid w:val="006A30F8"/>
    <w:rsid w:val="006A3176"/>
    <w:rsid w:val="006A35BD"/>
    <w:rsid w:val="006A39B1"/>
    <w:rsid w:val="006A4044"/>
    <w:rsid w:val="006A40AD"/>
    <w:rsid w:val="006A40F6"/>
    <w:rsid w:val="006A4490"/>
    <w:rsid w:val="006A45D4"/>
    <w:rsid w:val="006A4692"/>
    <w:rsid w:val="006A47E8"/>
    <w:rsid w:val="006A4819"/>
    <w:rsid w:val="006A4866"/>
    <w:rsid w:val="006A48F4"/>
    <w:rsid w:val="006A4985"/>
    <w:rsid w:val="006A4991"/>
    <w:rsid w:val="006A4E04"/>
    <w:rsid w:val="006A50EE"/>
    <w:rsid w:val="006A52DE"/>
    <w:rsid w:val="006A53C3"/>
    <w:rsid w:val="006A5584"/>
    <w:rsid w:val="006A55AB"/>
    <w:rsid w:val="006A55FC"/>
    <w:rsid w:val="006A5658"/>
    <w:rsid w:val="006A5A3C"/>
    <w:rsid w:val="006A5D45"/>
    <w:rsid w:val="006A5DAF"/>
    <w:rsid w:val="006A6036"/>
    <w:rsid w:val="006A6194"/>
    <w:rsid w:val="006A61BC"/>
    <w:rsid w:val="006A6462"/>
    <w:rsid w:val="006A6620"/>
    <w:rsid w:val="006A6B88"/>
    <w:rsid w:val="006A6C30"/>
    <w:rsid w:val="006A6C77"/>
    <w:rsid w:val="006A6F34"/>
    <w:rsid w:val="006A7058"/>
    <w:rsid w:val="006A7278"/>
    <w:rsid w:val="006A7415"/>
    <w:rsid w:val="006A759A"/>
    <w:rsid w:val="006A7675"/>
    <w:rsid w:val="006A773C"/>
    <w:rsid w:val="006A77CD"/>
    <w:rsid w:val="006A77EE"/>
    <w:rsid w:val="006A7915"/>
    <w:rsid w:val="006A795E"/>
    <w:rsid w:val="006A7A3F"/>
    <w:rsid w:val="006A7C8A"/>
    <w:rsid w:val="006A7E02"/>
    <w:rsid w:val="006B014B"/>
    <w:rsid w:val="006B01AE"/>
    <w:rsid w:val="006B025C"/>
    <w:rsid w:val="006B0623"/>
    <w:rsid w:val="006B0868"/>
    <w:rsid w:val="006B0A30"/>
    <w:rsid w:val="006B0CCE"/>
    <w:rsid w:val="006B0F81"/>
    <w:rsid w:val="006B1224"/>
    <w:rsid w:val="006B150F"/>
    <w:rsid w:val="006B17D1"/>
    <w:rsid w:val="006B1E58"/>
    <w:rsid w:val="006B20E9"/>
    <w:rsid w:val="006B266C"/>
    <w:rsid w:val="006B2AC9"/>
    <w:rsid w:val="006B2C1D"/>
    <w:rsid w:val="006B2C7C"/>
    <w:rsid w:val="006B322B"/>
    <w:rsid w:val="006B3329"/>
    <w:rsid w:val="006B3A95"/>
    <w:rsid w:val="006B3B5F"/>
    <w:rsid w:val="006B3D9E"/>
    <w:rsid w:val="006B3DB7"/>
    <w:rsid w:val="006B3ED8"/>
    <w:rsid w:val="006B40D1"/>
    <w:rsid w:val="006B4198"/>
    <w:rsid w:val="006B41A0"/>
    <w:rsid w:val="006B4267"/>
    <w:rsid w:val="006B42D3"/>
    <w:rsid w:val="006B44BD"/>
    <w:rsid w:val="006B456F"/>
    <w:rsid w:val="006B46EA"/>
    <w:rsid w:val="006B4780"/>
    <w:rsid w:val="006B48DA"/>
    <w:rsid w:val="006B4908"/>
    <w:rsid w:val="006B499D"/>
    <w:rsid w:val="006B49E1"/>
    <w:rsid w:val="006B4AA4"/>
    <w:rsid w:val="006B4B27"/>
    <w:rsid w:val="006B4BAB"/>
    <w:rsid w:val="006B4C5C"/>
    <w:rsid w:val="006B4F37"/>
    <w:rsid w:val="006B4FAE"/>
    <w:rsid w:val="006B50CD"/>
    <w:rsid w:val="006B515A"/>
    <w:rsid w:val="006B5246"/>
    <w:rsid w:val="006B5301"/>
    <w:rsid w:val="006B5400"/>
    <w:rsid w:val="006B5582"/>
    <w:rsid w:val="006B573A"/>
    <w:rsid w:val="006B5774"/>
    <w:rsid w:val="006B5B11"/>
    <w:rsid w:val="006B5CD7"/>
    <w:rsid w:val="006B5EBD"/>
    <w:rsid w:val="006B5F1D"/>
    <w:rsid w:val="006B5FB5"/>
    <w:rsid w:val="006B61CF"/>
    <w:rsid w:val="006B622E"/>
    <w:rsid w:val="006B6441"/>
    <w:rsid w:val="006B6453"/>
    <w:rsid w:val="006B64BA"/>
    <w:rsid w:val="006B6693"/>
    <w:rsid w:val="006B69C0"/>
    <w:rsid w:val="006B6CEF"/>
    <w:rsid w:val="006B6D73"/>
    <w:rsid w:val="006B6E9A"/>
    <w:rsid w:val="006B7329"/>
    <w:rsid w:val="006B7356"/>
    <w:rsid w:val="006B736F"/>
    <w:rsid w:val="006B7674"/>
    <w:rsid w:val="006B76B8"/>
    <w:rsid w:val="006B797A"/>
    <w:rsid w:val="006B798F"/>
    <w:rsid w:val="006B7B1E"/>
    <w:rsid w:val="006B7EF6"/>
    <w:rsid w:val="006B7F1A"/>
    <w:rsid w:val="006B7FA7"/>
    <w:rsid w:val="006C02EB"/>
    <w:rsid w:val="006C03E9"/>
    <w:rsid w:val="006C04A2"/>
    <w:rsid w:val="006C05F3"/>
    <w:rsid w:val="006C0663"/>
    <w:rsid w:val="006C0667"/>
    <w:rsid w:val="006C090B"/>
    <w:rsid w:val="006C0C0C"/>
    <w:rsid w:val="006C11C2"/>
    <w:rsid w:val="006C11D8"/>
    <w:rsid w:val="006C11FE"/>
    <w:rsid w:val="006C1516"/>
    <w:rsid w:val="006C154C"/>
    <w:rsid w:val="006C15C5"/>
    <w:rsid w:val="006C15FD"/>
    <w:rsid w:val="006C161C"/>
    <w:rsid w:val="006C182A"/>
    <w:rsid w:val="006C1838"/>
    <w:rsid w:val="006C1856"/>
    <w:rsid w:val="006C1AE7"/>
    <w:rsid w:val="006C1B87"/>
    <w:rsid w:val="006C2182"/>
    <w:rsid w:val="006C2389"/>
    <w:rsid w:val="006C272A"/>
    <w:rsid w:val="006C27AC"/>
    <w:rsid w:val="006C283B"/>
    <w:rsid w:val="006C28A0"/>
    <w:rsid w:val="006C2A3D"/>
    <w:rsid w:val="006C2A48"/>
    <w:rsid w:val="006C2A7B"/>
    <w:rsid w:val="006C2C77"/>
    <w:rsid w:val="006C2CA0"/>
    <w:rsid w:val="006C2EAF"/>
    <w:rsid w:val="006C2EFD"/>
    <w:rsid w:val="006C327C"/>
    <w:rsid w:val="006C3287"/>
    <w:rsid w:val="006C32D5"/>
    <w:rsid w:val="006C333B"/>
    <w:rsid w:val="006C3442"/>
    <w:rsid w:val="006C34F7"/>
    <w:rsid w:val="006C3527"/>
    <w:rsid w:val="006C3597"/>
    <w:rsid w:val="006C3659"/>
    <w:rsid w:val="006C36D3"/>
    <w:rsid w:val="006C3771"/>
    <w:rsid w:val="006C3996"/>
    <w:rsid w:val="006C3CD2"/>
    <w:rsid w:val="006C4033"/>
    <w:rsid w:val="006C4202"/>
    <w:rsid w:val="006C4342"/>
    <w:rsid w:val="006C45AC"/>
    <w:rsid w:val="006C4725"/>
    <w:rsid w:val="006C4770"/>
    <w:rsid w:val="006C4A23"/>
    <w:rsid w:val="006C4D18"/>
    <w:rsid w:val="006C51E0"/>
    <w:rsid w:val="006C54CA"/>
    <w:rsid w:val="006C550A"/>
    <w:rsid w:val="006C5680"/>
    <w:rsid w:val="006C5707"/>
    <w:rsid w:val="006C611B"/>
    <w:rsid w:val="006C61AC"/>
    <w:rsid w:val="006C61BF"/>
    <w:rsid w:val="006C637B"/>
    <w:rsid w:val="006C6912"/>
    <w:rsid w:val="006C69F3"/>
    <w:rsid w:val="006C6E30"/>
    <w:rsid w:val="006C7304"/>
    <w:rsid w:val="006C76BB"/>
    <w:rsid w:val="006C778E"/>
    <w:rsid w:val="006C7E42"/>
    <w:rsid w:val="006C7F2F"/>
    <w:rsid w:val="006D00F5"/>
    <w:rsid w:val="006D0230"/>
    <w:rsid w:val="006D025D"/>
    <w:rsid w:val="006D02E0"/>
    <w:rsid w:val="006D04EA"/>
    <w:rsid w:val="006D0643"/>
    <w:rsid w:val="006D0847"/>
    <w:rsid w:val="006D084A"/>
    <w:rsid w:val="006D0918"/>
    <w:rsid w:val="006D0C9B"/>
    <w:rsid w:val="006D11AA"/>
    <w:rsid w:val="006D12FE"/>
    <w:rsid w:val="006D15B7"/>
    <w:rsid w:val="006D164F"/>
    <w:rsid w:val="006D1DF9"/>
    <w:rsid w:val="006D20E9"/>
    <w:rsid w:val="006D214A"/>
    <w:rsid w:val="006D24FD"/>
    <w:rsid w:val="006D26F6"/>
    <w:rsid w:val="006D27DC"/>
    <w:rsid w:val="006D2879"/>
    <w:rsid w:val="006D2899"/>
    <w:rsid w:val="006D2AF4"/>
    <w:rsid w:val="006D2C45"/>
    <w:rsid w:val="006D2EF3"/>
    <w:rsid w:val="006D2F23"/>
    <w:rsid w:val="006D347A"/>
    <w:rsid w:val="006D3704"/>
    <w:rsid w:val="006D3D81"/>
    <w:rsid w:val="006D3E49"/>
    <w:rsid w:val="006D405E"/>
    <w:rsid w:val="006D456A"/>
    <w:rsid w:val="006D47A0"/>
    <w:rsid w:val="006D4865"/>
    <w:rsid w:val="006D48D7"/>
    <w:rsid w:val="006D4A06"/>
    <w:rsid w:val="006D4BB8"/>
    <w:rsid w:val="006D4E34"/>
    <w:rsid w:val="006D4EC3"/>
    <w:rsid w:val="006D4F3F"/>
    <w:rsid w:val="006D5003"/>
    <w:rsid w:val="006D5060"/>
    <w:rsid w:val="006D52B2"/>
    <w:rsid w:val="006D549A"/>
    <w:rsid w:val="006D553A"/>
    <w:rsid w:val="006D56D9"/>
    <w:rsid w:val="006D5851"/>
    <w:rsid w:val="006D5ACF"/>
    <w:rsid w:val="006D5CAF"/>
    <w:rsid w:val="006D5DDE"/>
    <w:rsid w:val="006D5E7E"/>
    <w:rsid w:val="006D5F25"/>
    <w:rsid w:val="006D62EF"/>
    <w:rsid w:val="006D6718"/>
    <w:rsid w:val="006D6944"/>
    <w:rsid w:val="006D6B23"/>
    <w:rsid w:val="006D6CAE"/>
    <w:rsid w:val="006D6EA9"/>
    <w:rsid w:val="006D7137"/>
    <w:rsid w:val="006D727F"/>
    <w:rsid w:val="006D73F8"/>
    <w:rsid w:val="006D75A3"/>
    <w:rsid w:val="006D76E3"/>
    <w:rsid w:val="006D79FE"/>
    <w:rsid w:val="006D7A62"/>
    <w:rsid w:val="006D7B77"/>
    <w:rsid w:val="006D7D19"/>
    <w:rsid w:val="006D7D5E"/>
    <w:rsid w:val="006D7D79"/>
    <w:rsid w:val="006D7DD3"/>
    <w:rsid w:val="006D7E1A"/>
    <w:rsid w:val="006E0C10"/>
    <w:rsid w:val="006E0E92"/>
    <w:rsid w:val="006E103B"/>
    <w:rsid w:val="006E1129"/>
    <w:rsid w:val="006E13A0"/>
    <w:rsid w:val="006E1437"/>
    <w:rsid w:val="006E15CC"/>
    <w:rsid w:val="006E1618"/>
    <w:rsid w:val="006E19DB"/>
    <w:rsid w:val="006E1A51"/>
    <w:rsid w:val="006E1AB1"/>
    <w:rsid w:val="006E1BD2"/>
    <w:rsid w:val="006E1C35"/>
    <w:rsid w:val="006E1C79"/>
    <w:rsid w:val="006E1D32"/>
    <w:rsid w:val="006E1D59"/>
    <w:rsid w:val="006E2301"/>
    <w:rsid w:val="006E244F"/>
    <w:rsid w:val="006E2469"/>
    <w:rsid w:val="006E285A"/>
    <w:rsid w:val="006E2B1E"/>
    <w:rsid w:val="006E2C84"/>
    <w:rsid w:val="006E2DEC"/>
    <w:rsid w:val="006E2E1F"/>
    <w:rsid w:val="006E3031"/>
    <w:rsid w:val="006E338C"/>
    <w:rsid w:val="006E353E"/>
    <w:rsid w:val="006E35A4"/>
    <w:rsid w:val="006E364F"/>
    <w:rsid w:val="006E3C26"/>
    <w:rsid w:val="006E3DA9"/>
    <w:rsid w:val="006E3DCE"/>
    <w:rsid w:val="006E3E0B"/>
    <w:rsid w:val="006E3F6C"/>
    <w:rsid w:val="006E4077"/>
    <w:rsid w:val="006E407C"/>
    <w:rsid w:val="006E410C"/>
    <w:rsid w:val="006E427D"/>
    <w:rsid w:val="006E43A6"/>
    <w:rsid w:val="006E4A1D"/>
    <w:rsid w:val="006E4BF8"/>
    <w:rsid w:val="006E4CB7"/>
    <w:rsid w:val="006E4EE0"/>
    <w:rsid w:val="006E5113"/>
    <w:rsid w:val="006E5196"/>
    <w:rsid w:val="006E52B5"/>
    <w:rsid w:val="006E52BE"/>
    <w:rsid w:val="006E53DD"/>
    <w:rsid w:val="006E540C"/>
    <w:rsid w:val="006E557E"/>
    <w:rsid w:val="006E56FF"/>
    <w:rsid w:val="006E5771"/>
    <w:rsid w:val="006E5911"/>
    <w:rsid w:val="006E5F04"/>
    <w:rsid w:val="006E60B4"/>
    <w:rsid w:val="006E60C7"/>
    <w:rsid w:val="006E618C"/>
    <w:rsid w:val="006E6459"/>
    <w:rsid w:val="006E64D0"/>
    <w:rsid w:val="006E674D"/>
    <w:rsid w:val="006E688A"/>
    <w:rsid w:val="006E6A69"/>
    <w:rsid w:val="006E6C71"/>
    <w:rsid w:val="006E6D91"/>
    <w:rsid w:val="006E7013"/>
    <w:rsid w:val="006E71A0"/>
    <w:rsid w:val="006E7550"/>
    <w:rsid w:val="006E76FF"/>
    <w:rsid w:val="006E77B3"/>
    <w:rsid w:val="006E7842"/>
    <w:rsid w:val="006E79AC"/>
    <w:rsid w:val="006E7A22"/>
    <w:rsid w:val="006E7AC9"/>
    <w:rsid w:val="006E7DEB"/>
    <w:rsid w:val="006E7E92"/>
    <w:rsid w:val="006E7F15"/>
    <w:rsid w:val="006F005D"/>
    <w:rsid w:val="006F0143"/>
    <w:rsid w:val="006F03CF"/>
    <w:rsid w:val="006F0680"/>
    <w:rsid w:val="006F06B6"/>
    <w:rsid w:val="006F0716"/>
    <w:rsid w:val="006F09C9"/>
    <w:rsid w:val="006F0A48"/>
    <w:rsid w:val="006F0A4C"/>
    <w:rsid w:val="006F0A80"/>
    <w:rsid w:val="006F0A9C"/>
    <w:rsid w:val="006F0D3F"/>
    <w:rsid w:val="006F0DD5"/>
    <w:rsid w:val="006F0F40"/>
    <w:rsid w:val="006F1012"/>
    <w:rsid w:val="006F10EB"/>
    <w:rsid w:val="006F11B4"/>
    <w:rsid w:val="006F1381"/>
    <w:rsid w:val="006F1759"/>
    <w:rsid w:val="006F1837"/>
    <w:rsid w:val="006F18B8"/>
    <w:rsid w:val="006F1AFB"/>
    <w:rsid w:val="006F1E09"/>
    <w:rsid w:val="006F1FF2"/>
    <w:rsid w:val="006F2199"/>
    <w:rsid w:val="006F26DD"/>
    <w:rsid w:val="006F27A8"/>
    <w:rsid w:val="006F28BB"/>
    <w:rsid w:val="006F2A22"/>
    <w:rsid w:val="006F2C4F"/>
    <w:rsid w:val="006F2CB7"/>
    <w:rsid w:val="006F2D3B"/>
    <w:rsid w:val="006F2DBA"/>
    <w:rsid w:val="006F319C"/>
    <w:rsid w:val="006F3474"/>
    <w:rsid w:val="006F35BA"/>
    <w:rsid w:val="006F3DDA"/>
    <w:rsid w:val="006F4013"/>
    <w:rsid w:val="006F4079"/>
    <w:rsid w:val="006F40D9"/>
    <w:rsid w:val="006F4133"/>
    <w:rsid w:val="006F433C"/>
    <w:rsid w:val="006F4428"/>
    <w:rsid w:val="006F44A8"/>
    <w:rsid w:val="006F4544"/>
    <w:rsid w:val="006F4573"/>
    <w:rsid w:val="006F4657"/>
    <w:rsid w:val="006F4747"/>
    <w:rsid w:val="006F4A2A"/>
    <w:rsid w:val="006F4C51"/>
    <w:rsid w:val="006F4C92"/>
    <w:rsid w:val="006F4D45"/>
    <w:rsid w:val="006F4DDE"/>
    <w:rsid w:val="006F4E63"/>
    <w:rsid w:val="006F5083"/>
    <w:rsid w:val="006F509A"/>
    <w:rsid w:val="006F5124"/>
    <w:rsid w:val="006F53CA"/>
    <w:rsid w:val="006F579D"/>
    <w:rsid w:val="006F57AF"/>
    <w:rsid w:val="006F57F6"/>
    <w:rsid w:val="006F5A23"/>
    <w:rsid w:val="006F5A93"/>
    <w:rsid w:val="006F5C10"/>
    <w:rsid w:val="006F5E55"/>
    <w:rsid w:val="006F6047"/>
    <w:rsid w:val="006F663F"/>
    <w:rsid w:val="006F6D98"/>
    <w:rsid w:val="006F6DCE"/>
    <w:rsid w:val="006F6EE1"/>
    <w:rsid w:val="006F6FA1"/>
    <w:rsid w:val="006F6FBD"/>
    <w:rsid w:val="006F6FE1"/>
    <w:rsid w:val="006F711E"/>
    <w:rsid w:val="006F71B7"/>
    <w:rsid w:val="006F72B1"/>
    <w:rsid w:val="006F741D"/>
    <w:rsid w:val="006F74E5"/>
    <w:rsid w:val="006F7817"/>
    <w:rsid w:val="006F7C62"/>
    <w:rsid w:val="006F7EE2"/>
    <w:rsid w:val="0070006C"/>
    <w:rsid w:val="007000AD"/>
    <w:rsid w:val="00700220"/>
    <w:rsid w:val="0070024A"/>
    <w:rsid w:val="00700347"/>
    <w:rsid w:val="00700360"/>
    <w:rsid w:val="00700570"/>
    <w:rsid w:val="00700627"/>
    <w:rsid w:val="00700638"/>
    <w:rsid w:val="007007E7"/>
    <w:rsid w:val="00700AF9"/>
    <w:rsid w:val="00700C41"/>
    <w:rsid w:val="00700C47"/>
    <w:rsid w:val="00700DB9"/>
    <w:rsid w:val="00700ED2"/>
    <w:rsid w:val="00701024"/>
    <w:rsid w:val="007010EC"/>
    <w:rsid w:val="0070161D"/>
    <w:rsid w:val="00701848"/>
    <w:rsid w:val="00701C05"/>
    <w:rsid w:val="00701C2E"/>
    <w:rsid w:val="00701D58"/>
    <w:rsid w:val="007020A5"/>
    <w:rsid w:val="007020E5"/>
    <w:rsid w:val="00702268"/>
    <w:rsid w:val="007023A0"/>
    <w:rsid w:val="007023FF"/>
    <w:rsid w:val="0070257A"/>
    <w:rsid w:val="007026F6"/>
    <w:rsid w:val="00702848"/>
    <w:rsid w:val="00702985"/>
    <w:rsid w:val="00702C6B"/>
    <w:rsid w:val="00702CF9"/>
    <w:rsid w:val="00702E34"/>
    <w:rsid w:val="00702E97"/>
    <w:rsid w:val="00702F9C"/>
    <w:rsid w:val="00702FDD"/>
    <w:rsid w:val="0070336C"/>
    <w:rsid w:val="00703387"/>
    <w:rsid w:val="007033A4"/>
    <w:rsid w:val="007033D7"/>
    <w:rsid w:val="00703603"/>
    <w:rsid w:val="00703715"/>
    <w:rsid w:val="007037D7"/>
    <w:rsid w:val="007037FA"/>
    <w:rsid w:val="00703806"/>
    <w:rsid w:val="00703CAC"/>
    <w:rsid w:val="00703D8E"/>
    <w:rsid w:val="00703D91"/>
    <w:rsid w:val="00703E3B"/>
    <w:rsid w:val="00703F89"/>
    <w:rsid w:val="00703FD3"/>
    <w:rsid w:val="00704043"/>
    <w:rsid w:val="0070425F"/>
    <w:rsid w:val="0070436D"/>
    <w:rsid w:val="00704411"/>
    <w:rsid w:val="007046A6"/>
    <w:rsid w:val="00704A36"/>
    <w:rsid w:val="00704A6F"/>
    <w:rsid w:val="00704B9F"/>
    <w:rsid w:val="00704CCD"/>
    <w:rsid w:val="00704F6F"/>
    <w:rsid w:val="00705186"/>
    <w:rsid w:val="0070533D"/>
    <w:rsid w:val="00705508"/>
    <w:rsid w:val="007056C1"/>
    <w:rsid w:val="007058C9"/>
    <w:rsid w:val="007058DA"/>
    <w:rsid w:val="00705D19"/>
    <w:rsid w:val="00705F01"/>
    <w:rsid w:val="00705F81"/>
    <w:rsid w:val="007062F1"/>
    <w:rsid w:val="007063EB"/>
    <w:rsid w:val="00706728"/>
    <w:rsid w:val="007069DB"/>
    <w:rsid w:val="00706AC2"/>
    <w:rsid w:val="00706ACB"/>
    <w:rsid w:val="00706F84"/>
    <w:rsid w:val="00706FF8"/>
    <w:rsid w:val="00707092"/>
    <w:rsid w:val="0070709F"/>
    <w:rsid w:val="007070BF"/>
    <w:rsid w:val="007070C5"/>
    <w:rsid w:val="007071BA"/>
    <w:rsid w:val="007071FD"/>
    <w:rsid w:val="00707351"/>
    <w:rsid w:val="00707363"/>
    <w:rsid w:val="00707838"/>
    <w:rsid w:val="00707DE6"/>
    <w:rsid w:val="0071036A"/>
    <w:rsid w:val="00710375"/>
    <w:rsid w:val="00710889"/>
    <w:rsid w:val="0071088A"/>
    <w:rsid w:val="00710893"/>
    <w:rsid w:val="00710B71"/>
    <w:rsid w:val="00710F24"/>
    <w:rsid w:val="00711000"/>
    <w:rsid w:val="007110FA"/>
    <w:rsid w:val="0071125F"/>
    <w:rsid w:val="007117D3"/>
    <w:rsid w:val="0071196E"/>
    <w:rsid w:val="00711C06"/>
    <w:rsid w:val="00711CD4"/>
    <w:rsid w:val="00711D63"/>
    <w:rsid w:val="00711E28"/>
    <w:rsid w:val="00711F69"/>
    <w:rsid w:val="007120BA"/>
    <w:rsid w:val="0071229B"/>
    <w:rsid w:val="0071257D"/>
    <w:rsid w:val="00712634"/>
    <w:rsid w:val="007127D8"/>
    <w:rsid w:val="00712CDD"/>
    <w:rsid w:val="00712FAB"/>
    <w:rsid w:val="00713019"/>
    <w:rsid w:val="007132BF"/>
    <w:rsid w:val="00713363"/>
    <w:rsid w:val="00713593"/>
    <w:rsid w:val="007135C4"/>
    <w:rsid w:val="00713629"/>
    <w:rsid w:val="00713AED"/>
    <w:rsid w:val="00713BE3"/>
    <w:rsid w:val="007141B6"/>
    <w:rsid w:val="007141E6"/>
    <w:rsid w:val="007142E5"/>
    <w:rsid w:val="00714375"/>
    <w:rsid w:val="007144AF"/>
    <w:rsid w:val="0071464A"/>
    <w:rsid w:val="00714695"/>
    <w:rsid w:val="007147B3"/>
    <w:rsid w:val="00714D8A"/>
    <w:rsid w:val="007151F3"/>
    <w:rsid w:val="007152B9"/>
    <w:rsid w:val="00715323"/>
    <w:rsid w:val="00715412"/>
    <w:rsid w:val="007156EB"/>
    <w:rsid w:val="00715808"/>
    <w:rsid w:val="007159BC"/>
    <w:rsid w:val="00715CE6"/>
    <w:rsid w:val="00715CFB"/>
    <w:rsid w:val="00715EA0"/>
    <w:rsid w:val="00715EDD"/>
    <w:rsid w:val="007160BC"/>
    <w:rsid w:val="0071613B"/>
    <w:rsid w:val="00716205"/>
    <w:rsid w:val="0071626F"/>
    <w:rsid w:val="0071634D"/>
    <w:rsid w:val="00716447"/>
    <w:rsid w:val="007165BC"/>
    <w:rsid w:val="007168C2"/>
    <w:rsid w:val="00716923"/>
    <w:rsid w:val="0071698B"/>
    <w:rsid w:val="00716BBC"/>
    <w:rsid w:val="00716C62"/>
    <w:rsid w:val="00716D07"/>
    <w:rsid w:val="00716E57"/>
    <w:rsid w:val="00716FC5"/>
    <w:rsid w:val="007172BD"/>
    <w:rsid w:val="0071757B"/>
    <w:rsid w:val="00717899"/>
    <w:rsid w:val="00717932"/>
    <w:rsid w:val="0071799B"/>
    <w:rsid w:val="00717AAE"/>
    <w:rsid w:val="00717ED5"/>
    <w:rsid w:val="00717F05"/>
    <w:rsid w:val="00720139"/>
    <w:rsid w:val="00720441"/>
    <w:rsid w:val="0072051A"/>
    <w:rsid w:val="00720691"/>
    <w:rsid w:val="007206F0"/>
    <w:rsid w:val="007206FB"/>
    <w:rsid w:val="00720832"/>
    <w:rsid w:val="00720BD8"/>
    <w:rsid w:val="00720C6D"/>
    <w:rsid w:val="00720D3C"/>
    <w:rsid w:val="00720F32"/>
    <w:rsid w:val="007210F1"/>
    <w:rsid w:val="0072118F"/>
    <w:rsid w:val="007212AB"/>
    <w:rsid w:val="0072140E"/>
    <w:rsid w:val="00721630"/>
    <w:rsid w:val="0072167C"/>
    <w:rsid w:val="0072171E"/>
    <w:rsid w:val="0072181F"/>
    <w:rsid w:val="00721CDA"/>
    <w:rsid w:val="00721F8C"/>
    <w:rsid w:val="007221A2"/>
    <w:rsid w:val="007223DD"/>
    <w:rsid w:val="007224C2"/>
    <w:rsid w:val="00722608"/>
    <w:rsid w:val="007228A3"/>
    <w:rsid w:val="00722B16"/>
    <w:rsid w:val="00722F99"/>
    <w:rsid w:val="007230FE"/>
    <w:rsid w:val="00723184"/>
    <w:rsid w:val="007236D9"/>
    <w:rsid w:val="00723A53"/>
    <w:rsid w:val="00723AB6"/>
    <w:rsid w:val="00723DAD"/>
    <w:rsid w:val="00723EBD"/>
    <w:rsid w:val="00723F4C"/>
    <w:rsid w:val="007241DE"/>
    <w:rsid w:val="0072461B"/>
    <w:rsid w:val="007246A4"/>
    <w:rsid w:val="007246AC"/>
    <w:rsid w:val="00724FE5"/>
    <w:rsid w:val="0072514E"/>
    <w:rsid w:val="00725261"/>
    <w:rsid w:val="007252A3"/>
    <w:rsid w:val="00725431"/>
    <w:rsid w:val="00725471"/>
    <w:rsid w:val="00725832"/>
    <w:rsid w:val="0072588B"/>
    <w:rsid w:val="007259A5"/>
    <w:rsid w:val="00725A5B"/>
    <w:rsid w:val="00725D45"/>
    <w:rsid w:val="00725D46"/>
    <w:rsid w:val="00725EB4"/>
    <w:rsid w:val="00725F47"/>
    <w:rsid w:val="007262BD"/>
    <w:rsid w:val="007263E5"/>
    <w:rsid w:val="00726500"/>
    <w:rsid w:val="00726523"/>
    <w:rsid w:val="00726541"/>
    <w:rsid w:val="00726689"/>
    <w:rsid w:val="00726822"/>
    <w:rsid w:val="00726828"/>
    <w:rsid w:val="007269E1"/>
    <w:rsid w:val="00726B75"/>
    <w:rsid w:val="00726EF0"/>
    <w:rsid w:val="00726FCA"/>
    <w:rsid w:val="007270D9"/>
    <w:rsid w:val="00727630"/>
    <w:rsid w:val="00727853"/>
    <w:rsid w:val="00727B87"/>
    <w:rsid w:val="00727B92"/>
    <w:rsid w:val="00727C32"/>
    <w:rsid w:val="00727C66"/>
    <w:rsid w:val="00730137"/>
    <w:rsid w:val="0073015E"/>
    <w:rsid w:val="0073099A"/>
    <w:rsid w:val="00730A31"/>
    <w:rsid w:val="00730B25"/>
    <w:rsid w:val="00730E41"/>
    <w:rsid w:val="0073154F"/>
    <w:rsid w:val="007319BB"/>
    <w:rsid w:val="00731AF0"/>
    <w:rsid w:val="00731B23"/>
    <w:rsid w:val="00731B46"/>
    <w:rsid w:val="0073235B"/>
    <w:rsid w:val="007327A3"/>
    <w:rsid w:val="007327C3"/>
    <w:rsid w:val="00732986"/>
    <w:rsid w:val="007329AE"/>
    <w:rsid w:val="00732DF9"/>
    <w:rsid w:val="00732DFD"/>
    <w:rsid w:val="00732EFB"/>
    <w:rsid w:val="007330A9"/>
    <w:rsid w:val="007333EE"/>
    <w:rsid w:val="00733A42"/>
    <w:rsid w:val="00733BC6"/>
    <w:rsid w:val="00733DFA"/>
    <w:rsid w:val="00733E09"/>
    <w:rsid w:val="00733E9E"/>
    <w:rsid w:val="00733FA8"/>
    <w:rsid w:val="0073402B"/>
    <w:rsid w:val="0073408C"/>
    <w:rsid w:val="00734527"/>
    <w:rsid w:val="00734908"/>
    <w:rsid w:val="00734B04"/>
    <w:rsid w:val="00734B51"/>
    <w:rsid w:val="00734E25"/>
    <w:rsid w:val="00735104"/>
    <w:rsid w:val="0073534C"/>
    <w:rsid w:val="00735436"/>
    <w:rsid w:val="00735596"/>
    <w:rsid w:val="007355B7"/>
    <w:rsid w:val="00735A3C"/>
    <w:rsid w:val="00735A91"/>
    <w:rsid w:val="00735C99"/>
    <w:rsid w:val="00735D40"/>
    <w:rsid w:val="00735E02"/>
    <w:rsid w:val="00735E5D"/>
    <w:rsid w:val="007361B4"/>
    <w:rsid w:val="007361CC"/>
    <w:rsid w:val="0073635A"/>
    <w:rsid w:val="007366EB"/>
    <w:rsid w:val="0073671E"/>
    <w:rsid w:val="0073675D"/>
    <w:rsid w:val="007367DC"/>
    <w:rsid w:val="00736B9B"/>
    <w:rsid w:val="00736BBA"/>
    <w:rsid w:val="00736C3A"/>
    <w:rsid w:val="00736CCF"/>
    <w:rsid w:val="00736DAB"/>
    <w:rsid w:val="00736DBC"/>
    <w:rsid w:val="00736F03"/>
    <w:rsid w:val="00736F58"/>
    <w:rsid w:val="00736F8B"/>
    <w:rsid w:val="007370D5"/>
    <w:rsid w:val="00737194"/>
    <w:rsid w:val="00737254"/>
    <w:rsid w:val="00737343"/>
    <w:rsid w:val="0073740C"/>
    <w:rsid w:val="00737489"/>
    <w:rsid w:val="0073751D"/>
    <w:rsid w:val="0073764B"/>
    <w:rsid w:val="0073783F"/>
    <w:rsid w:val="00737892"/>
    <w:rsid w:val="007378E8"/>
    <w:rsid w:val="007379E4"/>
    <w:rsid w:val="00737BAD"/>
    <w:rsid w:val="00737E75"/>
    <w:rsid w:val="00737F21"/>
    <w:rsid w:val="0074019D"/>
    <w:rsid w:val="0074043C"/>
    <w:rsid w:val="00740539"/>
    <w:rsid w:val="0074055F"/>
    <w:rsid w:val="00740599"/>
    <w:rsid w:val="0074059D"/>
    <w:rsid w:val="00740630"/>
    <w:rsid w:val="00740745"/>
    <w:rsid w:val="00740812"/>
    <w:rsid w:val="00740987"/>
    <w:rsid w:val="00740C6B"/>
    <w:rsid w:val="00740C6D"/>
    <w:rsid w:val="00740D05"/>
    <w:rsid w:val="00740D23"/>
    <w:rsid w:val="00740D47"/>
    <w:rsid w:val="00740D58"/>
    <w:rsid w:val="0074100E"/>
    <w:rsid w:val="00741029"/>
    <w:rsid w:val="007413F8"/>
    <w:rsid w:val="0074175E"/>
    <w:rsid w:val="00741799"/>
    <w:rsid w:val="007417B7"/>
    <w:rsid w:val="00741A4A"/>
    <w:rsid w:val="00741A79"/>
    <w:rsid w:val="00741BB1"/>
    <w:rsid w:val="00741E46"/>
    <w:rsid w:val="00741F56"/>
    <w:rsid w:val="007420A0"/>
    <w:rsid w:val="007421F8"/>
    <w:rsid w:val="007422C0"/>
    <w:rsid w:val="00742526"/>
    <w:rsid w:val="00742742"/>
    <w:rsid w:val="0074278A"/>
    <w:rsid w:val="00742830"/>
    <w:rsid w:val="0074288F"/>
    <w:rsid w:val="0074297C"/>
    <w:rsid w:val="007429E2"/>
    <w:rsid w:val="00742AD7"/>
    <w:rsid w:val="00742B0F"/>
    <w:rsid w:val="00742B3A"/>
    <w:rsid w:val="00742C31"/>
    <w:rsid w:val="00742E46"/>
    <w:rsid w:val="00742F12"/>
    <w:rsid w:val="00743210"/>
    <w:rsid w:val="0074395E"/>
    <w:rsid w:val="00744061"/>
    <w:rsid w:val="00744216"/>
    <w:rsid w:val="00744627"/>
    <w:rsid w:val="0074465E"/>
    <w:rsid w:val="0074473B"/>
    <w:rsid w:val="007449A3"/>
    <w:rsid w:val="00744ACE"/>
    <w:rsid w:val="00744BD0"/>
    <w:rsid w:val="00744D15"/>
    <w:rsid w:val="00744DE8"/>
    <w:rsid w:val="00744E1F"/>
    <w:rsid w:val="0074520D"/>
    <w:rsid w:val="00745553"/>
    <w:rsid w:val="007455AB"/>
    <w:rsid w:val="007455B8"/>
    <w:rsid w:val="007456BC"/>
    <w:rsid w:val="00745744"/>
    <w:rsid w:val="00745826"/>
    <w:rsid w:val="007458F6"/>
    <w:rsid w:val="00745996"/>
    <w:rsid w:val="007459D1"/>
    <w:rsid w:val="00745A0F"/>
    <w:rsid w:val="00745C60"/>
    <w:rsid w:val="00745CC2"/>
    <w:rsid w:val="00745D17"/>
    <w:rsid w:val="00745DF7"/>
    <w:rsid w:val="00745E2B"/>
    <w:rsid w:val="00745EEB"/>
    <w:rsid w:val="00746337"/>
    <w:rsid w:val="007465E7"/>
    <w:rsid w:val="00746863"/>
    <w:rsid w:val="007469F2"/>
    <w:rsid w:val="00746ABF"/>
    <w:rsid w:val="00746FB0"/>
    <w:rsid w:val="007470A3"/>
    <w:rsid w:val="00747316"/>
    <w:rsid w:val="0074748D"/>
    <w:rsid w:val="007476B9"/>
    <w:rsid w:val="00747787"/>
    <w:rsid w:val="007477A7"/>
    <w:rsid w:val="00747820"/>
    <w:rsid w:val="00747827"/>
    <w:rsid w:val="00747898"/>
    <w:rsid w:val="007478FE"/>
    <w:rsid w:val="00747BEB"/>
    <w:rsid w:val="00747D5E"/>
    <w:rsid w:val="00747E44"/>
    <w:rsid w:val="00747F9E"/>
    <w:rsid w:val="007503D7"/>
    <w:rsid w:val="007503E4"/>
    <w:rsid w:val="007508AF"/>
    <w:rsid w:val="00750A23"/>
    <w:rsid w:val="00750CF8"/>
    <w:rsid w:val="00750EEF"/>
    <w:rsid w:val="007510F7"/>
    <w:rsid w:val="00751333"/>
    <w:rsid w:val="00751525"/>
    <w:rsid w:val="00751838"/>
    <w:rsid w:val="0075199A"/>
    <w:rsid w:val="007519B6"/>
    <w:rsid w:val="00751C24"/>
    <w:rsid w:val="00751FC6"/>
    <w:rsid w:val="007520BE"/>
    <w:rsid w:val="007520E9"/>
    <w:rsid w:val="007525B4"/>
    <w:rsid w:val="0075260A"/>
    <w:rsid w:val="00752640"/>
    <w:rsid w:val="007527A1"/>
    <w:rsid w:val="00752A1C"/>
    <w:rsid w:val="00752B61"/>
    <w:rsid w:val="00752C36"/>
    <w:rsid w:val="00752D77"/>
    <w:rsid w:val="00752F1B"/>
    <w:rsid w:val="00752FDE"/>
    <w:rsid w:val="00753700"/>
    <w:rsid w:val="0075372F"/>
    <w:rsid w:val="00753733"/>
    <w:rsid w:val="0075389C"/>
    <w:rsid w:val="00753A02"/>
    <w:rsid w:val="00753A25"/>
    <w:rsid w:val="00753B10"/>
    <w:rsid w:val="00753E5E"/>
    <w:rsid w:val="00753ED3"/>
    <w:rsid w:val="00753F94"/>
    <w:rsid w:val="00753FB5"/>
    <w:rsid w:val="007540EC"/>
    <w:rsid w:val="00754320"/>
    <w:rsid w:val="0075457C"/>
    <w:rsid w:val="007545F3"/>
    <w:rsid w:val="0075465A"/>
    <w:rsid w:val="00754ABF"/>
    <w:rsid w:val="00755205"/>
    <w:rsid w:val="00755212"/>
    <w:rsid w:val="0075542B"/>
    <w:rsid w:val="00755AB0"/>
    <w:rsid w:val="00755B3C"/>
    <w:rsid w:val="00755D7B"/>
    <w:rsid w:val="00755F49"/>
    <w:rsid w:val="00755F80"/>
    <w:rsid w:val="00755FAC"/>
    <w:rsid w:val="00756215"/>
    <w:rsid w:val="00756234"/>
    <w:rsid w:val="00756347"/>
    <w:rsid w:val="007564F7"/>
    <w:rsid w:val="00756564"/>
    <w:rsid w:val="007565BA"/>
    <w:rsid w:val="00756638"/>
    <w:rsid w:val="0075678A"/>
    <w:rsid w:val="00756B0A"/>
    <w:rsid w:val="00757157"/>
    <w:rsid w:val="007572C6"/>
    <w:rsid w:val="007573B2"/>
    <w:rsid w:val="0075745F"/>
    <w:rsid w:val="00757853"/>
    <w:rsid w:val="0075788D"/>
    <w:rsid w:val="00757971"/>
    <w:rsid w:val="00757AE8"/>
    <w:rsid w:val="00757E3A"/>
    <w:rsid w:val="00757E4A"/>
    <w:rsid w:val="00757EF8"/>
    <w:rsid w:val="00757FA7"/>
    <w:rsid w:val="0076013D"/>
    <w:rsid w:val="0076029C"/>
    <w:rsid w:val="007603EA"/>
    <w:rsid w:val="007604C1"/>
    <w:rsid w:val="0076057B"/>
    <w:rsid w:val="007606C3"/>
    <w:rsid w:val="007607F7"/>
    <w:rsid w:val="00760A1D"/>
    <w:rsid w:val="00760A46"/>
    <w:rsid w:val="00760F9C"/>
    <w:rsid w:val="0076105B"/>
    <w:rsid w:val="00761182"/>
    <w:rsid w:val="0076128C"/>
    <w:rsid w:val="00761315"/>
    <w:rsid w:val="00761349"/>
    <w:rsid w:val="00761418"/>
    <w:rsid w:val="0076168E"/>
    <w:rsid w:val="0076196B"/>
    <w:rsid w:val="00761984"/>
    <w:rsid w:val="00761AFC"/>
    <w:rsid w:val="00761BA5"/>
    <w:rsid w:val="00761BEF"/>
    <w:rsid w:val="00761D2A"/>
    <w:rsid w:val="00762103"/>
    <w:rsid w:val="007621ED"/>
    <w:rsid w:val="007621F4"/>
    <w:rsid w:val="0076220A"/>
    <w:rsid w:val="00762691"/>
    <w:rsid w:val="007626BD"/>
    <w:rsid w:val="00762722"/>
    <w:rsid w:val="00762764"/>
    <w:rsid w:val="0076277E"/>
    <w:rsid w:val="00762A36"/>
    <w:rsid w:val="00762B54"/>
    <w:rsid w:val="00762C5A"/>
    <w:rsid w:val="00762D47"/>
    <w:rsid w:val="00762D87"/>
    <w:rsid w:val="00762D9B"/>
    <w:rsid w:val="00762F2B"/>
    <w:rsid w:val="0076306F"/>
    <w:rsid w:val="0076309E"/>
    <w:rsid w:val="007630E6"/>
    <w:rsid w:val="007633CB"/>
    <w:rsid w:val="00763411"/>
    <w:rsid w:val="007635A0"/>
    <w:rsid w:val="007635EB"/>
    <w:rsid w:val="00763854"/>
    <w:rsid w:val="007638D4"/>
    <w:rsid w:val="007639A3"/>
    <w:rsid w:val="00763C58"/>
    <w:rsid w:val="00763D05"/>
    <w:rsid w:val="007642C9"/>
    <w:rsid w:val="007642CC"/>
    <w:rsid w:val="00764342"/>
    <w:rsid w:val="0076449A"/>
    <w:rsid w:val="007645B3"/>
    <w:rsid w:val="00764807"/>
    <w:rsid w:val="00764A7A"/>
    <w:rsid w:val="00764D68"/>
    <w:rsid w:val="00764E4F"/>
    <w:rsid w:val="007650F1"/>
    <w:rsid w:val="00765136"/>
    <w:rsid w:val="00765139"/>
    <w:rsid w:val="007652A5"/>
    <w:rsid w:val="00765625"/>
    <w:rsid w:val="00765710"/>
    <w:rsid w:val="00765D50"/>
    <w:rsid w:val="00766057"/>
    <w:rsid w:val="007661FF"/>
    <w:rsid w:val="00766CA4"/>
    <w:rsid w:val="00766E69"/>
    <w:rsid w:val="00766E74"/>
    <w:rsid w:val="00767188"/>
    <w:rsid w:val="00767347"/>
    <w:rsid w:val="00767504"/>
    <w:rsid w:val="00767893"/>
    <w:rsid w:val="00767D31"/>
    <w:rsid w:val="00770260"/>
    <w:rsid w:val="007702E5"/>
    <w:rsid w:val="00770518"/>
    <w:rsid w:val="00770680"/>
    <w:rsid w:val="0077089E"/>
    <w:rsid w:val="00770980"/>
    <w:rsid w:val="00770A9A"/>
    <w:rsid w:val="00770DBA"/>
    <w:rsid w:val="007710C0"/>
    <w:rsid w:val="0077120E"/>
    <w:rsid w:val="00771475"/>
    <w:rsid w:val="0077161B"/>
    <w:rsid w:val="00771895"/>
    <w:rsid w:val="00771985"/>
    <w:rsid w:val="00771A36"/>
    <w:rsid w:val="00771DA9"/>
    <w:rsid w:val="00771DC8"/>
    <w:rsid w:val="00771E74"/>
    <w:rsid w:val="00771FA0"/>
    <w:rsid w:val="0077203B"/>
    <w:rsid w:val="00772170"/>
    <w:rsid w:val="007722A0"/>
    <w:rsid w:val="00772F70"/>
    <w:rsid w:val="00772F87"/>
    <w:rsid w:val="00773069"/>
    <w:rsid w:val="007730A5"/>
    <w:rsid w:val="0077322E"/>
    <w:rsid w:val="00773232"/>
    <w:rsid w:val="00773271"/>
    <w:rsid w:val="007733C4"/>
    <w:rsid w:val="00773441"/>
    <w:rsid w:val="007734C1"/>
    <w:rsid w:val="00773700"/>
    <w:rsid w:val="00773736"/>
    <w:rsid w:val="00773A6B"/>
    <w:rsid w:val="00773BD3"/>
    <w:rsid w:val="00773E3A"/>
    <w:rsid w:val="0077438D"/>
    <w:rsid w:val="0077451E"/>
    <w:rsid w:val="00774657"/>
    <w:rsid w:val="007746CC"/>
    <w:rsid w:val="007748DA"/>
    <w:rsid w:val="00774A30"/>
    <w:rsid w:val="00774A45"/>
    <w:rsid w:val="00774B2B"/>
    <w:rsid w:val="00774F1F"/>
    <w:rsid w:val="00774F28"/>
    <w:rsid w:val="00775232"/>
    <w:rsid w:val="00775385"/>
    <w:rsid w:val="007755DE"/>
    <w:rsid w:val="0077560D"/>
    <w:rsid w:val="00775857"/>
    <w:rsid w:val="0077585A"/>
    <w:rsid w:val="00775943"/>
    <w:rsid w:val="00775B08"/>
    <w:rsid w:val="00775C51"/>
    <w:rsid w:val="00775C87"/>
    <w:rsid w:val="007760F4"/>
    <w:rsid w:val="0077612E"/>
    <w:rsid w:val="007762C3"/>
    <w:rsid w:val="007765CB"/>
    <w:rsid w:val="0077667D"/>
    <w:rsid w:val="007769A9"/>
    <w:rsid w:val="007769C1"/>
    <w:rsid w:val="00776A65"/>
    <w:rsid w:val="00776AF0"/>
    <w:rsid w:val="00776DA2"/>
    <w:rsid w:val="007770C9"/>
    <w:rsid w:val="00777337"/>
    <w:rsid w:val="00777504"/>
    <w:rsid w:val="00777649"/>
    <w:rsid w:val="007776C8"/>
    <w:rsid w:val="00777711"/>
    <w:rsid w:val="00777734"/>
    <w:rsid w:val="0077796B"/>
    <w:rsid w:val="007779EE"/>
    <w:rsid w:val="00777B0F"/>
    <w:rsid w:val="00777B36"/>
    <w:rsid w:val="00777D96"/>
    <w:rsid w:val="00777E9A"/>
    <w:rsid w:val="00777FD4"/>
    <w:rsid w:val="00777FF8"/>
    <w:rsid w:val="0078016C"/>
    <w:rsid w:val="0078036B"/>
    <w:rsid w:val="0078040C"/>
    <w:rsid w:val="0078078E"/>
    <w:rsid w:val="00780B8D"/>
    <w:rsid w:val="00780BF1"/>
    <w:rsid w:val="00780BFA"/>
    <w:rsid w:val="00780C42"/>
    <w:rsid w:val="00780D41"/>
    <w:rsid w:val="00780EB4"/>
    <w:rsid w:val="00780F66"/>
    <w:rsid w:val="00781214"/>
    <w:rsid w:val="00781315"/>
    <w:rsid w:val="007815FE"/>
    <w:rsid w:val="00781877"/>
    <w:rsid w:val="00781B08"/>
    <w:rsid w:val="00781C14"/>
    <w:rsid w:val="00781DF4"/>
    <w:rsid w:val="00781E34"/>
    <w:rsid w:val="00781E7F"/>
    <w:rsid w:val="00781F20"/>
    <w:rsid w:val="00781F23"/>
    <w:rsid w:val="00782059"/>
    <w:rsid w:val="0078209A"/>
    <w:rsid w:val="0078221B"/>
    <w:rsid w:val="007824C3"/>
    <w:rsid w:val="00782538"/>
    <w:rsid w:val="00782CD0"/>
    <w:rsid w:val="007830B5"/>
    <w:rsid w:val="00783122"/>
    <w:rsid w:val="00783309"/>
    <w:rsid w:val="00783322"/>
    <w:rsid w:val="00783483"/>
    <w:rsid w:val="00783490"/>
    <w:rsid w:val="007834E6"/>
    <w:rsid w:val="0078354B"/>
    <w:rsid w:val="00783695"/>
    <w:rsid w:val="007836C5"/>
    <w:rsid w:val="00783740"/>
    <w:rsid w:val="007837B5"/>
    <w:rsid w:val="00783AF9"/>
    <w:rsid w:val="00783B38"/>
    <w:rsid w:val="00783CA4"/>
    <w:rsid w:val="00783F44"/>
    <w:rsid w:val="00783F92"/>
    <w:rsid w:val="00784068"/>
    <w:rsid w:val="007840A2"/>
    <w:rsid w:val="00784565"/>
    <w:rsid w:val="00784637"/>
    <w:rsid w:val="0078466B"/>
    <w:rsid w:val="007846D7"/>
    <w:rsid w:val="0078470C"/>
    <w:rsid w:val="007847E0"/>
    <w:rsid w:val="00784829"/>
    <w:rsid w:val="007848FF"/>
    <w:rsid w:val="00784A49"/>
    <w:rsid w:val="00784A94"/>
    <w:rsid w:val="00784D08"/>
    <w:rsid w:val="00785058"/>
    <w:rsid w:val="00785189"/>
    <w:rsid w:val="007854A6"/>
    <w:rsid w:val="007855CC"/>
    <w:rsid w:val="0078568D"/>
    <w:rsid w:val="007857CE"/>
    <w:rsid w:val="00785A3B"/>
    <w:rsid w:val="00785C97"/>
    <w:rsid w:val="00785FEB"/>
    <w:rsid w:val="00786102"/>
    <w:rsid w:val="007861E1"/>
    <w:rsid w:val="0078626B"/>
    <w:rsid w:val="007864C5"/>
    <w:rsid w:val="00786592"/>
    <w:rsid w:val="0078690B"/>
    <w:rsid w:val="00786DBD"/>
    <w:rsid w:val="00786DF4"/>
    <w:rsid w:val="00786ED6"/>
    <w:rsid w:val="00786F13"/>
    <w:rsid w:val="00786FDF"/>
    <w:rsid w:val="00787109"/>
    <w:rsid w:val="0078713F"/>
    <w:rsid w:val="007871A8"/>
    <w:rsid w:val="007872A1"/>
    <w:rsid w:val="00787563"/>
    <w:rsid w:val="00787681"/>
    <w:rsid w:val="007877D4"/>
    <w:rsid w:val="0078798A"/>
    <w:rsid w:val="007879C3"/>
    <w:rsid w:val="00787B71"/>
    <w:rsid w:val="00787FF2"/>
    <w:rsid w:val="00790084"/>
    <w:rsid w:val="007900A8"/>
    <w:rsid w:val="00790128"/>
    <w:rsid w:val="007901E7"/>
    <w:rsid w:val="007905B7"/>
    <w:rsid w:val="00790766"/>
    <w:rsid w:val="007907F4"/>
    <w:rsid w:val="00790B27"/>
    <w:rsid w:val="00790C56"/>
    <w:rsid w:val="00790D33"/>
    <w:rsid w:val="00790E81"/>
    <w:rsid w:val="007910C3"/>
    <w:rsid w:val="007915B3"/>
    <w:rsid w:val="00791922"/>
    <w:rsid w:val="00791EFE"/>
    <w:rsid w:val="00791F91"/>
    <w:rsid w:val="0079280F"/>
    <w:rsid w:val="007928E7"/>
    <w:rsid w:val="00792A89"/>
    <w:rsid w:val="00792B29"/>
    <w:rsid w:val="00792F8F"/>
    <w:rsid w:val="00793004"/>
    <w:rsid w:val="0079310F"/>
    <w:rsid w:val="00793237"/>
    <w:rsid w:val="007933AE"/>
    <w:rsid w:val="007935F2"/>
    <w:rsid w:val="007936BC"/>
    <w:rsid w:val="00793769"/>
    <w:rsid w:val="00793AAA"/>
    <w:rsid w:val="00793C85"/>
    <w:rsid w:val="00793D3C"/>
    <w:rsid w:val="00793F1C"/>
    <w:rsid w:val="00794153"/>
    <w:rsid w:val="00794164"/>
    <w:rsid w:val="0079418B"/>
    <w:rsid w:val="00794349"/>
    <w:rsid w:val="00794747"/>
    <w:rsid w:val="007947BA"/>
    <w:rsid w:val="00794864"/>
    <w:rsid w:val="007948DE"/>
    <w:rsid w:val="00794A10"/>
    <w:rsid w:val="00794BAA"/>
    <w:rsid w:val="007950EA"/>
    <w:rsid w:val="0079515E"/>
    <w:rsid w:val="007951AD"/>
    <w:rsid w:val="00795281"/>
    <w:rsid w:val="007955CD"/>
    <w:rsid w:val="007958F3"/>
    <w:rsid w:val="0079594F"/>
    <w:rsid w:val="00795AE6"/>
    <w:rsid w:val="00795B8A"/>
    <w:rsid w:val="00795C1B"/>
    <w:rsid w:val="00795EB1"/>
    <w:rsid w:val="00796193"/>
    <w:rsid w:val="007961DC"/>
    <w:rsid w:val="0079621E"/>
    <w:rsid w:val="007962FF"/>
    <w:rsid w:val="0079648D"/>
    <w:rsid w:val="0079686E"/>
    <w:rsid w:val="00796B21"/>
    <w:rsid w:val="00796D8B"/>
    <w:rsid w:val="00796EB1"/>
    <w:rsid w:val="0079743B"/>
    <w:rsid w:val="00797618"/>
    <w:rsid w:val="007976DA"/>
    <w:rsid w:val="00797715"/>
    <w:rsid w:val="00797B7A"/>
    <w:rsid w:val="007A037F"/>
    <w:rsid w:val="007A03FB"/>
    <w:rsid w:val="007A0457"/>
    <w:rsid w:val="007A0473"/>
    <w:rsid w:val="007A0702"/>
    <w:rsid w:val="007A0932"/>
    <w:rsid w:val="007A097E"/>
    <w:rsid w:val="007A0986"/>
    <w:rsid w:val="007A0B6D"/>
    <w:rsid w:val="007A0C7A"/>
    <w:rsid w:val="007A0CB7"/>
    <w:rsid w:val="007A0D31"/>
    <w:rsid w:val="007A0DFA"/>
    <w:rsid w:val="007A10B7"/>
    <w:rsid w:val="007A10D6"/>
    <w:rsid w:val="007A110B"/>
    <w:rsid w:val="007A12CF"/>
    <w:rsid w:val="007A134A"/>
    <w:rsid w:val="007A19C1"/>
    <w:rsid w:val="007A1CC6"/>
    <w:rsid w:val="007A1D5E"/>
    <w:rsid w:val="007A1FFC"/>
    <w:rsid w:val="007A2015"/>
    <w:rsid w:val="007A2183"/>
    <w:rsid w:val="007A22F5"/>
    <w:rsid w:val="007A2496"/>
    <w:rsid w:val="007A25B6"/>
    <w:rsid w:val="007A25F8"/>
    <w:rsid w:val="007A2639"/>
    <w:rsid w:val="007A28D1"/>
    <w:rsid w:val="007A2A9E"/>
    <w:rsid w:val="007A2E2F"/>
    <w:rsid w:val="007A2E7F"/>
    <w:rsid w:val="007A3039"/>
    <w:rsid w:val="007A3303"/>
    <w:rsid w:val="007A33C4"/>
    <w:rsid w:val="007A3444"/>
    <w:rsid w:val="007A363A"/>
    <w:rsid w:val="007A3667"/>
    <w:rsid w:val="007A383C"/>
    <w:rsid w:val="007A385C"/>
    <w:rsid w:val="007A3A1A"/>
    <w:rsid w:val="007A3B2F"/>
    <w:rsid w:val="007A3BC8"/>
    <w:rsid w:val="007A3C78"/>
    <w:rsid w:val="007A3CE3"/>
    <w:rsid w:val="007A40B9"/>
    <w:rsid w:val="007A40FE"/>
    <w:rsid w:val="007A491A"/>
    <w:rsid w:val="007A50F2"/>
    <w:rsid w:val="007A50F5"/>
    <w:rsid w:val="007A5500"/>
    <w:rsid w:val="007A5578"/>
    <w:rsid w:val="007A55EC"/>
    <w:rsid w:val="007A56E3"/>
    <w:rsid w:val="007A5806"/>
    <w:rsid w:val="007A58F3"/>
    <w:rsid w:val="007A5B47"/>
    <w:rsid w:val="007A5D33"/>
    <w:rsid w:val="007A5DFD"/>
    <w:rsid w:val="007A6098"/>
    <w:rsid w:val="007A60D3"/>
    <w:rsid w:val="007A62A6"/>
    <w:rsid w:val="007A6310"/>
    <w:rsid w:val="007A632F"/>
    <w:rsid w:val="007A643A"/>
    <w:rsid w:val="007A65C6"/>
    <w:rsid w:val="007A6819"/>
    <w:rsid w:val="007A682D"/>
    <w:rsid w:val="007A6EF8"/>
    <w:rsid w:val="007A6EFF"/>
    <w:rsid w:val="007A6FFD"/>
    <w:rsid w:val="007A7043"/>
    <w:rsid w:val="007A740A"/>
    <w:rsid w:val="007A749F"/>
    <w:rsid w:val="007A74D9"/>
    <w:rsid w:val="007A7817"/>
    <w:rsid w:val="007A7902"/>
    <w:rsid w:val="007A7B7E"/>
    <w:rsid w:val="007A7BEC"/>
    <w:rsid w:val="007A7D0A"/>
    <w:rsid w:val="007A7E97"/>
    <w:rsid w:val="007A7FE3"/>
    <w:rsid w:val="007B0252"/>
    <w:rsid w:val="007B02A5"/>
    <w:rsid w:val="007B02D0"/>
    <w:rsid w:val="007B02DC"/>
    <w:rsid w:val="007B0395"/>
    <w:rsid w:val="007B04C0"/>
    <w:rsid w:val="007B057F"/>
    <w:rsid w:val="007B08CD"/>
    <w:rsid w:val="007B0914"/>
    <w:rsid w:val="007B0A13"/>
    <w:rsid w:val="007B0D6A"/>
    <w:rsid w:val="007B0ED5"/>
    <w:rsid w:val="007B0F58"/>
    <w:rsid w:val="007B0FB2"/>
    <w:rsid w:val="007B1152"/>
    <w:rsid w:val="007B11CE"/>
    <w:rsid w:val="007B1485"/>
    <w:rsid w:val="007B16FE"/>
    <w:rsid w:val="007B17FE"/>
    <w:rsid w:val="007B1E0C"/>
    <w:rsid w:val="007B1F20"/>
    <w:rsid w:val="007B1FEA"/>
    <w:rsid w:val="007B23D1"/>
    <w:rsid w:val="007B24AA"/>
    <w:rsid w:val="007B24C0"/>
    <w:rsid w:val="007B24E3"/>
    <w:rsid w:val="007B2508"/>
    <w:rsid w:val="007B2579"/>
    <w:rsid w:val="007B26C6"/>
    <w:rsid w:val="007B27B6"/>
    <w:rsid w:val="007B291E"/>
    <w:rsid w:val="007B2941"/>
    <w:rsid w:val="007B2C2F"/>
    <w:rsid w:val="007B2C56"/>
    <w:rsid w:val="007B30BB"/>
    <w:rsid w:val="007B33C0"/>
    <w:rsid w:val="007B344E"/>
    <w:rsid w:val="007B365F"/>
    <w:rsid w:val="007B37F7"/>
    <w:rsid w:val="007B3A50"/>
    <w:rsid w:val="007B3A90"/>
    <w:rsid w:val="007B3D2A"/>
    <w:rsid w:val="007B3F86"/>
    <w:rsid w:val="007B3F92"/>
    <w:rsid w:val="007B40BF"/>
    <w:rsid w:val="007B4561"/>
    <w:rsid w:val="007B4612"/>
    <w:rsid w:val="007B471D"/>
    <w:rsid w:val="007B4978"/>
    <w:rsid w:val="007B4AC1"/>
    <w:rsid w:val="007B4CAC"/>
    <w:rsid w:val="007B4D96"/>
    <w:rsid w:val="007B50BB"/>
    <w:rsid w:val="007B5194"/>
    <w:rsid w:val="007B541D"/>
    <w:rsid w:val="007B546C"/>
    <w:rsid w:val="007B55CC"/>
    <w:rsid w:val="007B568C"/>
    <w:rsid w:val="007B5B99"/>
    <w:rsid w:val="007B5C3F"/>
    <w:rsid w:val="007B5CAC"/>
    <w:rsid w:val="007B6195"/>
    <w:rsid w:val="007B6370"/>
    <w:rsid w:val="007B6519"/>
    <w:rsid w:val="007B66B4"/>
    <w:rsid w:val="007B677D"/>
    <w:rsid w:val="007B679C"/>
    <w:rsid w:val="007B67AF"/>
    <w:rsid w:val="007B6ABE"/>
    <w:rsid w:val="007B6C0D"/>
    <w:rsid w:val="007B6C2E"/>
    <w:rsid w:val="007B72F4"/>
    <w:rsid w:val="007B7401"/>
    <w:rsid w:val="007B768F"/>
    <w:rsid w:val="007B7738"/>
    <w:rsid w:val="007B7753"/>
    <w:rsid w:val="007B7805"/>
    <w:rsid w:val="007B7FBB"/>
    <w:rsid w:val="007C00A1"/>
    <w:rsid w:val="007C0264"/>
    <w:rsid w:val="007C0316"/>
    <w:rsid w:val="007C0405"/>
    <w:rsid w:val="007C0608"/>
    <w:rsid w:val="007C06EB"/>
    <w:rsid w:val="007C0A86"/>
    <w:rsid w:val="007C0B69"/>
    <w:rsid w:val="007C0E45"/>
    <w:rsid w:val="007C0E66"/>
    <w:rsid w:val="007C0FC3"/>
    <w:rsid w:val="007C115F"/>
    <w:rsid w:val="007C11CF"/>
    <w:rsid w:val="007C1270"/>
    <w:rsid w:val="007C1406"/>
    <w:rsid w:val="007C1869"/>
    <w:rsid w:val="007C199F"/>
    <w:rsid w:val="007C19B3"/>
    <w:rsid w:val="007C1B63"/>
    <w:rsid w:val="007C1C31"/>
    <w:rsid w:val="007C1D59"/>
    <w:rsid w:val="007C1D93"/>
    <w:rsid w:val="007C1D99"/>
    <w:rsid w:val="007C1FB2"/>
    <w:rsid w:val="007C2012"/>
    <w:rsid w:val="007C2138"/>
    <w:rsid w:val="007C216B"/>
    <w:rsid w:val="007C259F"/>
    <w:rsid w:val="007C2837"/>
    <w:rsid w:val="007C291C"/>
    <w:rsid w:val="007C2DC6"/>
    <w:rsid w:val="007C2ECC"/>
    <w:rsid w:val="007C2EF2"/>
    <w:rsid w:val="007C3219"/>
    <w:rsid w:val="007C3354"/>
    <w:rsid w:val="007C33CF"/>
    <w:rsid w:val="007C37D2"/>
    <w:rsid w:val="007C3A9F"/>
    <w:rsid w:val="007C3D60"/>
    <w:rsid w:val="007C420C"/>
    <w:rsid w:val="007C433F"/>
    <w:rsid w:val="007C46DC"/>
    <w:rsid w:val="007C470A"/>
    <w:rsid w:val="007C4808"/>
    <w:rsid w:val="007C4AE3"/>
    <w:rsid w:val="007C4CED"/>
    <w:rsid w:val="007C4F41"/>
    <w:rsid w:val="007C501F"/>
    <w:rsid w:val="007C5239"/>
    <w:rsid w:val="007C524F"/>
    <w:rsid w:val="007C5478"/>
    <w:rsid w:val="007C558C"/>
    <w:rsid w:val="007C5970"/>
    <w:rsid w:val="007C6125"/>
    <w:rsid w:val="007C6525"/>
    <w:rsid w:val="007C6580"/>
    <w:rsid w:val="007C68B9"/>
    <w:rsid w:val="007C6906"/>
    <w:rsid w:val="007C6965"/>
    <w:rsid w:val="007C69EA"/>
    <w:rsid w:val="007C6BA4"/>
    <w:rsid w:val="007C6C61"/>
    <w:rsid w:val="007C6DBF"/>
    <w:rsid w:val="007C6E14"/>
    <w:rsid w:val="007C6EBB"/>
    <w:rsid w:val="007C72CD"/>
    <w:rsid w:val="007C7B55"/>
    <w:rsid w:val="007C7D0B"/>
    <w:rsid w:val="007C7E4D"/>
    <w:rsid w:val="007C7FB7"/>
    <w:rsid w:val="007D036B"/>
    <w:rsid w:val="007D04E5"/>
    <w:rsid w:val="007D06B5"/>
    <w:rsid w:val="007D0869"/>
    <w:rsid w:val="007D0C96"/>
    <w:rsid w:val="007D1302"/>
    <w:rsid w:val="007D13A1"/>
    <w:rsid w:val="007D1641"/>
    <w:rsid w:val="007D183B"/>
    <w:rsid w:val="007D1B72"/>
    <w:rsid w:val="007D2009"/>
    <w:rsid w:val="007D227F"/>
    <w:rsid w:val="007D27DB"/>
    <w:rsid w:val="007D2917"/>
    <w:rsid w:val="007D29FF"/>
    <w:rsid w:val="007D2C30"/>
    <w:rsid w:val="007D2D7C"/>
    <w:rsid w:val="007D2DA3"/>
    <w:rsid w:val="007D2E53"/>
    <w:rsid w:val="007D2E9D"/>
    <w:rsid w:val="007D311E"/>
    <w:rsid w:val="007D3515"/>
    <w:rsid w:val="007D35E7"/>
    <w:rsid w:val="007D35FB"/>
    <w:rsid w:val="007D38F1"/>
    <w:rsid w:val="007D3AB0"/>
    <w:rsid w:val="007D3B4C"/>
    <w:rsid w:val="007D3B8E"/>
    <w:rsid w:val="007D41C5"/>
    <w:rsid w:val="007D4221"/>
    <w:rsid w:val="007D4391"/>
    <w:rsid w:val="007D487F"/>
    <w:rsid w:val="007D4B71"/>
    <w:rsid w:val="007D4BF5"/>
    <w:rsid w:val="007D4DA3"/>
    <w:rsid w:val="007D4DE7"/>
    <w:rsid w:val="007D51CE"/>
    <w:rsid w:val="007D5334"/>
    <w:rsid w:val="007D564E"/>
    <w:rsid w:val="007D5660"/>
    <w:rsid w:val="007D58FE"/>
    <w:rsid w:val="007D5BBA"/>
    <w:rsid w:val="007D5CAD"/>
    <w:rsid w:val="007D5D0C"/>
    <w:rsid w:val="007D5F77"/>
    <w:rsid w:val="007D60D7"/>
    <w:rsid w:val="007D67A4"/>
    <w:rsid w:val="007D6966"/>
    <w:rsid w:val="007D6D6B"/>
    <w:rsid w:val="007D736A"/>
    <w:rsid w:val="007D781C"/>
    <w:rsid w:val="007D782D"/>
    <w:rsid w:val="007D7879"/>
    <w:rsid w:val="007D79CF"/>
    <w:rsid w:val="007D7BA4"/>
    <w:rsid w:val="007D7BD4"/>
    <w:rsid w:val="007E0044"/>
    <w:rsid w:val="007E0362"/>
    <w:rsid w:val="007E0442"/>
    <w:rsid w:val="007E04E4"/>
    <w:rsid w:val="007E078E"/>
    <w:rsid w:val="007E08F2"/>
    <w:rsid w:val="007E0935"/>
    <w:rsid w:val="007E0954"/>
    <w:rsid w:val="007E0BF2"/>
    <w:rsid w:val="007E0CB1"/>
    <w:rsid w:val="007E1007"/>
    <w:rsid w:val="007E1286"/>
    <w:rsid w:val="007E12B6"/>
    <w:rsid w:val="007E1419"/>
    <w:rsid w:val="007E1427"/>
    <w:rsid w:val="007E16FD"/>
    <w:rsid w:val="007E17DB"/>
    <w:rsid w:val="007E1A65"/>
    <w:rsid w:val="007E1B44"/>
    <w:rsid w:val="007E1B70"/>
    <w:rsid w:val="007E1F73"/>
    <w:rsid w:val="007E203C"/>
    <w:rsid w:val="007E21C6"/>
    <w:rsid w:val="007E223E"/>
    <w:rsid w:val="007E2269"/>
    <w:rsid w:val="007E23BE"/>
    <w:rsid w:val="007E2A07"/>
    <w:rsid w:val="007E2FCE"/>
    <w:rsid w:val="007E3439"/>
    <w:rsid w:val="007E345B"/>
    <w:rsid w:val="007E35F5"/>
    <w:rsid w:val="007E36C7"/>
    <w:rsid w:val="007E3ABF"/>
    <w:rsid w:val="007E3C6F"/>
    <w:rsid w:val="007E3D52"/>
    <w:rsid w:val="007E3F92"/>
    <w:rsid w:val="007E4126"/>
    <w:rsid w:val="007E4339"/>
    <w:rsid w:val="007E4725"/>
    <w:rsid w:val="007E481F"/>
    <w:rsid w:val="007E4B6F"/>
    <w:rsid w:val="007E4D25"/>
    <w:rsid w:val="007E4D6A"/>
    <w:rsid w:val="007E4DDD"/>
    <w:rsid w:val="007E4FB7"/>
    <w:rsid w:val="007E5443"/>
    <w:rsid w:val="007E57A4"/>
    <w:rsid w:val="007E57C8"/>
    <w:rsid w:val="007E61F7"/>
    <w:rsid w:val="007E62D7"/>
    <w:rsid w:val="007E64B9"/>
    <w:rsid w:val="007E6559"/>
    <w:rsid w:val="007E67B9"/>
    <w:rsid w:val="007E69EF"/>
    <w:rsid w:val="007E6AC4"/>
    <w:rsid w:val="007E6AD7"/>
    <w:rsid w:val="007E6CC7"/>
    <w:rsid w:val="007E6D3F"/>
    <w:rsid w:val="007E709A"/>
    <w:rsid w:val="007E70DF"/>
    <w:rsid w:val="007E750C"/>
    <w:rsid w:val="007E75C7"/>
    <w:rsid w:val="007E778E"/>
    <w:rsid w:val="007E7A34"/>
    <w:rsid w:val="007E7A50"/>
    <w:rsid w:val="007E7AD9"/>
    <w:rsid w:val="007E7BD0"/>
    <w:rsid w:val="007E7F1F"/>
    <w:rsid w:val="007F0498"/>
    <w:rsid w:val="007F05F3"/>
    <w:rsid w:val="007F06A3"/>
    <w:rsid w:val="007F06C1"/>
    <w:rsid w:val="007F0801"/>
    <w:rsid w:val="007F0A17"/>
    <w:rsid w:val="007F0AF8"/>
    <w:rsid w:val="007F0C66"/>
    <w:rsid w:val="007F18E9"/>
    <w:rsid w:val="007F19E6"/>
    <w:rsid w:val="007F1B2E"/>
    <w:rsid w:val="007F1CE1"/>
    <w:rsid w:val="007F1D9C"/>
    <w:rsid w:val="007F1E6E"/>
    <w:rsid w:val="007F2242"/>
    <w:rsid w:val="007F2309"/>
    <w:rsid w:val="007F2425"/>
    <w:rsid w:val="007F2D50"/>
    <w:rsid w:val="007F31D5"/>
    <w:rsid w:val="007F3243"/>
    <w:rsid w:val="007F3273"/>
    <w:rsid w:val="007F32FE"/>
    <w:rsid w:val="007F3382"/>
    <w:rsid w:val="007F378A"/>
    <w:rsid w:val="007F385A"/>
    <w:rsid w:val="007F3C61"/>
    <w:rsid w:val="007F3D64"/>
    <w:rsid w:val="007F3DC0"/>
    <w:rsid w:val="007F4135"/>
    <w:rsid w:val="007F4148"/>
    <w:rsid w:val="007F43F0"/>
    <w:rsid w:val="007F448E"/>
    <w:rsid w:val="007F4561"/>
    <w:rsid w:val="007F4701"/>
    <w:rsid w:val="007F4841"/>
    <w:rsid w:val="007F4A44"/>
    <w:rsid w:val="007F4BC6"/>
    <w:rsid w:val="007F4E6F"/>
    <w:rsid w:val="007F4EC7"/>
    <w:rsid w:val="007F5079"/>
    <w:rsid w:val="007F5258"/>
    <w:rsid w:val="007F527D"/>
    <w:rsid w:val="007F528D"/>
    <w:rsid w:val="007F531C"/>
    <w:rsid w:val="007F5481"/>
    <w:rsid w:val="007F54F0"/>
    <w:rsid w:val="007F57F2"/>
    <w:rsid w:val="007F5B1E"/>
    <w:rsid w:val="007F5EAC"/>
    <w:rsid w:val="007F6281"/>
    <w:rsid w:val="007F6427"/>
    <w:rsid w:val="007F65A1"/>
    <w:rsid w:val="007F660D"/>
    <w:rsid w:val="007F67F0"/>
    <w:rsid w:val="007F6A08"/>
    <w:rsid w:val="007F6B10"/>
    <w:rsid w:val="007F70B9"/>
    <w:rsid w:val="007F711B"/>
    <w:rsid w:val="007F7368"/>
    <w:rsid w:val="007F7536"/>
    <w:rsid w:val="007F759C"/>
    <w:rsid w:val="007F76BE"/>
    <w:rsid w:val="007F7832"/>
    <w:rsid w:val="007F78D4"/>
    <w:rsid w:val="007F7A5C"/>
    <w:rsid w:val="007F7AF5"/>
    <w:rsid w:val="007F7B1E"/>
    <w:rsid w:val="007F7E43"/>
    <w:rsid w:val="007F7F55"/>
    <w:rsid w:val="00800011"/>
    <w:rsid w:val="0080008E"/>
    <w:rsid w:val="008001B1"/>
    <w:rsid w:val="00800287"/>
    <w:rsid w:val="00800319"/>
    <w:rsid w:val="0080052C"/>
    <w:rsid w:val="008005BE"/>
    <w:rsid w:val="00800663"/>
    <w:rsid w:val="00800951"/>
    <w:rsid w:val="00800AEE"/>
    <w:rsid w:val="00800AFB"/>
    <w:rsid w:val="00800B00"/>
    <w:rsid w:val="00800B47"/>
    <w:rsid w:val="008018D7"/>
    <w:rsid w:val="00801A20"/>
    <w:rsid w:val="00801E49"/>
    <w:rsid w:val="0080203D"/>
    <w:rsid w:val="0080237D"/>
    <w:rsid w:val="00802385"/>
    <w:rsid w:val="008024CD"/>
    <w:rsid w:val="00802522"/>
    <w:rsid w:val="008027A5"/>
    <w:rsid w:val="00802E76"/>
    <w:rsid w:val="0080310F"/>
    <w:rsid w:val="0080323B"/>
    <w:rsid w:val="00803699"/>
    <w:rsid w:val="008036CB"/>
    <w:rsid w:val="0080382C"/>
    <w:rsid w:val="0080388C"/>
    <w:rsid w:val="00803C54"/>
    <w:rsid w:val="00803CA0"/>
    <w:rsid w:val="00803D29"/>
    <w:rsid w:val="00803F59"/>
    <w:rsid w:val="008041B8"/>
    <w:rsid w:val="00804389"/>
    <w:rsid w:val="00804393"/>
    <w:rsid w:val="00804525"/>
    <w:rsid w:val="0080455C"/>
    <w:rsid w:val="00804649"/>
    <w:rsid w:val="008046EA"/>
    <w:rsid w:val="0080483F"/>
    <w:rsid w:val="00804851"/>
    <w:rsid w:val="00804C20"/>
    <w:rsid w:val="00804F9B"/>
    <w:rsid w:val="00804FCE"/>
    <w:rsid w:val="00805021"/>
    <w:rsid w:val="00805555"/>
    <w:rsid w:val="008056B0"/>
    <w:rsid w:val="008057D0"/>
    <w:rsid w:val="0080584D"/>
    <w:rsid w:val="00805928"/>
    <w:rsid w:val="00805A08"/>
    <w:rsid w:val="00805B7F"/>
    <w:rsid w:val="00805C70"/>
    <w:rsid w:val="00805E09"/>
    <w:rsid w:val="00805E2B"/>
    <w:rsid w:val="0080602E"/>
    <w:rsid w:val="008060BD"/>
    <w:rsid w:val="008060C7"/>
    <w:rsid w:val="008066DB"/>
    <w:rsid w:val="008068E1"/>
    <w:rsid w:val="00806C9B"/>
    <w:rsid w:val="008074F3"/>
    <w:rsid w:val="00807749"/>
    <w:rsid w:val="00807B71"/>
    <w:rsid w:val="00807BAD"/>
    <w:rsid w:val="00807C87"/>
    <w:rsid w:val="00807D20"/>
    <w:rsid w:val="008101B9"/>
    <w:rsid w:val="00810528"/>
    <w:rsid w:val="008106A0"/>
    <w:rsid w:val="0081081C"/>
    <w:rsid w:val="00810DEB"/>
    <w:rsid w:val="00811011"/>
    <w:rsid w:val="00811035"/>
    <w:rsid w:val="008110DF"/>
    <w:rsid w:val="0081137C"/>
    <w:rsid w:val="0081150B"/>
    <w:rsid w:val="008118BA"/>
    <w:rsid w:val="00812278"/>
    <w:rsid w:val="008123BE"/>
    <w:rsid w:val="00812644"/>
    <w:rsid w:val="00812A07"/>
    <w:rsid w:val="00812A62"/>
    <w:rsid w:val="00812C52"/>
    <w:rsid w:val="00812D8F"/>
    <w:rsid w:val="00812DC0"/>
    <w:rsid w:val="00812F79"/>
    <w:rsid w:val="00812FB1"/>
    <w:rsid w:val="00813111"/>
    <w:rsid w:val="00813230"/>
    <w:rsid w:val="0081324E"/>
    <w:rsid w:val="00813406"/>
    <w:rsid w:val="008135D0"/>
    <w:rsid w:val="00813802"/>
    <w:rsid w:val="008139CC"/>
    <w:rsid w:val="00813D6E"/>
    <w:rsid w:val="00813D87"/>
    <w:rsid w:val="00813DA3"/>
    <w:rsid w:val="00813EC8"/>
    <w:rsid w:val="00813FC4"/>
    <w:rsid w:val="00814181"/>
    <w:rsid w:val="00814618"/>
    <w:rsid w:val="00814658"/>
    <w:rsid w:val="008146EF"/>
    <w:rsid w:val="00814761"/>
    <w:rsid w:val="00814805"/>
    <w:rsid w:val="008148CD"/>
    <w:rsid w:val="00814A55"/>
    <w:rsid w:val="00814CB3"/>
    <w:rsid w:val="008150A3"/>
    <w:rsid w:val="00815106"/>
    <w:rsid w:val="008151BE"/>
    <w:rsid w:val="008152A9"/>
    <w:rsid w:val="00815394"/>
    <w:rsid w:val="00815476"/>
    <w:rsid w:val="008156C4"/>
    <w:rsid w:val="0081579F"/>
    <w:rsid w:val="00815C4C"/>
    <w:rsid w:val="00815D8F"/>
    <w:rsid w:val="0081635E"/>
    <w:rsid w:val="008165CF"/>
    <w:rsid w:val="00816927"/>
    <w:rsid w:val="00816978"/>
    <w:rsid w:val="008169BF"/>
    <w:rsid w:val="00816C98"/>
    <w:rsid w:val="00816C9F"/>
    <w:rsid w:val="008170FA"/>
    <w:rsid w:val="0081717D"/>
    <w:rsid w:val="00817819"/>
    <w:rsid w:val="00817941"/>
    <w:rsid w:val="00817AC8"/>
    <w:rsid w:val="00817B62"/>
    <w:rsid w:val="00817BD4"/>
    <w:rsid w:val="00817DDF"/>
    <w:rsid w:val="00817DEE"/>
    <w:rsid w:val="00817FC8"/>
    <w:rsid w:val="0082019D"/>
    <w:rsid w:val="00820468"/>
    <w:rsid w:val="0082068B"/>
    <w:rsid w:val="008209DD"/>
    <w:rsid w:val="00820B36"/>
    <w:rsid w:val="00820B7B"/>
    <w:rsid w:val="00820EC6"/>
    <w:rsid w:val="00820F1C"/>
    <w:rsid w:val="00820F21"/>
    <w:rsid w:val="00821047"/>
    <w:rsid w:val="0082128F"/>
    <w:rsid w:val="008215EE"/>
    <w:rsid w:val="00821690"/>
    <w:rsid w:val="00821CE4"/>
    <w:rsid w:val="00821F91"/>
    <w:rsid w:val="00821F94"/>
    <w:rsid w:val="00822045"/>
    <w:rsid w:val="008221EA"/>
    <w:rsid w:val="00822378"/>
    <w:rsid w:val="00822460"/>
    <w:rsid w:val="00822519"/>
    <w:rsid w:val="008225D6"/>
    <w:rsid w:val="008225DB"/>
    <w:rsid w:val="00822608"/>
    <w:rsid w:val="008227C4"/>
    <w:rsid w:val="00822815"/>
    <w:rsid w:val="00822822"/>
    <w:rsid w:val="00822A7D"/>
    <w:rsid w:val="00822AA2"/>
    <w:rsid w:val="00822B5E"/>
    <w:rsid w:val="00822F22"/>
    <w:rsid w:val="00822FEF"/>
    <w:rsid w:val="0082332F"/>
    <w:rsid w:val="00823657"/>
    <w:rsid w:val="00823A5A"/>
    <w:rsid w:val="00823E29"/>
    <w:rsid w:val="00823F1B"/>
    <w:rsid w:val="008243F4"/>
    <w:rsid w:val="0082464C"/>
    <w:rsid w:val="008247F1"/>
    <w:rsid w:val="0082480F"/>
    <w:rsid w:val="0082483E"/>
    <w:rsid w:val="0082497E"/>
    <w:rsid w:val="008250B3"/>
    <w:rsid w:val="0082516B"/>
    <w:rsid w:val="00825269"/>
    <w:rsid w:val="008256FC"/>
    <w:rsid w:val="0082576C"/>
    <w:rsid w:val="008259F7"/>
    <w:rsid w:val="00825C32"/>
    <w:rsid w:val="00825CCD"/>
    <w:rsid w:val="00825E66"/>
    <w:rsid w:val="00825F16"/>
    <w:rsid w:val="00825FAA"/>
    <w:rsid w:val="0082632D"/>
    <w:rsid w:val="00826599"/>
    <w:rsid w:val="008265FB"/>
    <w:rsid w:val="00826657"/>
    <w:rsid w:val="008266A4"/>
    <w:rsid w:val="008267D6"/>
    <w:rsid w:val="00826965"/>
    <w:rsid w:val="00826A48"/>
    <w:rsid w:val="00826BD3"/>
    <w:rsid w:val="00826DAB"/>
    <w:rsid w:val="0082702A"/>
    <w:rsid w:val="0082716F"/>
    <w:rsid w:val="00827219"/>
    <w:rsid w:val="008274BC"/>
    <w:rsid w:val="00827680"/>
    <w:rsid w:val="00827682"/>
    <w:rsid w:val="0082772D"/>
    <w:rsid w:val="00827859"/>
    <w:rsid w:val="008278D5"/>
    <w:rsid w:val="0082793C"/>
    <w:rsid w:val="00827DA2"/>
    <w:rsid w:val="00827F33"/>
    <w:rsid w:val="00830560"/>
    <w:rsid w:val="008306F5"/>
    <w:rsid w:val="00830980"/>
    <w:rsid w:val="00830A6A"/>
    <w:rsid w:val="00830C08"/>
    <w:rsid w:val="00830C3D"/>
    <w:rsid w:val="00830EBB"/>
    <w:rsid w:val="00831000"/>
    <w:rsid w:val="0083113A"/>
    <w:rsid w:val="0083118F"/>
    <w:rsid w:val="008312C2"/>
    <w:rsid w:val="008312E7"/>
    <w:rsid w:val="00831358"/>
    <w:rsid w:val="008314D4"/>
    <w:rsid w:val="008316CE"/>
    <w:rsid w:val="008318BC"/>
    <w:rsid w:val="00831994"/>
    <w:rsid w:val="00831A8B"/>
    <w:rsid w:val="00831E23"/>
    <w:rsid w:val="00832151"/>
    <w:rsid w:val="00832163"/>
    <w:rsid w:val="00832531"/>
    <w:rsid w:val="008326F6"/>
    <w:rsid w:val="00832785"/>
    <w:rsid w:val="008327E6"/>
    <w:rsid w:val="00832A68"/>
    <w:rsid w:val="00832B6A"/>
    <w:rsid w:val="00832C8B"/>
    <w:rsid w:val="00833231"/>
    <w:rsid w:val="00833541"/>
    <w:rsid w:val="00833C00"/>
    <w:rsid w:val="00833C01"/>
    <w:rsid w:val="00833E0B"/>
    <w:rsid w:val="008342A6"/>
    <w:rsid w:val="008342B2"/>
    <w:rsid w:val="0083431B"/>
    <w:rsid w:val="0083433E"/>
    <w:rsid w:val="008343CF"/>
    <w:rsid w:val="00834618"/>
    <w:rsid w:val="00834906"/>
    <w:rsid w:val="00834A8C"/>
    <w:rsid w:val="00834D5B"/>
    <w:rsid w:val="0083508A"/>
    <w:rsid w:val="008354C2"/>
    <w:rsid w:val="008357BB"/>
    <w:rsid w:val="008357E5"/>
    <w:rsid w:val="00835A98"/>
    <w:rsid w:val="00835B02"/>
    <w:rsid w:val="00835D56"/>
    <w:rsid w:val="00835E6D"/>
    <w:rsid w:val="00835F0A"/>
    <w:rsid w:val="00835F4A"/>
    <w:rsid w:val="0083635A"/>
    <w:rsid w:val="008363B1"/>
    <w:rsid w:val="00836512"/>
    <w:rsid w:val="008367CA"/>
    <w:rsid w:val="00836B36"/>
    <w:rsid w:val="00836D59"/>
    <w:rsid w:val="00837460"/>
    <w:rsid w:val="00837A87"/>
    <w:rsid w:val="00837BE3"/>
    <w:rsid w:val="00837C54"/>
    <w:rsid w:val="008400AE"/>
    <w:rsid w:val="008402B5"/>
    <w:rsid w:val="008405F4"/>
    <w:rsid w:val="0084090E"/>
    <w:rsid w:val="00840964"/>
    <w:rsid w:val="008409E5"/>
    <w:rsid w:val="00840A00"/>
    <w:rsid w:val="00840AB2"/>
    <w:rsid w:val="00840B2A"/>
    <w:rsid w:val="00840BBA"/>
    <w:rsid w:val="00840E27"/>
    <w:rsid w:val="00841157"/>
    <w:rsid w:val="008412B2"/>
    <w:rsid w:val="00841434"/>
    <w:rsid w:val="008415AB"/>
    <w:rsid w:val="008415E1"/>
    <w:rsid w:val="00841664"/>
    <w:rsid w:val="00841800"/>
    <w:rsid w:val="008418AF"/>
    <w:rsid w:val="008418D4"/>
    <w:rsid w:val="00841A18"/>
    <w:rsid w:val="00841B6B"/>
    <w:rsid w:val="00841CA8"/>
    <w:rsid w:val="00841E11"/>
    <w:rsid w:val="00841ECD"/>
    <w:rsid w:val="00841F59"/>
    <w:rsid w:val="00841FCF"/>
    <w:rsid w:val="00842125"/>
    <w:rsid w:val="0084218E"/>
    <w:rsid w:val="00842407"/>
    <w:rsid w:val="00842629"/>
    <w:rsid w:val="00842779"/>
    <w:rsid w:val="008427FD"/>
    <w:rsid w:val="008428A1"/>
    <w:rsid w:val="008429B9"/>
    <w:rsid w:val="00842A53"/>
    <w:rsid w:val="00842CDF"/>
    <w:rsid w:val="00842D13"/>
    <w:rsid w:val="00842E0B"/>
    <w:rsid w:val="00842E5D"/>
    <w:rsid w:val="008434A8"/>
    <w:rsid w:val="00843563"/>
    <w:rsid w:val="00843747"/>
    <w:rsid w:val="0084376C"/>
    <w:rsid w:val="008437B9"/>
    <w:rsid w:val="00843C6A"/>
    <w:rsid w:val="00843D1F"/>
    <w:rsid w:val="00843E0F"/>
    <w:rsid w:val="00843EB8"/>
    <w:rsid w:val="00844204"/>
    <w:rsid w:val="008442C0"/>
    <w:rsid w:val="008442EE"/>
    <w:rsid w:val="008444D1"/>
    <w:rsid w:val="00844674"/>
    <w:rsid w:val="00844836"/>
    <w:rsid w:val="00844E86"/>
    <w:rsid w:val="0084500C"/>
    <w:rsid w:val="00845018"/>
    <w:rsid w:val="00845249"/>
    <w:rsid w:val="0084565F"/>
    <w:rsid w:val="00845884"/>
    <w:rsid w:val="00845886"/>
    <w:rsid w:val="00845893"/>
    <w:rsid w:val="00845C9C"/>
    <w:rsid w:val="008460BC"/>
    <w:rsid w:val="008461D0"/>
    <w:rsid w:val="0084630E"/>
    <w:rsid w:val="0084637F"/>
    <w:rsid w:val="008463C5"/>
    <w:rsid w:val="0084641D"/>
    <w:rsid w:val="00846975"/>
    <w:rsid w:val="00846AA2"/>
    <w:rsid w:val="008473D8"/>
    <w:rsid w:val="008479A7"/>
    <w:rsid w:val="008479BE"/>
    <w:rsid w:val="00847D9B"/>
    <w:rsid w:val="00847F96"/>
    <w:rsid w:val="00847FF5"/>
    <w:rsid w:val="0085000B"/>
    <w:rsid w:val="00850096"/>
    <w:rsid w:val="00850363"/>
    <w:rsid w:val="0085039E"/>
    <w:rsid w:val="008503B9"/>
    <w:rsid w:val="00850BF6"/>
    <w:rsid w:val="00850C22"/>
    <w:rsid w:val="00850C63"/>
    <w:rsid w:val="00850CB5"/>
    <w:rsid w:val="00850E63"/>
    <w:rsid w:val="00850FD3"/>
    <w:rsid w:val="008510EB"/>
    <w:rsid w:val="008510EF"/>
    <w:rsid w:val="00851104"/>
    <w:rsid w:val="00851345"/>
    <w:rsid w:val="00851840"/>
    <w:rsid w:val="00851A24"/>
    <w:rsid w:val="008522BF"/>
    <w:rsid w:val="00852499"/>
    <w:rsid w:val="008524CF"/>
    <w:rsid w:val="008524ED"/>
    <w:rsid w:val="008528DC"/>
    <w:rsid w:val="008529E7"/>
    <w:rsid w:val="00852A47"/>
    <w:rsid w:val="00852AE4"/>
    <w:rsid w:val="00852B82"/>
    <w:rsid w:val="00852BBB"/>
    <w:rsid w:val="00852CC7"/>
    <w:rsid w:val="00852DD1"/>
    <w:rsid w:val="00853134"/>
    <w:rsid w:val="0085314E"/>
    <w:rsid w:val="0085360D"/>
    <w:rsid w:val="008536FF"/>
    <w:rsid w:val="00853983"/>
    <w:rsid w:val="008539CB"/>
    <w:rsid w:val="00853F3E"/>
    <w:rsid w:val="0085408B"/>
    <w:rsid w:val="008540A0"/>
    <w:rsid w:val="00854160"/>
    <w:rsid w:val="00854373"/>
    <w:rsid w:val="0085444E"/>
    <w:rsid w:val="0085445F"/>
    <w:rsid w:val="008549F6"/>
    <w:rsid w:val="00854D75"/>
    <w:rsid w:val="00854E61"/>
    <w:rsid w:val="008551B3"/>
    <w:rsid w:val="008551E9"/>
    <w:rsid w:val="00855222"/>
    <w:rsid w:val="00855224"/>
    <w:rsid w:val="008555E7"/>
    <w:rsid w:val="008559A6"/>
    <w:rsid w:val="00855B1F"/>
    <w:rsid w:val="00855D98"/>
    <w:rsid w:val="00855E67"/>
    <w:rsid w:val="00855EC5"/>
    <w:rsid w:val="0085610E"/>
    <w:rsid w:val="00856133"/>
    <w:rsid w:val="0085614E"/>
    <w:rsid w:val="00856316"/>
    <w:rsid w:val="00856460"/>
    <w:rsid w:val="00856528"/>
    <w:rsid w:val="00856579"/>
    <w:rsid w:val="008568C4"/>
    <w:rsid w:val="00856945"/>
    <w:rsid w:val="00856978"/>
    <w:rsid w:val="00856BD8"/>
    <w:rsid w:val="00856EC2"/>
    <w:rsid w:val="008571B9"/>
    <w:rsid w:val="008571BA"/>
    <w:rsid w:val="008571F7"/>
    <w:rsid w:val="0085721F"/>
    <w:rsid w:val="008573E7"/>
    <w:rsid w:val="00857589"/>
    <w:rsid w:val="008575A2"/>
    <w:rsid w:val="00857700"/>
    <w:rsid w:val="00857768"/>
    <w:rsid w:val="008579A0"/>
    <w:rsid w:val="0086006B"/>
    <w:rsid w:val="008601BE"/>
    <w:rsid w:val="00860352"/>
    <w:rsid w:val="00860382"/>
    <w:rsid w:val="008605FC"/>
    <w:rsid w:val="00860658"/>
    <w:rsid w:val="0086076A"/>
    <w:rsid w:val="00860780"/>
    <w:rsid w:val="00860950"/>
    <w:rsid w:val="00860BAA"/>
    <w:rsid w:val="00860EC8"/>
    <w:rsid w:val="008611D1"/>
    <w:rsid w:val="00861323"/>
    <w:rsid w:val="0086136F"/>
    <w:rsid w:val="00861630"/>
    <w:rsid w:val="008617B7"/>
    <w:rsid w:val="00861911"/>
    <w:rsid w:val="00861932"/>
    <w:rsid w:val="00861B5A"/>
    <w:rsid w:val="00861B9D"/>
    <w:rsid w:val="00861C00"/>
    <w:rsid w:val="00861D9A"/>
    <w:rsid w:val="00862122"/>
    <w:rsid w:val="008622EA"/>
    <w:rsid w:val="008622FD"/>
    <w:rsid w:val="00862406"/>
    <w:rsid w:val="00862857"/>
    <w:rsid w:val="00862A13"/>
    <w:rsid w:val="00862FEA"/>
    <w:rsid w:val="008632C0"/>
    <w:rsid w:val="00863435"/>
    <w:rsid w:val="00863691"/>
    <w:rsid w:val="00863D39"/>
    <w:rsid w:val="00863DF4"/>
    <w:rsid w:val="00863DFF"/>
    <w:rsid w:val="00863E4B"/>
    <w:rsid w:val="008642AF"/>
    <w:rsid w:val="008642C7"/>
    <w:rsid w:val="008642D4"/>
    <w:rsid w:val="00864440"/>
    <w:rsid w:val="008648AC"/>
    <w:rsid w:val="00864993"/>
    <w:rsid w:val="008649E8"/>
    <w:rsid w:val="00864DFF"/>
    <w:rsid w:val="00864E3A"/>
    <w:rsid w:val="00865384"/>
    <w:rsid w:val="008654E8"/>
    <w:rsid w:val="008656EE"/>
    <w:rsid w:val="008659F4"/>
    <w:rsid w:val="00865AB0"/>
    <w:rsid w:val="00865B74"/>
    <w:rsid w:val="00865DE4"/>
    <w:rsid w:val="00865E16"/>
    <w:rsid w:val="00865E23"/>
    <w:rsid w:val="008662C1"/>
    <w:rsid w:val="008666C5"/>
    <w:rsid w:val="00866714"/>
    <w:rsid w:val="00866825"/>
    <w:rsid w:val="00866967"/>
    <w:rsid w:val="00866A01"/>
    <w:rsid w:val="00866CE2"/>
    <w:rsid w:val="00866DE6"/>
    <w:rsid w:val="00866F16"/>
    <w:rsid w:val="0086704B"/>
    <w:rsid w:val="0086715B"/>
    <w:rsid w:val="0086750E"/>
    <w:rsid w:val="0086761E"/>
    <w:rsid w:val="008676FD"/>
    <w:rsid w:val="00867DDE"/>
    <w:rsid w:val="00867E45"/>
    <w:rsid w:val="00867EC7"/>
    <w:rsid w:val="00867FA8"/>
    <w:rsid w:val="0087029F"/>
    <w:rsid w:val="00870466"/>
    <w:rsid w:val="00870B3A"/>
    <w:rsid w:val="00870BEC"/>
    <w:rsid w:val="00870C62"/>
    <w:rsid w:val="00870CB1"/>
    <w:rsid w:val="00870ED5"/>
    <w:rsid w:val="00870F1A"/>
    <w:rsid w:val="00870FAC"/>
    <w:rsid w:val="008710AB"/>
    <w:rsid w:val="0087119E"/>
    <w:rsid w:val="008711EE"/>
    <w:rsid w:val="00871249"/>
    <w:rsid w:val="00871287"/>
    <w:rsid w:val="0087128A"/>
    <w:rsid w:val="008712A4"/>
    <w:rsid w:val="00871397"/>
    <w:rsid w:val="00871415"/>
    <w:rsid w:val="00871738"/>
    <w:rsid w:val="00871774"/>
    <w:rsid w:val="008719B6"/>
    <w:rsid w:val="00871A18"/>
    <w:rsid w:val="00871AF7"/>
    <w:rsid w:val="00871B90"/>
    <w:rsid w:val="00871C77"/>
    <w:rsid w:val="00871DF5"/>
    <w:rsid w:val="00871E26"/>
    <w:rsid w:val="00872030"/>
    <w:rsid w:val="00872106"/>
    <w:rsid w:val="0087219A"/>
    <w:rsid w:val="00872466"/>
    <w:rsid w:val="008725A6"/>
    <w:rsid w:val="008726E2"/>
    <w:rsid w:val="008727BA"/>
    <w:rsid w:val="008727C6"/>
    <w:rsid w:val="0087285D"/>
    <w:rsid w:val="00872910"/>
    <w:rsid w:val="00872CC8"/>
    <w:rsid w:val="00872F5E"/>
    <w:rsid w:val="00873171"/>
    <w:rsid w:val="008732ED"/>
    <w:rsid w:val="008732F6"/>
    <w:rsid w:val="00873430"/>
    <w:rsid w:val="008737BE"/>
    <w:rsid w:val="00873807"/>
    <w:rsid w:val="008739B7"/>
    <w:rsid w:val="00873A21"/>
    <w:rsid w:val="00874459"/>
    <w:rsid w:val="008744F8"/>
    <w:rsid w:val="0087463A"/>
    <w:rsid w:val="00874B5B"/>
    <w:rsid w:val="00875078"/>
    <w:rsid w:val="00875188"/>
    <w:rsid w:val="008752C9"/>
    <w:rsid w:val="00875323"/>
    <w:rsid w:val="00875453"/>
    <w:rsid w:val="00875977"/>
    <w:rsid w:val="00875C65"/>
    <w:rsid w:val="00875D46"/>
    <w:rsid w:val="00875F56"/>
    <w:rsid w:val="008761DD"/>
    <w:rsid w:val="0087620C"/>
    <w:rsid w:val="008764B1"/>
    <w:rsid w:val="0087651E"/>
    <w:rsid w:val="008769C1"/>
    <w:rsid w:val="00876B1F"/>
    <w:rsid w:val="00876B8B"/>
    <w:rsid w:val="00876C28"/>
    <w:rsid w:val="00876C89"/>
    <w:rsid w:val="00876C94"/>
    <w:rsid w:val="00876FD8"/>
    <w:rsid w:val="00876FF7"/>
    <w:rsid w:val="00877413"/>
    <w:rsid w:val="00877482"/>
    <w:rsid w:val="008775FB"/>
    <w:rsid w:val="00877943"/>
    <w:rsid w:val="00877990"/>
    <w:rsid w:val="00877D28"/>
    <w:rsid w:val="008803B7"/>
    <w:rsid w:val="008803B8"/>
    <w:rsid w:val="00880711"/>
    <w:rsid w:val="00880951"/>
    <w:rsid w:val="00880A28"/>
    <w:rsid w:val="00880C06"/>
    <w:rsid w:val="00880C75"/>
    <w:rsid w:val="00880CAD"/>
    <w:rsid w:val="00880E1A"/>
    <w:rsid w:val="00881122"/>
    <w:rsid w:val="008812FF"/>
    <w:rsid w:val="00881599"/>
    <w:rsid w:val="00881A1D"/>
    <w:rsid w:val="00881A9E"/>
    <w:rsid w:val="00881AE0"/>
    <w:rsid w:val="00881BAE"/>
    <w:rsid w:val="00881F99"/>
    <w:rsid w:val="00881FB1"/>
    <w:rsid w:val="00881FCD"/>
    <w:rsid w:val="0088206B"/>
    <w:rsid w:val="0088215E"/>
    <w:rsid w:val="00882597"/>
    <w:rsid w:val="00882678"/>
    <w:rsid w:val="0088286C"/>
    <w:rsid w:val="00882974"/>
    <w:rsid w:val="008829FC"/>
    <w:rsid w:val="00882A5C"/>
    <w:rsid w:val="00882B32"/>
    <w:rsid w:val="00882BFD"/>
    <w:rsid w:val="00882C5C"/>
    <w:rsid w:val="00882D11"/>
    <w:rsid w:val="00882DBE"/>
    <w:rsid w:val="00882EB2"/>
    <w:rsid w:val="0088305B"/>
    <w:rsid w:val="00883153"/>
    <w:rsid w:val="0088377C"/>
    <w:rsid w:val="008837E4"/>
    <w:rsid w:val="00883CE1"/>
    <w:rsid w:val="00883EDA"/>
    <w:rsid w:val="00883F63"/>
    <w:rsid w:val="00884071"/>
    <w:rsid w:val="00884202"/>
    <w:rsid w:val="00884250"/>
    <w:rsid w:val="00884381"/>
    <w:rsid w:val="00884D2D"/>
    <w:rsid w:val="00884DDA"/>
    <w:rsid w:val="00884DE1"/>
    <w:rsid w:val="00884FF0"/>
    <w:rsid w:val="008851AF"/>
    <w:rsid w:val="008853D0"/>
    <w:rsid w:val="008855A1"/>
    <w:rsid w:val="00885685"/>
    <w:rsid w:val="008858C6"/>
    <w:rsid w:val="00885B1F"/>
    <w:rsid w:val="00885BC8"/>
    <w:rsid w:val="00885D9E"/>
    <w:rsid w:val="0088605B"/>
    <w:rsid w:val="00886312"/>
    <w:rsid w:val="00886378"/>
    <w:rsid w:val="00886479"/>
    <w:rsid w:val="00886589"/>
    <w:rsid w:val="00886A66"/>
    <w:rsid w:val="00886AB7"/>
    <w:rsid w:val="00886B8F"/>
    <w:rsid w:val="008870CB"/>
    <w:rsid w:val="0088751B"/>
    <w:rsid w:val="008875E3"/>
    <w:rsid w:val="008877B7"/>
    <w:rsid w:val="00887859"/>
    <w:rsid w:val="00887C4C"/>
    <w:rsid w:val="00887CC5"/>
    <w:rsid w:val="00887F65"/>
    <w:rsid w:val="0089024B"/>
    <w:rsid w:val="00890850"/>
    <w:rsid w:val="00890BBA"/>
    <w:rsid w:val="00890C05"/>
    <w:rsid w:val="00890D98"/>
    <w:rsid w:val="0089107E"/>
    <w:rsid w:val="00891248"/>
    <w:rsid w:val="00891473"/>
    <w:rsid w:val="008915A6"/>
    <w:rsid w:val="00891781"/>
    <w:rsid w:val="008917D8"/>
    <w:rsid w:val="00891A84"/>
    <w:rsid w:val="00891AC5"/>
    <w:rsid w:val="00891D23"/>
    <w:rsid w:val="00891DED"/>
    <w:rsid w:val="00891FCD"/>
    <w:rsid w:val="00892270"/>
    <w:rsid w:val="0089234A"/>
    <w:rsid w:val="00892361"/>
    <w:rsid w:val="008924F0"/>
    <w:rsid w:val="008927D7"/>
    <w:rsid w:val="00892A4E"/>
    <w:rsid w:val="00892A7F"/>
    <w:rsid w:val="00892A87"/>
    <w:rsid w:val="00892AC3"/>
    <w:rsid w:val="00892BB6"/>
    <w:rsid w:val="00892D25"/>
    <w:rsid w:val="0089319C"/>
    <w:rsid w:val="00893449"/>
    <w:rsid w:val="00893451"/>
    <w:rsid w:val="008934C6"/>
    <w:rsid w:val="00893643"/>
    <w:rsid w:val="008936AE"/>
    <w:rsid w:val="008937A4"/>
    <w:rsid w:val="00893935"/>
    <w:rsid w:val="00893A56"/>
    <w:rsid w:val="00893AEA"/>
    <w:rsid w:val="00893C73"/>
    <w:rsid w:val="00893E47"/>
    <w:rsid w:val="00893EFF"/>
    <w:rsid w:val="00893F04"/>
    <w:rsid w:val="0089400D"/>
    <w:rsid w:val="00894024"/>
    <w:rsid w:val="00894063"/>
    <w:rsid w:val="00894149"/>
    <w:rsid w:val="008942C2"/>
    <w:rsid w:val="00894328"/>
    <w:rsid w:val="00894509"/>
    <w:rsid w:val="00894565"/>
    <w:rsid w:val="0089456B"/>
    <w:rsid w:val="0089467D"/>
    <w:rsid w:val="00894694"/>
    <w:rsid w:val="008949E3"/>
    <w:rsid w:val="00894C2C"/>
    <w:rsid w:val="00894C93"/>
    <w:rsid w:val="00894D3E"/>
    <w:rsid w:val="00894D50"/>
    <w:rsid w:val="00894F75"/>
    <w:rsid w:val="00895241"/>
    <w:rsid w:val="00895258"/>
    <w:rsid w:val="008954EF"/>
    <w:rsid w:val="00895569"/>
    <w:rsid w:val="0089558F"/>
    <w:rsid w:val="008956CD"/>
    <w:rsid w:val="008957A4"/>
    <w:rsid w:val="008957E3"/>
    <w:rsid w:val="00895AA5"/>
    <w:rsid w:val="00895B4B"/>
    <w:rsid w:val="00895C52"/>
    <w:rsid w:val="00895E66"/>
    <w:rsid w:val="00895F84"/>
    <w:rsid w:val="00895FA0"/>
    <w:rsid w:val="008964D7"/>
    <w:rsid w:val="0089678A"/>
    <w:rsid w:val="0089691A"/>
    <w:rsid w:val="00896993"/>
    <w:rsid w:val="00896AA6"/>
    <w:rsid w:val="00896CC1"/>
    <w:rsid w:val="00896FE3"/>
    <w:rsid w:val="00897030"/>
    <w:rsid w:val="00897046"/>
    <w:rsid w:val="0089706A"/>
    <w:rsid w:val="0089710A"/>
    <w:rsid w:val="00897214"/>
    <w:rsid w:val="00897233"/>
    <w:rsid w:val="008974E9"/>
    <w:rsid w:val="0089766A"/>
    <w:rsid w:val="00897670"/>
    <w:rsid w:val="00897891"/>
    <w:rsid w:val="00897B0F"/>
    <w:rsid w:val="00897C7B"/>
    <w:rsid w:val="00897CED"/>
    <w:rsid w:val="00897DEC"/>
    <w:rsid w:val="00897E54"/>
    <w:rsid w:val="008A00B8"/>
    <w:rsid w:val="008A00C6"/>
    <w:rsid w:val="008A0351"/>
    <w:rsid w:val="008A0453"/>
    <w:rsid w:val="008A0834"/>
    <w:rsid w:val="008A0AED"/>
    <w:rsid w:val="008A0DA8"/>
    <w:rsid w:val="008A0DEE"/>
    <w:rsid w:val="008A1111"/>
    <w:rsid w:val="008A1148"/>
    <w:rsid w:val="008A120C"/>
    <w:rsid w:val="008A139B"/>
    <w:rsid w:val="008A13D2"/>
    <w:rsid w:val="008A150D"/>
    <w:rsid w:val="008A1809"/>
    <w:rsid w:val="008A1A66"/>
    <w:rsid w:val="008A1C0F"/>
    <w:rsid w:val="008A1E82"/>
    <w:rsid w:val="008A1F68"/>
    <w:rsid w:val="008A1FB6"/>
    <w:rsid w:val="008A201E"/>
    <w:rsid w:val="008A2217"/>
    <w:rsid w:val="008A229B"/>
    <w:rsid w:val="008A22CD"/>
    <w:rsid w:val="008A23EF"/>
    <w:rsid w:val="008A253E"/>
    <w:rsid w:val="008A2960"/>
    <w:rsid w:val="008A2A14"/>
    <w:rsid w:val="008A2AD0"/>
    <w:rsid w:val="008A2F48"/>
    <w:rsid w:val="008A2FB3"/>
    <w:rsid w:val="008A303D"/>
    <w:rsid w:val="008A33AD"/>
    <w:rsid w:val="008A3614"/>
    <w:rsid w:val="008A364E"/>
    <w:rsid w:val="008A3A49"/>
    <w:rsid w:val="008A3C01"/>
    <w:rsid w:val="008A3C8E"/>
    <w:rsid w:val="008A3CA8"/>
    <w:rsid w:val="008A4145"/>
    <w:rsid w:val="008A41FC"/>
    <w:rsid w:val="008A4440"/>
    <w:rsid w:val="008A45EC"/>
    <w:rsid w:val="008A463B"/>
    <w:rsid w:val="008A4786"/>
    <w:rsid w:val="008A47CC"/>
    <w:rsid w:val="008A4878"/>
    <w:rsid w:val="008A49A7"/>
    <w:rsid w:val="008A49DF"/>
    <w:rsid w:val="008A4B37"/>
    <w:rsid w:val="008A4CAC"/>
    <w:rsid w:val="008A4DD4"/>
    <w:rsid w:val="008A5010"/>
    <w:rsid w:val="008A521F"/>
    <w:rsid w:val="008A52B0"/>
    <w:rsid w:val="008A5504"/>
    <w:rsid w:val="008A56BE"/>
    <w:rsid w:val="008A57A9"/>
    <w:rsid w:val="008A5937"/>
    <w:rsid w:val="008A5AB3"/>
    <w:rsid w:val="008A5AD4"/>
    <w:rsid w:val="008A5C53"/>
    <w:rsid w:val="008A6055"/>
    <w:rsid w:val="008A6056"/>
    <w:rsid w:val="008A6124"/>
    <w:rsid w:val="008A61CF"/>
    <w:rsid w:val="008A6408"/>
    <w:rsid w:val="008A6415"/>
    <w:rsid w:val="008A6571"/>
    <w:rsid w:val="008A66DB"/>
    <w:rsid w:val="008A6CB7"/>
    <w:rsid w:val="008A6CE1"/>
    <w:rsid w:val="008A71CB"/>
    <w:rsid w:val="008A7204"/>
    <w:rsid w:val="008A7610"/>
    <w:rsid w:val="008A7654"/>
    <w:rsid w:val="008A7718"/>
    <w:rsid w:val="008B0011"/>
    <w:rsid w:val="008B0137"/>
    <w:rsid w:val="008B0493"/>
    <w:rsid w:val="008B04D2"/>
    <w:rsid w:val="008B0629"/>
    <w:rsid w:val="008B0663"/>
    <w:rsid w:val="008B0B9F"/>
    <w:rsid w:val="008B0C95"/>
    <w:rsid w:val="008B0D2C"/>
    <w:rsid w:val="008B0F6F"/>
    <w:rsid w:val="008B1240"/>
    <w:rsid w:val="008B15B2"/>
    <w:rsid w:val="008B167A"/>
    <w:rsid w:val="008B17FE"/>
    <w:rsid w:val="008B198E"/>
    <w:rsid w:val="008B19EC"/>
    <w:rsid w:val="008B1C2F"/>
    <w:rsid w:val="008B1DCA"/>
    <w:rsid w:val="008B24BB"/>
    <w:rsid w:val="008B265E"/>
    <w:rsid w:val="008B292B"/>
    <w:rsid w:val="008B2F31"/>
    <w:rsid w:val="008B2FD8"/>
    <w:rsid w:val="008B3113"/>
    <w:rsid w:val="008B320D"/>
    <w:rsid w:val="008B3347"/>
    <w:rsid w:val="008B33DD"/>
    <w:rsid w:val="008B3605"/>
    <w:rsid w:val="008B3A0B"/>
    <w:rsid w:val="008B3D9B"/>
    <w:rsid w:val="008B3EDD"/>
    <w:rsid w:val="008B427D"/>
    <w:rsid w:val="008B4743"/>
    <w:rsid w:val="008B4A36"/>
    <w:rsid w:val="008B4A94"/>
    <w:rsid w:val="008B4B7D"/>
    <w:rsid w:val="008B5190"/>
    <w:rsid w:val="008B51AD"/>
    <w:rsid w:val="008B549E"/>
    <w:rsid w:val="008B566A"/>
    <w:rsid w:val="008B5CFD"/>
    <w:rsid w:val="008B5E8F"/>
    <w:rsid w:val="008B6042"/>
    <w:rsid w:val="008B615E"/>
    <w:rsid w:val="008B6180"/>
    <w:rsid w:val="008B62DE"/>
    <w:rsid w:val="008B6347"/>
    <w:rsid w:val="008B6496"/>
    <w:rsid w:val="008B656A"/>
    <w:rsid w:val="008B6628"/>
    <w:rsid w:val="008B66FA"/>
    <w:rsid w:val="008B67A4"/>
    <w:rsid w:val="008B691B"/>
    <w:rsid w:val="008B697B"/>
    <w:rsid w:val="008B6A00"/>
    <w:rsid w:val="008B6CD0"/>
    <w:rsid w:val="008B6D2B"/>
    <w:rsid w:val="008B6F3E"/>
    <w:rsid w:val="008B6F81"/>
    <w:rsid w:val="008B7004"/>
    <w:rsid w:val="008B701C"/>
    <w:rsid w:val="008B7114"/>
    <w:rsid w:val="008B72B8"/>
    <w:rsid w:val="008B7517"/>
    <w:rsid w:val="008B751B"/>
    <w:rsid w:val="008B7922"/>
    <w:rsid w:val="008B79D1"/>
    <w:rsid w:val="008B7A08"/>
    <w:rsid w:val="008B7C0A"/>
    <w:rsid w:val="008B7C29"/>
    <w:rsid w:val="008B7F9E"/>
    <w:rsid w:val="008C016D"/>
    <w:rsid w:val="008C0351"/>
    <w:rsid w:val="008C03C8"/>
    <w:rsid w:val="008C0455"/>
    <w:rsid w:val="008C05AB"/>
    <w:rsid w:val="008C06FF"/>
    <w:rsid w:val="008C08B7"/>
    <w:rsid w:val="008C0904"/>
    <w:rsid w:val="008C0A24"/>
    <w:rsid w:val="008C0BAE"/>
    <w:rsid w:val="008C0CD3"/>
    <w:rsid w:val="008C107A"/>
    <w:rsid w:val="008C138F"/>
    <w:rsid w:val="008C145D"/>
    <w:rsid w:val="008C14E3"/>
    <w:rsid w:val="008C199E"/>
    <w:rsid w:val="008C1AF3"/>
    <w:rsid w:val="008C1B5F"/>
    <w:rsid w:val="008C1C3B"/>
    <w:rsid w:val="008C1C86"/>
    <w:rsid w:val="008C1D06"/>
    <w:rsid w:val="008C1F91"/>
    <w:rsid w:val="008C2AFA"/>
    <w:rsid w:val="008C2DDB"/>
    <w:rsid w:val="008C2E74"/>
    <w:rsid w:val="008C30B4"/>
    <w:rsid w:val="008C31AA"/>
    <w:rsid w:val="008C3259"/>
    <w:rsid w:val="008C34B7"/>
    <w:rsid w:val="008C34C3"/>
    <w:rsid w:val="008C350F"/>
    <w:rsid w:val="008C3E18"/>
    <w:rsid w:val="008C3F64"/>
    <w:rsid w:val="008C4189"/>
    <w:rsid w:val="008C4DCF"/>
    <w:rsid w:val="008C4FEC"/>
    <w:rsid w:val="008C51D5"/>
    <w:rsid w:val="008C5211"/>
    <w:rsid w:val="008C5308"/>
    <w:rsid w:val="008C532D"/>
    <w:rsid w:val="008C542A"/>
    <w:rsid w:val="008C54AB"/>
    <w:rsid w:val="008C55C9"/>
    <w:rsid w:val="008C55DC"/>
    <w:rsid w:val="008C582B"/>
    <w:rsid w:val="008C5844"/>
    <w:rsid w:val="008C5853"/>
    <w:rsid w:val="008C6119"/>
    <w:rsid w:val="008C61BF"/>
    <w:rsid w:val="008C65AE"/>
    <w:rsid w:val="008C6735"/>
    <w:rsid w:val="008C67B2"/>
    <w:rsid w:val="008C6DE8"/>
    <w:rsid w:val="008C6E5B"/>
    <w:rsid w:val="008C6F44"/>
    <w:rsid w:val="008C6FE4"/>
    <w:rsid w:val="008C7207"/>
    <w:rsid w:val="008C74D1"/>
    <w:rsid w:val="008C7871"/>
    <w:rsid w:val="008C7909"/>
    <w:rsid w:val="008C79B0"/>
    <w:rsid w:val="008C7A61"/>
    <w:rsid w:val="008C7C0B"/>
    <w:rsid w:val="008C7D92"/>
    <w:rsid w:val="008D00A2"/>
    <w:rsid w:val="008D00F6"/>
    <w:rsid w:val="008D01F9"/>
    <w:rsid w:val="008D02CD"/>
    <w:rsid w:val="008D05D4"/>
    <w:rsid w:val="008D068E"/>
    <w:rsid w:val="008D073A"/>
    <w:rsid w:val="008D0AD7"/>
    <w:rsid w:val="008D0D64"/>
    <w:rsid w:val="008D1488"/>
    <w:rsid w:val="008D1980"/>
    <w:rsid w:val="008D1AD8"/>
    <w:rsid w:val="008D1B4F"/>
    <w:rsid w:val="008D1C63"/>
    <w:rsid w:val="008D1C9D"/>
    <w:rsid w:val="008D1DB1"/>
    <w:rsid w:val="008D205F"/>
    <w:rsid w:val="008D2150"/>
    <w:rsid w:val="008D2352"/>
    <w:rsid w:val="008D2507"/>
    <w:rsid w:val="008D25CD"/>
    <w:rsid w:val="008D25F9"/>
    <w:rsid w:val="008D2756"/>
    <w:rsid w:val="008D27BF"/>
    <w:rsid w:val="008D28AB"/>
    <w:rsid w:val="008D28BE"/>
    <w:rsid w:val="008D2AC9"/>
    <w:rsid w:val="008D2D24"/>
    <w:rsid w:val="008D30B6"/>
    <w:rsid w:val="008D30FA"/>
    <w:rsid w:val="008D3235"/>
    <w:rsid w:val="008D3356"/>
    <w:rsid w:val="008D3658"/>
    <w:rsid w:val="008D3814"/>
    <w:rsid w:val="008D3B0C"/>
    <w:rsid w:val="008D3D6F"/>
    <w:rsid w:val="008D3E39"/>
    <w:rsid w:val="008D406D"/>
    <w:rsid w:val="008D4247"/>
    <w:rsid w:val="008D457F"/>
    <w:rsid w:val="008D47FE"/>
    <w:rsid w:val="008D4F61"/>
    <w:rsid w:val="008D4F6C"/>
    <w:rsid w:val="008D5180"/>
    <w:rsid w:val="008D5444"/>
    <w:rsid w:val="008D54EF"/>
    <w:rsid w:val="008D577E"/>
    <w:rsid w:val="008D57DF"/>
    <w:rsid w:val="008D5994"/>
    <w:rsid w:val="008D5E27"/>
    <w:rsid w:val="008D5F1E"/>
    <w:rsid w:val="008D5FAC"/>
    <w:rsid w:val="008D6242"/>
    <w:rsid w:val="008D6371"/>
    <w:rsid w:val="008D6D3E"/>
    <w:rsid w:val="008D6FCC"/>
    <w:rsid w:val="008D7350"/>
    <w:rsid w:val="008D73A6"/>
    <w:rsid w:val="008D75C0"/>
    <w:rsid w:val="008D764A"/>
    <w:rsid w:val="008D771B"/>
    <w:rsid w:val="008D7A92"/>
    <w:rsid w:val="008D7CE7"/>
    <w:rsid w:val="008E0352"/>
    <w:rsid w:val="008E0526"/>
    <w:rsid w:val="008E0637"/>
    <w:rsid w:val="008E068D"/>
    <w:rsid w:val="008E07AE"/>
    <w:rsid w:val="008E081D"/>
    <w:rsid w:val="008E0B13"/>
    <w:rsid w:val="008E0FA5"/>
    <w:rsid w:val="008E1144"/>
    <w:rsid w:val="008E123A"/>
    <w:rsid w:val="008E15DD"/>
    <w:rsid w:val="008E1830"/>
    <w:rsid w:val="008E1ABC"/>
    <w:rsid w:val="008E1B31"/>
    <w:rsid w:val="008E1C57"/>
    <w:rsid w:val="008E1E03"/>
    <w:rsid w:val="008E1F94"/>
    <w:rsid w:val="008E1FE1"/>
    <w:rsid w:val="008E2090"/>
    <w:rsid w:val="008E20BC"/>
    <w:rsid w:val="008E20FD"/>
    <w:rsid w:val="008E232C"/>
    <w:rsid w:val="008E2497"/>
    <w:rsid w:val="008E24D9"/>
    <w:rsid w:val="008E2510"/>
    <w:rsid w:val="008E2779"/>
    <w:rsid w:val="008E28D3"/>
    <w:rsid w:val="008E2B51"/>
    <w:rsid w:val="008E2CFA"/>
    <w:rsid w:val="008E2DCA"/>
    <w:rsid w:val="008E2E25"/>
    <w:rsid w:val="008E300D"/>
    <w:rsid w:val="008E31B5"/>
    <w:rsid w:val="008E31EF"/>
    <w:rsid w:val="008E344F"/>
    <w:rsid w:val="008E3578"/>
    <w:rsid w:val="008E3614"/>
    <w:rsid w:val="008E3892"/>
    <w:rsid w:val="008E3913"/>
    <w:rsid w:val="008E391A"/>
    <w:rsid w:val="008E3C48"/>
    <w:rsid w:val="008E3CFC"/>
    <w:rsid w:val="008E3E07"/>
    <w:rsid w:val="008E415C"/>
    <w:rsid w:val="008E4386"/>
    <w:rsid w:val="008E4534"/>
    <w:rsid w:val="008E463C"/>
    <w:rsid w:val="008E46DC"/>
    <w:rsid w:val="008E47A8"/>
    <w:rsid w:val="008E4937"/>
    <w:rsid w:val="008E4A32"/>
    <w:rsid w:val="008E4C68"/>
    <w:rsid w:val="008E4DBF"/>
    <w:rsid w:val="008E4EC8"/>
    <w:rsid w:val="008E500B"/>
    <w:rsid w:val="008E53B9"/>
    <w:rsid w:val="008E5404"/>
    <w:rsid w:val="008E5742"/>
    <w:rsid w:val="008E594D"/>
    <w:rsid w:val="008E5BDA"/>
    <w:rsid w:val="008E5C41"/>
    <w:rsid w:val="008E5DB8"/>
    <w:rsid w:val="008E5E4E"/>
    <w:rsid w:val="008E5F75"/>
    <w:rsid w:val="008E62A4"/>
    <w:rsid w:val="008E62B6"/>
    <w:rsid w:val="008E64EB"/>
    <w:rsid w:val="008E6830"/>
    <w:rsid w:val="008E7278"/>
    <w:rsid w:val="008E72A4"/>
    <w:rsid w:val="008E73C9"/>
    <w:rsid w:val="008E758A"/>
    <w:rsid w:val="008E79AA"/>
    <w:rsid w:val="008E7C16"/>
    <w:rsid w:val="008E7F2F"/>
    <w:rsid w:val="008F0098"/>
    <w:rsid w:val="008F00CE"/>
    <w:rsid w:val="008F03D8"/>
    <w:rsid w:val="008F044C"/>
    <w:rsid w:val="008F0AF0"/>
    <w:rsid w:val="008F0AF1"/>
    <w:rsid w:val="008F0BAC"/>
    <w:rsid w:val="008F0D58"/>
    <w:rsid w:val="008F0FAD"/>
    <w:rsid w:val="008F0FFE"/>
    <w:rsid w:val="008F1377"/>
    <w:rsid w:val="008F151A"/>
    <w:rsid w:val="008F1B57"/>
    <w:rsid w:val="008F1CD1"/>
    <w:rsid w:val="008F2479"/>
    <w:rsid w:val="008F2596"/>
    <w:rsid w:val="008F2718"/>
    <w:rsid w:val="008F2763"/>
    <w:rsid w:val="008F2A4E"/>
    <w:rsid w:val="008F2B70"/>
    <w:rsid w:val="008F2C26"/>
    <w:rsid w:val="008F2CF3"/>
    <w:rsid w:val="008F2E55"/>
    <w:rsid w:val="008F2F2C"/>
    <w:rsid w:val="008F2F33"/>
    <w:rsid w:val="008F2FCD"/>
    <w:rsid w:val="008F30DC"/>
    <w:rsid w:val="008F30E0"/>
    <w:rsid w:val="008F31E3"/>
    <w:rsid w:val="008F33B4"/>
    <w:rsid w:val="008F3625"/>
    <w:rsid w:val="008F38E8"/>
    <w:rsid w:val="008F3ADA"/>
    <w:rsid w:val="008F3B0E"/>
    <w:rsid w:val="008F3BB8"/>
    <w:rsid w:val="008F3D5F"/>
    <w:rsid w:val="008F4210"/>
    <w:rsid w:val="008F4294"/>
    <w:rsid w:val="008F43AE"/>
    <w:rsid w:val="008F4603"/>
    <w:rsid w:val="008F460C"/>
    <w:rsid w:val="008F46FC"/>
    <w:rsid w:val="008F4837"/>
    <w:rsid w:val="008F4D89"/>
    <w:rsid w:val="008F50DB"/>
    <w:rsid w:val="008F51B7"/>
    <w:rsid w:val="008F51DE"/>
    <w:rsid w:val="008F526A"/>
    <w:rsid w:val="008F530F"/>
    <w:rsid w:val="008F531C"/>
    <w:rsid w:val="008F5364"/>
    <w:rsid w:val="008F53A7"/>
    <w:rsid w:val="008F55EE"/>
    <w:rsid w:val="008F56D9"/>
    <w:rsid w:val="008F5739"/>
    <w:rsid w:val="008F588C"/>
    <w:rsid w:val="008F58E6"/>
    <w:rsid w:val="008F5BF8"/>
    <w:rsid w:val="008F5C97"/>
    <w:rsid w:val="008F5CFB"/>
    <w:rsid w:val="008F5D38"/>
    <w:rsid w:val="008F5EAD"/>
    <w:rsid w:val="008F5F35"/>
    <w:rsid w:val="008F6357"/>
    <w:rsid w:val="008F648B"/>
    <w:rsid w:val="008F6746"/>
    <w:rsid w:val="008F67BF"/>
    <w:rsid w:val="008F693D"/>
    <w:rsid w:val="008F6AB8"/>
    <w:rsid w:val="008F6AC4"/>
    <w:rsid w:val="008F6B6F"/>
    <w:rsid w:val="008F6B89"/>
    <w:rsid w:val="008F6C9F"/>
    <w:rsid w:val="008F6DA9"/>
    <w:rsid w:val="008F6E6F"/>
    <w:rsid w:val="008F6FA8"/>
    <w:rsid w:val="008F7049"/>
    <w:rsid w:val="008F7348"/>
    <w:rsid w:val="008F7403"/>
    <w:rsid w:val="008F763D"/>
    <w:rsid w:val="008F79B1"/>
    <w:rsid w:val="008F7A6B"/>
    <w:rsid w:val="008F7B8A"/>
    <w:rsid w:val="008F7D4D"/>
    <w:rsid w:val="008F7E22"/>
    <w:rsid w:val="008F7E63"/>
    <w:rsid w:val="008F7FA5"/>
    <w:rsid w:val="00900175"/>
    <w:rsid w:val="009004C2"/>
    <w:rsid w:val="00900589"/>
    <w:rsid w:val="009005B5"/>
    <w:rsid w:val="009005C8"/>
    <w:rsid w:val="0090069A"/>
    <w:rsid w:val="00900886"/>
    <w:rsid w:val="009009CA"/>
    <w:rsid w:val="00900D63"/>
    <w:rsid w:val="00900D8A"/>
    <w:rsid w:val="00900E91"/>
    <w:rsid w:val="00900EE0"/>
    <w:rsid w:val="00900EE5"/>
    <w:rsid w:val="00900FC6"/>
    <w:rsid w:val="0090107D"/>
    <w:rsid w:val="009011B4"/>
    <w:rsid w:val="00901223"/>
    <w:rsid w:val="009013CF"/>
    <w:rsid w:val="0090150D"/>
    <w:rsid w:val="00901529"/>
    <w:rsid w:val="0090171A"/>
    <w:rsid w:val="00901755"/>
    <w:rsid w:val="009017EB"/>
    <w:rsid w:val="009019B8"/>
    <w:rsid w:val="0090208E"/>
    <w:rsid w:val="009024BB"/>
    <w:rsid w:val="009025AE"/>
    <w:rsid w:val="009027FF"/>
    <w:rsid w:val="00902981"/>
    <w:rsid w:val="009029B6"/>
    <w:rsid w:val="00902EFC"/>
    <w:rsid w:val="0090309B"/>
    <w:rsid w:val="00903158"/>
    <w:rsid w:val="009031C1"/>
    <w:rsid w:val="00903211"/>
    <w:rsid w:val="009032D9"/>
    <w:rsid w:val="009032FE"/>
    <w:rsid w:val="00903430"/>
    <w:rsid w:val="00903457"/>
    <w:rsid w:val="00903625"/>
    <w:rsid w:val="009036E4"/>
    <w:rsid w:val="009036F0"/>
    <w:rsid w:val="00903703"/>
    <w:rsid w:val="00903874"/>
    <w:rsid w:val="00903AD1"/>
    <w:rsid w:val="00903B1A"/>
    <w:rsid w:val="00903CC3"/>
    <w:rsid w:val="00903E3D"/>
    <w:rsid w:val="00903E71"/>
    <w:rsid w:val="00903EB9"/>
    <w:rsid w:val="00903EDC"/>
    <w:rsid w:val="00904119"/>
    <w:rsid w:val="00904182"/>
    <w:rsid w:val="00904333"/>
    <w:rsid w:val="00904534"/>
    <w:rsid w:val="0090453A"/>
    <w:rsid w:val="0090476F"/>
    <w:rsid w:val="009048BF"/>
    <w:rsid w:val="00904AAF"/>
    <w:rsid w:val="00904DCA"/>
    <w:rsid w:val="00904FF6"/>
    <w:rsid w:val="00905076"/>
    <w:rsid w:val="00905162"/>
    <w:rsid w:val="009052CF"/>
    <w:rsid w:val="0090533D"/>
    <w:rsid w:val="00905503"/>
    <w:rsid w:val="0090580A"/>
    <w:rsid w:val="00905943"/>
    <w:rsid w:val="00905A1B"/>
    <w:rsid w:val="00905A4C"/>
    <w:rsid w:val="00905AEA"/>
    <w:rsid w:val="00905D77"/>
    <w:rsid w:val="00905FAF"/>
    <w:rsid w:val="00906855"/>
    <w:rsid w:val="00906EAD"/>
    <w:rsid w:val="009075A1"/>
    <w:rsid w:val="0090779F"/>
    <w:rsid w:val="00907894"/>
    <w:rsid w:val="009078C8"/>
    <w:rsid w:val="0091007C"/>
    <w:rsid w:val="009102D8"/>
    <w:rsid w:val="0091059E"/>
    <w:rsid w:val="00910C8F"/>
    <w:rsid w:val="00910CD1"/>
    <w:rsid w:val="00910F8F"/>
    <w:rsid w:val="00910FC3"/>
    <w:rsid w:val="00911302"/>
    <w:rsid w:val="0091130B"/>
    <w:rsid w:val="0091153B"/>
    <w:rsid w:val="00911552"/>
    <w:rsid w:val="0091160D"/>
    <w:rsid w:val="00911826"/>
    <w:rsid w:val="00911F2D"/>
    <w:rsid w:val="009120F2"/>
    <w:rsid w:val="0091227E"/>
    <w:rsid w:val="0091228E"/>
    <w:rsid w:val="009123B7"/>
    <w:rsid w:val="00912F6F"/>
    <w:rsid w:val="00913252"/>
    <w:rsid w:val="0091327C"/>
    <w:rsid w:val="00913498"/>
    <w:rsid w:val="009134A9"/>
    <w:rsid w:val="00913513"/>
    <w:rsid w:val="009135B8"/>
    <w:rsid w:val="00913688"/>
    <w:rsid w:val="009139C2"/>
    <w:rsid w:val="00913BD8"/>
    <w:rsid w:val="00913D83"/>
    <w:rsid w:val="00913EFB"/>
    <w:rsid w:val="0091403A"/>
    <w:rsid w:val="009142A5"/>
    <w:rsid w:val="00914539"/>
    <w:rsid w:val="009147B3"/>
    <w:rsid w:val="009147C5"/>
    <w:rsid w:val="00914912"/>
    <w:rsid w:val="00914D28"/>
    <w:rsid w:val="0091512F"/>
    <w:rsid w:val="00915278"/>
    <w:rsid w:val="00915578"/>
    <w:rsid w:val="0091581B"/>
    <w:rsid w:val="00915866"/>
    <w:rsid w:val="00915940"/>
    <w:rsid w:val="00915C0E"/>
    <w:rsid w:val="00915D67"/>
    <w:rsid w:val="00915D80"/>
    <w:rsid w:val="0091608A"/>
    <w:rsid w:val="009161CC"/>
    <w:rsid w:val="009165A1"/>
    <w:rsid w:val="00916686"/>
    <w:rsid w:val="0091675A"/>
    <w:rsid w:val="0091681F"/>
    <w:rsid w:val="009169EF"/>
    <w:rsid w:val="00916AB1"/>
    <w:rsid w:val="00916BA4"/>
    <w:rsid w:val="00916D17"/>
    <w:rsid w:val="00916E6D"/>
    <w:rsid w:val="00916E92"/>
    <w:rsid w:val="00917343"/>
    <w:rsid w:val="009173D8"/>
    <w:rsid w:val="009177BA"/>
    <w:rsid w:val="00917829"/>
    <w:rsid w:val="009178DF"/>
    <w:rsid w:val="00917A30"/>
    <w:rsid w:val="00917AF7"/>
    <w:rsid w:val="00917AFD"/>
    <w:rsid w:val="00917B4C"/>
    <w:rsid w:val="00917BD1"/>
    <w:rsid w:val="00917C47"/>
    <w:rsid w:val="00917F49"/>
    <w:rsid w:val="00917F62"/>
    <w:rsid w:val="00920046"/>
    <w:rsid w:val="0092006C"/>
    <w:rsid w:val="00920132"/>
    <w:rsid w:val="009201FB"/>
    <w:rsid w:val="009203A8"/>
    <w:rsid w:val="009203B9"/>
    <w:rsid w:val="00920749"/>
    <w:rsid w:val="00920B98"/>
    <w:rsid w:val="00920BB7"/>
    <w:rsid w:val="00920C39"/>
    <w:rsid w:val="00920DA6"/>
    <w:rsid w:val="00921096"/>
    <w:rsid w:val="00921143"/>
    <w:rsid w:val="00921268"/>
    <w:rsid w:val="00921332"/>
    <w:rsid w:val="00921671"/>
    <w:rsid w:val="009218B7"/>
    <w:rsid w:val="00921A19"/>
    <w:rsid w:val="00921AAE"/>
    <w:rsid w:val="00921AC6"/>
    <w:rsid w:val="00921BDD"/>
    <w:rsid w:val="00921E7A"/>
    <w:rsid w:val="00922173"/>
    <w:rsid w:val="009221C4"/>
    <w:rsid w:val="0092244D"/>
    <w:rsid w:val="00922716"/>
    <w:rsid w:val="009228EA"/>
    <w:rsid w:val="00922A1C"/>
    <w:rsid w:val="00922A22"/>
    <w:rsid w:val="00922A83"/>
    <w:rsid w:val="0092308F"/>
    <w:rsid w:val="00923090"/>
    <w:rsid w:val="00923104"/>
    <w:rsid w:val="00923248"/>
    <w:rsid w:val="0092325B"/>
    <w:rsid w:val="0092342E"/>
    <w:rsid w:val="00923880"/>
    <w:rsid w:val="00923B37"/>
    <w:rsid w:val="00923E03"/>
    <w:rsid w:val="00923EFC"/>
    <w:rsid w:val="0092402C"/>
    <w:rsid w:val="009242A0"/>
    <w:rsid w:val="00924332"/>
    <w:rsid w:val="0092448F"/>
    <w:rsid w:val="009245DD"/>
    <w:rsid w:val="00924696"/>
    <w:rsid w:val="009248BA"/>
    <w:rsid w:val="00924A7F"/>
    <w:rsid w:val="00924C4C"/>
    <w:rsid w:val="00924CB5"/>
    <w:rsid w:val="00924D73"/>
    <w:rsid w:val="00924F7D"/>
    <w:rsid w:val="00925094"/>
    <w:rsid w:val="009250AA"/>
    <w:rsid w:val="00925246"/>
    <w:rsid w:val="009253B5"/>
    <w:rsid w:val="009258DF"/>
    <w:rsid w:val="00925969"/>
    <w:rsid w:val="00925A01"/>
    <w:rsid w:val="00925A72"/>
    <w:rsid w:val="00925B96"/>
    <w:rsid w:val="00925BA2"/>
    <w:rsid w:val="00925C20"/>
    <w:rsid w:val="00925CBE"/>
    <w:rsid w:val="0092600C"/>
    <w:rsid w:val="0092613E"/>
    <w:rsid w:val="0092615A"/>
    <w:rsid w:val="009265FD"/>
    <w:rsid w:val="009266F3"/>
    <w:rsid w:val="0092695B"/>
    <w:rsid w:val="00926B04"/>
    <w:rsid w:val="00926B8E"/>
    <w:rsid w:val="00926BF3"/>
    <w:rsid w:val="00926D82"/>
    <w:rsid w:val="0092703D"/>
    <w:rsid w:val="00927A20"/>
    <w:rsid w:val="00927AC5"/>
    <w:rsid w:val="00927C01"/>
    <w:rsid w:val="00927F7F"/>
    <w:rsid w:val="00927F8B"/>
    <w:rsid w:val="00927FE6"/>
    <w:rsid w:val="00930010"/>
    <w:rsid w:val="00930065"/>
    <w:rsid w:val="00930258"/>
    <w:rsid w:val="009304C8"/>
    <w:rsid w:val="00930536"/>
    <w:rsid w:val="009307EA"/>
    <w:rsid w:val="00930A93"/>
    <w:rsid w:val="00930B58"/>
    <w:rsid w:val="00930BCD"/>
    <w:rsid w:val="00930C8B"/>
    <w:rsid w:val="00930C8C"/>
    <w:rsid w:val="00930CA0"/>
    <w:rsid w:val="00930DF9"/>
    <w:rsid w:val="00931276"/>
    <w:rsid w:val="0093128E"/>
    <w:rsid w:val="00931382"/>
    <w:rsid w:val="00931607"/>
    <w:rsid w:val="0093161A"/>
    <w:rsid w:val="00931A76"/>
    <w:rsid w:val="00931E39"/>
    <w:rsid w:val="00931E7F"/>
    <w:rsid w:val="00931F4F"/>
    <w:rsid w:val="00931FB5"/>
    <w:rsid w:val="0093205E"/>
    <w:rsid w:val="0093220F"/>
    <w:rsid w:val="0093246D"/>
    <w:rsid w:val="0093263C"/>
    <w:rsid w:val="0093278F"/>
    <w:rsid w:val="00932B23"/>
    <w:rsid w:val="00932C9B"/>
    <w:rsid w:val="00932EC0"/>
    <w:rsid w:val="0093308F"/>
    <w:rsid w:val="00933149"/>
    <w:rsid w:val="0093336D"/>
    <w:rsid w:val="009335C6"/>
    <w:rsid w:val="009336C2"/>
    <w:rsid w:val="00933814"/>
    <w:rsid w:val="00933838"/>
    <w:rsid w:val="00933884"/>
    <w:rsid w:val="00933A7E"/>
    <w:rsid w:val="00933CE1"/>
    <w:rsid w:val="00933EA1"/>
    <w:rsid w:val="00933FF1"/>
    <w:rsid w:val="0093430C"/>
    <w:rsid w:val="00934425"/>
    <w:rsid w:val="00934674"/>
    <w:rsid w:val="00934A68"/>
    <w:rsid w:val="00934AFD"/>
    <w:rsid w:val="00934E14"/>
    <w:rsid w:val="00934E20"/>
    <w:rsid w:val="00934EBC"/>
    <w:rsid w:val="00934EF5"/>
    <w:rsid w:val="00934F6C"/>
    <w:rsid w:val="00935226"/>
    <w:rsid w:val="00935491"/>
    <w:rsid w:val="00935B4D"/>
    <w:rsid w:val="00935C42"/>
    <w:rsid w:val="00935D4C"/>
    <w:rsid w:val="00935FBF"/>
    <w:rsid w:val="009360BC"/>
    <w:rsid w:val="0093634B"/>
    <w:rsid w:val="009364BF"/>
    <w:rsid w:val="009367D3"/>
    <w:rsid w:val="0093693D"/>
    <w:rsid w:val="00936AE5"/>
    <w:rsid w:val="00936B58"/>
    <w:rsid w:val="00936F06"/>
    <w:rsid w:val="00937030"/>
    <w:rsid w:val="009370D5"/>
    <w:rsid w:val="009372C6"/>
    <w:rsid w:val="0093738A"/>
    <w:rsid w:val="009375DC"/>
    <w:rsid w:val="0093777E"/>
    <w:rsid w:val="009379EB"/>
    <w:rsid w:val="00937E44"/>
    <w:rsid w:val="00937E5C"/>
    <w:rsid w:val="00937F11"/>
    <w:rsid w:val="00940201"/>
    <w:rsid w:val="00940291"/>
    <w:rsid w:val="00940559"/>
    <w:rsid w:val="009406A5"/>
    <w:rsid w:val="0094100A"/>
    <w:rsid w:val="009410AF"/>
    <w:rsid w:val="0094153C"/>
    <w:rsid w:val="0094155D"/>
    <w:rsid w:val="00941653"/>
    <w:rsid w:val="009417C8"/>
    <w:rsid w:val="009418F6"/>
    <w:rsid w:val="00941A1F"/>
    <w:rsid w:val="00941CB6"/>
    <w:rsid w:val="00941DB9"/>
    <w:rsid w:val="00941FF3"/>
    <w:rsid w:val="00942226"/>
    <w:rsid w:val="0094234D"/>
    <w:rsid w:val="00942481"/>
    <w:rsid w:val="00942540"/>
    <w:rsid w:val="009426C1"/>
    <w:rsid w:val="0094275C"/>
    <w:rsid w:val="0094276B"/>
    <w:rsid w:val="009428A6"/>
    <w:rsid w:val="009428BA"/>
    <w:rsid w:val="00942A3B"/>
    <w:rsid w:val="00942B04"/>
    <w:rsid w:val="00942C97"/>
    <w:rsid w:val="00942DD1"/>
    <w:rsid w:val="00942FC3"/>
    <w:rsid w:val="0094300D"/>
    <w:rsid w:val="00943336"/>
    <w:rsid w:val="0094350F"/>
    <w:rsid w:val="0094384D"/>
    <w:rsid w:val="00943907"/>
    <w:rsid w:val="009439E0"/>
    <w:rsid w:val="00943CA2"/>
    <w:rsid w:val="00943D41"/>
    <w:rsid w:val="00943D88"/>
    <w:rsid w:val="00943F2A"/>
    <w:rsid w:val="00943FDB"/>
    <w:rsid w:val="00944002"/>
    <w:rsid w:val="0094415C"/>
    <w:rsid w:val="009442BE"/>
    <w:rsid w:val="009444C1"/>
    <w:rsid w:val="0094484F"/>
    <w:rsid w:val="00944BAB"/>
    <w:rsid w:val="00944C3F"/>
    <w:rsid w:val="00944E8F"/>
    <w:rsid w:val="009450A3"/>
    <w:rsid w:val="009450A8"/>
    <w:rsid w:val="009452DE"/>
    <w:rsid w:val="00945553"/>
    <w:rsid w:val="00945573"/>
    <w:rsid w:val="009455BE"/>
    <w:rsid w:val="00945610"/>
    <w:rsid w:val="0094581A"/>
    <w:rsid w:val="0094675A"/>
    <w:rsid w:val="009468B4"/>
    <w:rsid w:val="0094697B"/>
    <w:rsid w:val="00946F1C"/>
    <w:rsid w:val="009473D8"/>
    <w:rsid w:val="009475F0"/>
    <w:rsid w:val="0094772C"/>
    <w:rsid w:val="00947A59"/>
    <w:rsid w:val="00947BDE"/>
    <w:rsid w:val="00947E2B"/>
    <w:rsid w:val="00947F19"/>
    <w:rsid w:val="00950029"/>
    <w:rsid w:val="00950090"/>
    <w:rsid w:val="0095025A"/>
    <w:rsid w:val="00950303"/>
    <w:rsid w:val="00950323"/>
    <w:rsid w:val="0095065D"/>
    <w:rsid w:val="009507C8"/>
    <w:rsid w:val="009508A7"/>
    <w:rsid w:val="0095092E"/>
    <w:rsid w:val="00950BD3"/>
    <w:rsid w:val="00950C46"/>
    <w:rsid w:val="00950E15"/>
    <w:rsid w:val="00950ECE"/>
    <w:rsid w:val="00950FB5"/>
    <w:rsid w:val="009510CF"/>
    <w:rsid w:val="00951261"/>
    <w:rsid w:val="009512C1"/>
    <w:rsid w:val="00951339"/>
    <w:rsid w:val="009515DB"/>
    <w:rsid w:val="00951654"/>
    <w:rsid w:val="009516A4"/>
    <w:rsid w:val="00951A47"/>
    <w:rsid w:val="00951B3D"/>
    <w:rsid w:val="00951BCB"/>
    <w:rsid w:val="00951C7D"/>
    <w:rsid w:val="00951CB5"/>
    <w:rsid w:val="00951E72"/>
    <w:rsid w:val="00951EB8"/>
    <w:rsid w:val="009520E5"/>
    <w:rsid w:val="009526B6"/>
    <w:rsid w:val="00952AA5"/>
    <w:rsid w:val="00952D14"/>
    <w:rsid w:val="00952E88"/>
    <w:rsid w:val="00952F77"/>
    <w:rsid w:val="00952F9F"/>
    <w:rsid w:val="00953055"/>
    <w:rsid w:val="00953100"/>
    <w:rsid w:val="00953451"/>
    <w:rsid w:val="00953653"/>
    <w:rsid w:val="00953824"/>
    <w:rsid w:val="00953863"/>
    <w:rsid w:val="00953E68"/>
    <w:rsid w:val="00953E74"/>
    <w:rsid w:val="00954037"/>
    <w:rsid w:val="0095457B"/>
    <w:rsid w:val="009547E0"/>
    <w:rsid w:val="009549BE"/>
    <w:rsid w:val="00954BA6"/>
    <w:rsid w:val="00954C4B"/>
    <w:rsid w:val="00954C9E"/>
    <w:rsid w:val="00955A91"/>
    <w:rsid w:val="00955B4F"/>
    <w:rsid w:val="00955C75"/>
    <w:rsid w:val="00955CAF"/>
    <w:rsid w:val="00955D7D"/>
    <w:rsid w:val="00955D91"/>
    <w:rsid w:val="00955F81"/>
    <w:rsid w:val="009560BE"/>
    <w:rsid w:val="009561E5"/>
    <w:rsid w:val="009566D0"/>
    <w:rsid w:val="00956971"/>
    <w:rsid w:val="00956BC3"/>
    <w:rsid w:val="00956D45"/>
    <w:rsid w:val="00956DD3"/>
    <w:rsid w:val="00957150"/>
    <w:rsid w:val="00957337"/>
    <w:rsid w:val="00957386"/>
    <w:rsid w:val="0095739E"/>
    <w:rsid w:val="00957918"/>
    <w:rsid w:val="00957C10"/>
    <w:rsid w:val="00957C1F"/>
    <w:rsid w:val="00957FB2"/>
    <w:rsid w:val="009602BB"/>
    <w:rsid w:val="009603AB"/>
    <w:rsid w:val="0096047F"/>
    <w:rsid w:val="00960915"/>
    <w:rsid w:val="009609B6"/>
    <w:rsid w:val="00960A6C"/>
    <w:rsid w:val="00960B1F"/>
    <w:rsid w:val="00960B56"/>
    <w:rsid w:val="00960BE0"/>
    <w:rsid w:val="00960F62"/>
    <w:rsid w:val="00960F66"/>
    <w:rsid w:val="00960FDB"/>
    <w:rsid w:val="0096108E"/>
    <w:rsid w:val="00961226"/>
    <w:rsid w:val="0096126E"/>
    <w:rsid w:val="009612A7"/>
    <w:rsid w:val="009616D2"/>
    <w:rsid w:val="00961CCA"/>
    <w:rsid w:val="00961DFD"/>
    <w:rsid w:val="00961F52"/>
    <w:rsid w:val="009628F0"/>
    <w:rsid w:val="00962A00"/>
    <w:rsid w:val="00962A20"/>
    <w:rsid w:val="00962DBB"/>
    <w:rsid w:val="00962DEC"/>
    <w:rsid w:val="00962FE7"/>
    <w:rsid w:val="009631BB"/>
    <w:rsid w:val="0096331F"/>
    <w:rsid w:val="009633EC"/>
    <w:rsid w:val="009634C3"/>
    <w:rsid w:val="009635E5"/>
    <w:rsid w:val="00963721"/>
    <w:rsid w:val="0096397F"/>
    <w:rsid w:val="00963A2A"/>
    <w:rsid w:val="00963A66"/>
    <w:rsid w:val="00963A7C"/>
    <w:rsid w:val="00963D9C"/>
    <w:rsid w:val="00963DCA"/>
    <w:rsid w:val="00963FA5"/>
    <w:rsid w:val="00964156"/>
    <w:rsid w:val="00964418"/>
    <w:rsid w:val="009646E2"/>
    <w:rsid w:val="00964A4F"/>
    <w:rsid w:val="00964A9A"/>
    <w:rsid w:val="00964AF2"/>
    <w:rsid w:val="00964CD1"/>
    <w:rsid w:val="00964D2C"/>
    <w:rsid w:val="00964D6F"/>
    <w:rsid w:val="00964E01"/>
    <w:rsid w:val="009650AD"/>
    <w:rsid w:val="009654F0"/>
    <w:rsid w:val="009655DA"/>
    <w:rsid w:val="00965807"/>
    <w:rsid w:val="00965A3B"/>
    <w:rsid w:val="00965A72"/>
    <w:rsid w:val="00965DA8"/>
    <w:rsid w:val="009660ED"/>
    <w:rsid w:val="00966178"/>
    <w:rsid w:val="00966208"/>
    <w:rsid w:val="0096653B"/>
    <w:rsid w:val="00966585"/>
    <w:rsid w:val="0096669A"/>
    <w:rsid w:val="00966765"/>
    <w:rsid w:val="00966768"/>
    <w:rsid w:val="00966A00"/>
    <w:rsid w:val="00966AE7"/>
    <w:rsid w:val="00966C06"/>
    <w:rsid w:val="00966C1D"/>
    <w:rsid w:val="00966E9A"/>
    <w:rsid w:val="0096741D"/>
    <w:rsid w:val="00967754"/>
    <w:rsid w:val="00967CAD"/>
    <w:rsid w:val="009702A4"/>
    <w:rsid w:val="00970703"/>
    <w:rsid w:val="00970742"/>
    <w:rsid w:val="0097089A"/>
    <w:rsid w:val="0097096D"/>
    <w:rsid w:val="00970C7C"/>
    <w:rsid w:val="00970DF5"/>
    <w:rsid w:val="00970ED0"/>
    <w:rsid w:val="00970EDC"/>
    <w:rsid w:val="0097144C"/>
    <w:rsid w:val="00971629"/>
    <w:rsid w:val="00971757"/>
    <w:rsid w:val="00971ADD"/>
    <w:rsid w:val="00971E7B"/>
    <w:rsid w:val="00972173"/>
    <w:rsid w:val="0097219B"/>
    <w:rsid w:val="009721E7"/>
    <w:rsid w:val="0097265A"/>
    <w:rsid w:val="009726AF"/>
    <w:rsid w:val="009726CA"/>
    <w:rsid w:val="009728CA"/>
    <w:rsid w:val="0097292F"/>
    <w:rsid w:val="00972A5B"/>
    <w:rsid w:val="00972B84"/>
    <w:rsid w:val="00972BE0"/>
    <w:rsid w:val="00972E45"/>
    <w:rsid w:val="00972E7D"/>
    <w:rsid w:val="0097301B"/>
    <w:rsid w:val="009730FA"/>
    <w:rsid w:val="00973522"/>
    <w:rsid w:val="009736ED"/>
    <w:rsid w:val="0097372B"/>
    <w:rsid w:val="0097373F"/>
    <w:rsid w:val="009739D1"/>
    <w:rsid w:val="00973A07"/>
    <w:rsid w:val="00973A91"/>
    <w:rsid w:val="00973F4E"/>
    <w:rsid w:val="00973FE5"/>
    <w:rsid w:val="0097433E"/>
    <w:rsid w:val="00974C27"/>
    <w:rsid w:val="00974CF0"/>
    <w:rsid w:val="00974D0C"/>
    <w:rsid w:val="009753C5"/>
    <w:rsid w:val="00975403"/>
    <w:rsid w:val="00975765"/>
    <w:rsid w:val="0097580C"/>
    <w:rsid w:val="00975A05"/>
    <w:rsid w:val="00975ACF"/>
    <w:rsid w:val="00975D54"/>
    <w:rsid w:val="00975DF0"/>
    <w:rsid w:val="00976040"/>
    <w:rsid w:val="0097609D"/>
    <w:rsid w:val="0097610E"/>
    <w:rsid w:val="00976137"/>
    <w:rsid w:val="009761E7"/>
    <w:rsid w:val="0097625D"/>
    <w:rsid w:val="00976539"/>
    <w:rsid w:val="009765C4"/>
    <w:rsid w:val="00976668"/>
    <w:rsid w:val="009766AB"/>
    <w:rsid w:val="00976793"/>
    <w:rsid w:val="00976A81"/>
    <w:rsid w:val="00976B22"/>
    <w:rsid w:val="00976C25"/>
    <w:rsid w:val="00976FA9"/>
    <w:rsid w:val="00976FB9"/>
    <w:rsid w:val="0097713F"/>
    <w:rsid w:val="00977420"/>
    <w:rsid w:val="009774A1"/>
    <w:rsid w:val="0097759A"/>
    <w:rsid w:val="00977658"/>
    <w:rsid w:val="00977A0B"/>
    <w:rsid w:val="00977A46"/>
    <w:rsid w:val="00977B8F"/>
    <w:rsid w:val="00977BAB"/>
    <w:rsid w:val="00977C89"/>
    <w:rsid w:val="00977E1F"/>
    <w:rsid w:val="00977EDC"/>
    <w:rsid w:val="00980059"/>
    <w:rsid w:val="00980640"/>
    <w:rsid w:val="00980BAD"/>
    <w:rsid w:val="00980DCD"/>
    <w:rsid w:val="00980FB5"/>
    <w:rsid w:val="009810CB"/>
    <w:rsid w:val="0098112A"/>
    <w:rsid w:val="009811B7"/>
    <w:rsid w:val="00981896"/>
    <w:rsid w:val="00981A30"/>
    <w:rsid w:val="00981B36"/>
    <w:rsid w:val="00981C59"/>
    <w:rsid w:val="00981F58"/>
    <w:rsid w:val="00981FE2"/>
    <w:rsid w:val="0098219F"/>
    <w:rsid w:val="00982421"/>
    <w:rsid w:val="0098245E"/>
    <w:rsid w:val="009827E9"/>
    <w:rsid w:val="00982AE7"/>
    <w:rsid w:val="00982D38"/>
    <w:rsid w:val="009830F0"/>
    <w:rsid w:val="009831A9"/>
    <w:rsid w:val="0098348D"/>
    <w:rsid w:val="00983547"/>
    <w:rsid w:val="00983632"/>
    <w:rsid w:val="00983697"/>
    <w:rsid w:val="009838D3"/>
    <w:rsid w:val="00983CB9"/>
    <w:rsid w:val="00983E37"/>
    <w:rsid w:val="00983EDA"/>
    <w:rsid w:val="00984015"/>
    <w:rsid w:val="009841B7"/>
    <w:rsid w:val="00984395"/>
    <w:rsid w:val="009846D9"/>
    <w:rsid w:val="0098494C"/>
    <w:rsid w:val="00984B80"/>
    <w:rsid w:val="00984E04"/>
    <w:rsid w:val="00984E6F"/>
    <w:rsid w:val="00985574"/>
    <w:rsid w:val="00985798"/>
    <w:rsid w:val="00985A47"/>
    <w:rsid w:val="00986393"/>
    <w:rsid w:val="009865C6"/>
    <w:rsid w:val="00986686"/>
    <w:rsid w:val="0098674D"/>
    <w:rsid w:val="009867A6"/>
    <w:rsid w:val="009867D0"/>
    <w:rsid w:val="00986A9D"/>
    <w:rsid w:val="00986B67"/>
    <w:rsid w:val="00986E2B"/>
    <w:rsid w:val="00986F3D"/>
    <w:rsid w:val="0098744C"/>
    <w:rsid w:val="0098762C"/>
    <w:rsid w:val="00987798"/>
    <w:rsid w:val="009878D3"/>
    <w:rsid w:val="00987904"/>
    <w:rsid w:val="00987991"/>
    <w:rsid w:val="00987A98"/>
    <w:rsid w:val="00987A9E"/>
    <w:rsid w:val="00987D29"/>
    <w:rsid w:val="00990477"/>
    <w:rsid w:val="00990721"/>
    <w:rsid w:val="00990A76"/>
    <w:rsid w:val="00990B79"/>
    <w:rsid w:val="00990E74"/>
    <w:rsid w:val="00990E88"/>
    <w:rsid w:val="00990FEE"/>
    <w:rsid w:val="00991265"/>
    <w:rsid w:val="00991510"/>
    <w:rsid w:val="00991566"/>
    <w:rsid w:val="00991693"/>
    <w:rsid w:val="00991A0C"/>
    <w:rsid w:val="00991E24"/>
    <w:rsid w:val="0099206E"/>
    <w:rsid w:val="00992625"/>
    <w:rsid w:val="00992C9E"/>
    <w:rsid w:val="00992E86"/>
    <w:rsid w:val="00993011"/>
    <w:rsid w:val="00993167"/>
    <w:rsid w:val="009931F2"/>
    <w:rsid w:val="009932BA"/>
    <w:rsid w:val="0099336A"/>
    <w:rsid w:val="0099345C"/>
    <w:rsid w:val="009938F2"/>
    <w:rsid w:val="00993B2B"/>
    <w:rsid w:val="00993B45"/>
    <w:rsid w:val="00993C7D"/>
    <w:rsid w:val="00993DBF"/>
    <w:rsid w:val="00993EC2"/>
    <w:rsid w:val="0099406E"/>
    <w:rsid w:val="009942AE"/>
    <w:rsid w:val="00994354"/>
    <w:rsid w:val="00994409"/>
    <w:rsid w:val="00994440"/>
    <w:rsid w:val="0099445A"/>
    <w:rsid w:val="00994608"/>
    <w:rsid w:val="009948E9"/>
    <w:rsid w:val="00994C2F"/>
    <w:rsid w:val="00994C31"/>
    <w:rsid w:val="00994F2E"/>
    <w:rsid w:val="00994FA8"/>
    <w:rsid w:val="00994FCD"/>
    <w:rsid w:val="00995097"/>
    <w:rsid w:val="009950A2"/>
    <w:rsid w:val="0099518F"/>
    <w:rsid w:val="00995536"/>
    <w:rsid w:val="009955B2"/>
    <w:rsid w:val="00995730"/>
    <w:rsid w:val="00995849"/>
    <w:rsid w:val="00995A1D"/>
    <w:rsid w:val="00995D84"/>
    <w:rsid w:val="00995E0C"/>
    <w:rsid w:val="00996263"/>
    <w:rsid w:val="0099626E"/>
    <w:rsid w:val="009962B6"/>
    <w:rsid w:val="00996551"/>
    <w:rsid w:val="0099661E"/>
    <w:rsid w:val="00996648"/>
    <w:rsid w:val="00996FA9"/>
    <w:rsid w:val="0099700E"/>
    <w:rsid w:val="0099701E"/>
    <w:rsid w:val="00997080"/>
    <w:rsid w:val="00997287"/>
    <w:rsid w:val="009974B1"/>
    <w:rsid w:val="009978E2"/>
    <w:rsid w:val="00997C07"/>
    <w:rsid w:val="00997D3D"/>
    <w:rsid w:val="00997F7A"/>
    <w:rsid w:val="00997F8D"/>
    <w:rsid w:val="009A031C"/>
    <w:rsid w:val="009A08ED"/>
    <w:rsid w:val="009A0A35"/>
    <w:rsid w:val="009A0BE9"/>
    <w:rsid w:val="009A0ED5"/>
    <w:rsid w:val="009A0F7A"/>
    <w:rsid w:val="009A1452"/>
    <w:rsid w:val="009A17FA"/>
    <w:rsid w:val="009A18D6"/>
    <w:rsid w:val="009A192E"/>
    <w:rsid w:val="009A1D2A"/>
    <w:rsid w:val="009A1D9E"/>
    <w:rsid w:val="009A1DAE"/>
    <w:rsid w:val="009A1EB4"/>
    <w:rsid w:val="009A1ED3"/>
    <w:rsid w:val="009A1F96"/>
    <w:rsid w:val="009A232E"/>
    <w:rsid w:val="009A25B8"/>
    <w:rsid w:val="009A28E6"/>
    <w:rsid w:val="009A290B"/>
    <w:rsid w:val="009A2A23"/>
    <w:rsid w:val="009A2A9A"/>
    <w:rsid w:val="009A2D3A"/>
    <w:rsid w:val="009A2F14"/>
    <w:rsid w:val="009A30EB"/>
    <w:rsid w:val="009A31F3"/>
    <w:rsid w:val="009A33CE"/>
    <w:rsid w:val="009A35A9"/>
    <w:rsid w:val="009A35DB"/>
    <w:rsid w:val="009A3779"/>
    <w:rsid w:val="009A3901"/>
    <w:rsid w:val="009A3935"/>
    <w:rsid w:val="009A3BEC"/>
    <w:rsid w:val="009A405A"/>
    <w:rsid w:val="009A4288"/>
    <w:rsid w:val="009A45AC"/>
    <w:rsid w:val="009A461A"/>
    <w:rsid w:val="009A461B"/>
    <w:rsid w:val="009A4939"/>
    <w:rsid w:val="009A49FF"/>
    <w:rsid w:val="009A4A2F"/>
    <w:rsid w:val="009A4F86"/>
    <w:rsid w:val="009A5117"/>
    <w:rsid w:val="009A514C"/>
    <w:rsid w:val="009A5265"/>
    <w:rsid w:val="009A5283"/>
    <w:rsid w:val="009A52B2"/>
    <w:rsid w:val="009A52CE"/>
    <w:rsid w:val="009A55DD"/>
    <w:rsid w:val="009A56E0"/>
    <w:rsid w:val="009A56E7"/>
    <w:rsid w:val="009A5733"/>
    <w:rsid w:val="009A57ED"/>
    <w:rsid w:val="009A59F8"/>
    <w:rsid w:val="009A5A0C"/>
    <w:rsid w:val="009A5A68"/>
    <w:rsid w:val="009A5BAE"/>
    <w:rsid w:val="009A5CF1"/>
    <w:rsid w:val="009A6046"/>
    <w:rsid w:val="009A64A8"/>
    <w:rsid w:val="009A6505"/>
    <w:rsid w:val="009A654B"/>
    <w:rsid w:val="009A6669"/>
    <w:rsid w:val="009A6B57"/>
    <w:rsid w:val="009A6BB0"/>
    <w:rsid w:val="009A6BC2"/>
    <w:rsid w:val="009A6C3A"/>
    <w:rsid w:val="009A6CDD"/>
    <w:rsid w:val="009A7034"/>
    <w:rsid w:val="009A71DC"/>
    <w:rsid w:val="009A72B8"/>
    <w:rsid w:val="009A736B"/>
    <w:rsid w:val="009A76F2"/>
    <w:rsid w:val="009A7A21"/>
    <w:rsid w:val="009A7CF7"/>
    <w:rsid w:val="009A7D6D"/>
    <w:rsid w:val="009A7DEE"/>
    <w:rsid w:val="009A7EEF"/>
    <w:rsid w:val="009B02C8"/>
    <w:rsid w:val="009B0748"/>
    <w:rsid w:val="009B0851"/>
    <w:rsid w:val="009B0C46"/>
    <w:rsid w:val="009B1186"/>
    <w:rsid w:val="009B14B1"/>
    <w:rsid w:val="009B1851"/>
    <w:rsid w:val="009B1AFA"/>
    <w:rsid w:val="009B1D25"/>
    <w:rsid w:val="009B1DE7"/>
    <w:rsid w:val="009B2233"/>
    <w:rsid w:val="009B246E"/>
    <w:rsid w:val="009B2694"/>
    <w:rsid w:val="009B276E"/>
    <w:rsid w:val="009B27CF"/>
    <w:rsid w:val="009B2BF3"/>
    <w:rsid w:val="009B2C6E"/>
    <w:rsid w:val="009B2C76"/>
    <w:rsid w:val="009B2F82"/>
    <w:rsid w:val="009B2FEB"/>
    <w:rsid w:val="009B30CD"/>
    <w:rsid w:val="009B35D3"/>
    <w:rsid w:val="009B3664"/>
    <w:rsid w:val="009B3832"/>
    <w:rsid w:val="009B3C6F"/>
    <w:rsid w:val="009B3C95"/>
    <w:rsid w:val="009B3CBC"/>
    <w:rsid w:val="009B3F65"/>
    <w:rsid w:val="009B4252"/>
    <w:rsid w:val="009B43B0"/>
    <w:rsid w:val="009B48C7"/>
    <w:rsid w:val="009B4A1D"/>
    <w:rsid w:val="009B4F56"/>
    <w:rsid w:val="009B511A"/>
    <w:rsid w:val="009B515C"/>
    <w:rsid w:val="009B515D"/>
    <w:rsid w:val="009B51CB"/>
    <w:rsid w:val="009B5243"/>
    <w:rsid w:val="009B52A8"/>
    <w:rsid w:val="009B53DC"/>
    <w:rsid w:val="009B54B8"/>
    <w:rsid w:val="009B5696"/>
    <w:rsid w:val="009B5831"/>
    <w:rsid w:val="009B587A"/>
    <w:rsid w:val="009B5A28"/>
    <w:rsid w:val="009B5A96"/>
    <w:rsid w:val="009B5C86"/>
    <w:rsid w:val="009B5E53"/>
    <w:rsid w:val="009B5EAF"/>
    <w:rsid w:val="009B5EE8"/>
    <w:rsid w:val="009B668A"/>
    <w:rsid w:val="009B6715"/>
    <w:rsid w:val="009B687A"/>
    <w:rsid w:val="009B69C8"/>
    <w:rsid w:val="009B6A8D"/>
    <w:rsid w:val="009B6C1C"/>
    <w:rsid w:val="009B6C7E"/>
    <w:rsid w:val="009B6D10"/>
    <w:rsid w:val="009B6E55"/>
    <w:rsid w:val="009B6E9E"/>
    <w:rsid w:val="009B6F37"/>
    <w:rsid w:val="009B73F1"/>
    <w:rsid w:val="009B76A0"/>
    <w:rsid w:val="009B7DDD"/>
    <w:rsid w:val="009B7FD1"/>
    <w:rsid w:val="009C0198"/>
    <w:rsid w:val="009C0339"/>
    <w:rsid w:val="009C0408"/>
    <w:rsid w:val="009C0618"/>
    <w:rsid w:val="009C069E"/>
    <w:rsid w:val="009C0840"/>
    <w:rsid w:val="009C0B30"/>
    <w:rsid w:val="009C101D"/>
    <w:rsid w:val="009C102E"/>
    <w:rsid w:val="009C1067"/>
    <w:rsid w:val="009C110D"/>
    <w:rsid w:val="009C12FD"/>
    <w:rsid w:val="009C13D5"/>
    <w:rsid w:val="009C1678"/>
    <w:rsid w:val="009C1861"/>
    <w:rsid w:val="009C1C93"/>
    <w:rsid w:val="009C1DDB"/>
    <w:rsid w:val="009C22A1"/>
    <w:rsid w:val="009C22A4"/>
    <w:rsid w:val="009C2643"/>
    <w:rsid w:val="009C265D"/>
    <w:rsid w:val="009C273B"/>
    <w:rsid w:val="009C2972"/>
    <w:rsid w:val="009C3269"/>
    <w:rsid w:val="009C3312"/>
    <w:rsid w:val="009C337E"/>
    <w:rsid w:val="009C33FF"/>
    <w:rsid w:val="009C388D"/>
    <w:rsid w:val="009C3A2E"/>
    <w:rsid w:val="009C3A66"/>
    <w:rsid w:val="009C3D48"/>
    <w:rsid w:val="009C4054"/>
    <w:rsid w:val="009C42BA"/>
    <w:rsid w:val="009C446B"/>
    <w:rsid w:val="009C46F4"/>
    <w:rsid w:val="009C4750"/>
    <w:rsid w:val="009C4BCF"/>
    <w:rsid w:val="009C50EC"/>
    <w:rsid w:val="009C5464"/>
    <w:rsid w:val="009C55AA"/>
    <w:rsid w:val="009C565A"/>
    <w:rsid w:val="009C57D3"/>
    <w:rsid w:val="009C5C2D"/>
    <w:rsid w:val="009C5D06"/>
    <w:rsid w:val="009C6428"/>
    <w:rsid w:val="009C6488"/>
    <w:rsid w:val="009C650A"/>
    <w:rsid w:val="009C664D"/>
    <w:rsid w:val="009C67C7"/>
    <w:rsid w:val="009C683E"/>
    <w:rsid w:val="009C6847"/>
    <w:rsid w:val="009C68CF"/>
    <w:rsid w:val="009C6B77"/>
    <w:rsid w:val="009C6D5F"/>
    <w:rsid w:val="009C6ECD"/>
    <w:rsid w:val="009C6EDC"/>
    <w:rsid w:val="009C7378"/>
    <w:rsid w:val="009C752A"/>
    <w:rsid w:val="009C7760"/>
    <w:rsid w:val="009C779A"/>
    <w:rsid w:val="009C7AB8"/>
    <w:rsid w:val="009D00F2"/>
    <w:rsid w:val="009D05C7"/>
    <w:rsid w:val="009D0C7D"/>
    <w:rsid w:val="009D1022"/>
    <w:rsid w:val="009D1156"/>
    <w:rsid w:val="009D118E"/>
    <w:rsid w:val="009D137F"/>
    <w:rsid w:val="009D156F"/>
    <w:rsid w:val="009D1874"/>
    <w:rsid w:val="009D1927"/>
    <w:rsid w:val="009D1947"/>
    <w:rsid w:val="009D1A30"/>
    <w:rsid w:val="009D1DF3"/>
    <w:rsid w:val="009D1E5B"/>
    <w:rsid w:val="009D2131"/>
    <w:rsid w:val="009D2313"/>
    <w:rsid w:val="009D27C6"/>
    <w:rsid w:val="009D2DE2"/>
    <w:rsid w:val="009D2EBE"/>
    <w:rsid w:val="009D3069"/>
    <w:rsid w:val="009D31F9"/>
    <w:rsid w:val="009D37CD"/>
    <w:rsid w:val="009D3975"/>
    <w:rsid w:val="009D4048"/>
    <w:rsid w:val="009D4092"/>
    <w:rsid w:val="009D4135"/>
    <w:rsid w:val="009D41A3"/>
    <w:rsid w:val="009D4370"/>
    <w:rsid w:val="009D44E8"/>
    <w:rsid w:val="009D44E9"/>
    <w:rsid w:val="009D4582"/>
    <w:rsid w:val="009D45C9"/>
    <w:rsid w:val="009D499D"/>
    <w:rsid w:val="009D4A15"/>
    <w:rsid w:val="009D4A3F"/>
    <w:rsid w:val="009D4E0A"/>
    <w:rsid w:val="009D4FA6"/>
    <w:rsid w:val="009D527C"/>
    <w:rsid w:val="009D5372"/>
    <w:rsid w:val="009D53A5"/>
    <w:rsid w:val="009D5416"/>
    <w:rsid w:val="009D5608"/>
    <w:rsid w:val="009D5697"/>
    <w:rsid w:val="009D5A69"/>
    <w:rsid w:val="009D5B2B"/>
    <w:rsid w:val="009D5C61"/>
    <w:rsid w:val="009D5D9B"/>
    <w:rsid w:val="009D63F0"/>
    <w:rsid w:val="009D64F8"/>
    <w:rsid w:val="009D6727"/>
    <w:rsid w:val="009D6B5B"/>
    <w:rsid w:val="009D6FC5"/>
    <w:rsid w:val="009D70C4"/>
    <w:rsid w:val="009D7155"/>
    <w:rsid w:val="009D7261"/>
    <w:rsid w:val="009D73B2"/>
    <w:rsid w:val="009D7439"/>
    <w:rsid w:val="009D759E"/>
    <w:rsid w:val="009D769C"/>
    <w:rsid w:val="009D792E"/>
    <w:rsid w:val="009D79FD"/>
    <w:rsid w:val="009D7EAD"/>
    <w:rsid w:val="009D7FB5"/>
    <w:rsid w:val="009E01B9"/>
    <w:rsid w:val="009E0624"/>
    <w:rsid w:val="009E0789"/>
    <w:rsid w:val="009E07CF"/>
    <w:rsid w:val="009E08CC"/>
    <w:rsid w:val="009E09C8"/>
    <w:rsid w:val="009E0BF3"/>
    <w:rsid w:val="009E0C86"/>
    <w:rsid w:val="009E0FFF"/>
    <w:rsid w:val="009E13E5"/>
    <w:rsid w:val="009E1666"/>
    <w:rsid w:val="009E17F4"/>
    <w:rsid w:val="009E194D"/>
    <w:rsid w:val="009E1A5D"/>
    <w:rsid w:val="009E1C8D"/>
    <w:rsid w:val="009E1E18"/>
    <w:rsid w:val="009E2071"/>
    <w:rsid w:val="009E276A"/>
    <w:rsid w:val="009E29BD"/>
    <w:rsid w:val="009E2B8F"/>
    <w:rsid w:val="009E2D1B"/>
    <w:rsid w:val="009E2D8A"/>
    <w:rsid w:val="009E333E"/>
    <w:rsid w:val="009E3374"/>
    <w:rsid w:val="009E33CD"/>
    <w:rsid w:val="009E367E"/>
    <w:rsid w:val="009E3710"/>
    <w:rsid w:val="009E3847"/>
    <w:rsid w:val="009E4082"/>
    <w:rsid w:val="009E43AB"/>
    <w:rsid w:val="009E4469"/>
    <w:rsid w:val="009E466F"/>
    <w:rsid w:val="009E46BB"/>
    <w:rsid w:val="009E487E"/>
    <w:rsid w:val="009E49BA"/>
    <w:rsid w:val="009E4C4E"/>
    <w:rsid w:val="009E506C"/>
    <w:rsid w:val="009E51E8"/>
    <w:rsid w:val="009E5562"/>
    <w:rsid w:val="009E5835"/>
    <w:rsid w:val="009E5956"/>
    <w:rsid w:val="009E5999"/>
    <w:rsid w:val="009E5A3D"/>
    <w:rsid w:val="009E5A65"/>
    <w:rsid w:val="009E5DC5"/>
    <w:rsid w:val="009E5E2D"/>
    <w:rsid w:val="009E5E42"/>
    <w:rsid w:val="009E6287"/>
    <w:rsid w:val="009E6353"/>
    <w:rsid w:val="009E645C"/>
    <w:rsid w:val="009E66A9"/>
    <w:rsid w:val="009E66D0"/>
    <w:rsid w:val="009E6875"/>
    <w:rsid w:val="009E693C"/>
    <w:rsid w:val="009E6CD8"/>
    <w:rsid w:val="009E6D2D"/>
    <w:rsid w:val="009E6EB4"/>
    <w:rsid w:val="009E6F70"/>
    <w:rsid w:val="009E6FDD"/>
    <w:rsid w:val="009E7030"/>
    <w:rsid w:val="009E73ED"/>
    <w:rsid w:val="009E75A1"/>
    <w:rsid w:val="009E75C7"/>
    <w:rsid w:val="009E75DC"/>
    <w:rsid w:val="009E77D3"/>
    <w:rsid w:val="009E783D"/>
    <w:rsid w:val="009E7901"/>
    <w:rsid w:val="009E7EBE"/>
    <w:rsid w:val="009E7ED3"/>
    <w:rsid w:val="009F0242"/>
    <w:rsid w:val="009F02EC"/>
    <w:rsid w:val="009F04C1"/>
    <w:rsid w:val="009F0536"/>
    <w:rsid w:val="009F05D3"/>
    <w:rsid w:val="009F0638"/>
    <w:rsid w:val="009F07DD"/>
    <w:rsid w:val="009F08A3"/>
    <w:rsid w:val="009F08E8"/>
    <w:rsid w:val="009F0ADC"/>
    <w:rsid w:val="009F0D24"/>
    <w:rsid w:val="009F0E11"/>
    <w:rsid w:val="009F0ED6"/>
    <w:rsid w:val="009F0F0D"/>
    <w:rsid w:val="009F0F68"/>
    <w:rsid w:val="009F11A9"/>
    <w:rsid w:val="009F13D9"/>
    <w:rsid w:val="009F1425"/>
    <w:rsid w:val="009F14FD"/>
    <w:rsid w:val="009F159F"/>
    <w:rsid w:val="009F15A9"/>
    <w:rsid w:val="009F160A"/>
    <w:rsid w:val="009F1840"/>
    <w:rsid w:val="009F19DE"/>
    <w:rsid w:val="009F1DFE"/>
    <w:rsid w:val="009F1E11"/>
    <w:rsid w:val="009F1F2C"/>
    <w:rsid w:val="009F2247"/>
    <w:rsid w:val="009F2250"/>
    <w:rsid w:val="009F2529"/>
    <w:rsid w:val="009F25D7"/>
    <w:rsid w:val="009F2887"/>
    <w:rsid w:val="009F28AF"/>
    <w:rsid w:val="009F28E1"/>
    <w:rsid w:val="009F29B8"/>
    <w:rsid w:val="009F2A54"/>
    <w:rsid w:val="009F2D2C"/>
    <w:rsid w:val="009F30B7"/>
    <w:rsid w:val="009F3103"/>
    <w:rsid w:val="009F324B"/>
    <w:rsid w:val="009F328A"/>
    <w:rsid w:val="009F353A"/>
    <w:rsid w:val="009F378B"/>
    <w:rsid w:val="009F3ABF"/>
    <w:rsid w:val="009F3BCA"/>
    <w:rsid w:val="009F3F7C"/>
    <w:rsid w:val="009F4281"/>
    <w:rsid w:val="009F4297"/>
    <w:rsid w:val="009F46E0"/>
    <w:rsid w:val="009F4B72"/>
    <w:rsid w:val="009F4BEB"/>
    <w:rsid w:val="009F4C2C"/>
    <w:rsid w:val="009F4E9D"/>
    <w:rsid w:val="009F4FBD"/>
    <w:rsid w:val="009F508C"/>
    <w:rsid w:val="009F50C0"/>
    <w:rsid w:val="009F53F7"/>
    <w:rsid w:val="009F5512"/>
    <w:rsid w:val="009F552C"/>
    <w:rsid w:val="009F57F4"/>
    <w:rsid w:val="009F59E4"/>
    <w:rsid w:val="009F5C60"/>
    <w:rsid w:val="009F5CEA"/>
    <w:rsid w:val="009F5D5B"/>
    <w:rsid w:val="009F60A9"/>
    <w:rsid w:val="009F626B"/>
    <w:rsid w:val="009F62AB"/>
    <w:rsid w:val="009F67EB"/>
    <w:rsid w:val="009F6BC4"/>
    <w:rsid w:val="009F6E32"/>
    <w:rsid w:val="009F705F"/>
    <w:rsid w:val="009F70DC"/>
    <w:rsid w:val="009F77F0"/>
    <w:rsid w:val="009F78A8"/>
    <w:rsid w:val="009F7954"/>
    <w:rsid w:val="009F79A9"/>
    <w:rsid w:val="009F7B84"/>
    <w:rsid w:val="009F7F03"/>
    <w:rsid w:val="009F7F43"/>
    <w:rsid w:val="009F7F48"/>
    <w:rsid w:val="00A000A2"/>
    <w:rsid w:val="00A00263"/>
    <w:rsid w:val="00A002E7"/>
    <w:rsid w:val="00A0042D"/>
    <w:rsid w:val="00A00518"/>
    <w:rsid w:val="00A00525"/>
    <w:rsid w:val="00A00612"/>
    <w:rsid w:val="00A00761"/>
    <w:rsid w:val="00A00845"/>
    <w:rsid w:val="00A008DA"/>
    <w:rsid w:val="00A00937"/>
    <w:rsid w:val="00A009B7"/>
    <w:rsid w:val="00A00BDC"/>
    <w:rsid w:val="00A00C2A"/>
    <w:rsid w:val="00A01070"/>
    <w:rsid w:val="00A011AF"/>
    <w:rsid w:val="00A011B2"/>
    <w:rsid w:val="00A012DC"/>
    <w:rsid w:val="00A014EF"/>
    <w:rsid w:val="00A01784"/>
    <w:rsid w:val="00A018C3"/>
    <w:rsid w:val="00A0197D"/>
    <w:rsid w:val="00A01B3F"/>
    <w:rsid w:val="00A01C00"/>
    <w:rsid w:val="00A01F38"/>
    <w:rsid w:val="00A01F97"/>
    <w:rsid w:val="00A0202A"/>
    <w:rsid w:val="00A025E2"/>
    <w:rsid w:val="00A028E8"/>
    <w:rsid w:val="00A02949"/>
    <w:rsid w:val="00A029A3"/>
    <w:rsid w:val="00A02B26"/>
    <w:rsid w:val="00A02DBA"/>
    <w:rsid w:val="00A02ED1"/>
    <w:rsid w:val="00A032D9"/>
    <w:rsid w:val="00A03C71"/>
    <w:rsid w:val="00A03EDD"/>
    <w:rsid w:val="00A040FC"/>
    <w:rsid w:val="00A040FF"/>
    <w:rsid w:val="00A044A1"/>
    <w:rsid w:val="00A048BB"/>
    <w:rsid w:val="00A04ADA"/>
    <w:rsid w:val="00A04B0E"/>
    <w:rsid w:val="00A04BC7"/>
    <w:rsid w:val="00A04DC5"/>
    <w:rsid w:val="00A04E46"/>
    <w:rsid w:val="00A0511D"/>
    <w:rsid w:val="00A051B2"/>
    <w:rsid w:val="00A0536E"/>
    <w:rsid w:val="00A05B6E"/>
    <w:rsid w:val="00A05BBB"/>
    <w:rsid w:val="00A05C78"/>
    <w:rsid w:val="00A05DD8"/>
    <w:rsid w:val="00A05E07"/>
    <w:rsid w:val="00A05E30"/>
    <w:rsid w:val="00A05F2B"/>
    <w:rsid w:val="00A06353"/>
    <w:rsid w:val="00A06539"/>
    <w:rsid w:val="00A068E5"/>
    <w:rsid w:val="00A06908"/>
    <w:rsid w:val="00A06937"/>
    <w:rsid w:val="00A069F4"/>
    <w:rsid w:val="00A06E08"/>
    <w:rsid w:val="00A06E60"/>
    <w:rsid w:val="00A06F10"/>
    <w:rsid w:val="00A06FCF"/>
    <w:rsid w:val="00A07094"/>
    <w:rsid w:val="00A072F4"/>
    <w:rsid w:val="00A0746B"/>
    <w:rsid w:val="00A0757F"/>
    <w:rsid w:val="00A07C07"/>
    <w:rsid w:val="00A07EB1"/>
    <w:rsid w:val="00A07F29"/>
    <w:rsid w:val="00A07F2F"/>
    <w:rsid w:val="00A07F32"/>
    <w:rsid w:val="00A10072"/>
    <w:rsid w:val="00A10116"/>
    <w:rsid w:val="00A10292"/>
    <w:rsid w:val="00A106D8"/>
    <w:rsid w:val="00A10724"/>
    <w:rsid w:val="00A10776"/>
    <w:rsid w:val="00A10880"/>
    <w:rsid w:val="00A10895"/>
    <w:rsid w:val="00A108B6"/>
    <w:rsid w:val="00A10912"/>
    <w:rsid w:val="00A10A42"/>
    <w:rsid w:val="00A10D8C"/>
    <w:rsid w:val="00A10EA0"/>
    <w:rsid w:val="00A10FDD"/>
    <w:rsid w:val="00A11027"/>
    <w:rsid w:val="00A113C1"/>
    <w:rsid w:val="00A114FA"/>
    <w:rsid w:val="00A11847"/>
    <w:rsid w:val="00A11B52"/>
    <w:rsid w:val="00A11B59"/>
    <w:rsid w:val="00A11B81"/>
    <w:rsid w:val="00A11DC5"/>
    <w:rsid w:val="00A11E6D"/>
    <w:rsid w:val="00A1213A"/>
    <w:rsid w:val="00A1235C"/>
    <w:rsid w:val="00A12436"/>
    <w:rsid w:val="00A12453"/>
    <w:rsid w:val="00A12620"/>
    <w:rsid w:val="00A1271B"/>
    <w:rsid w:val="00A12A34"/>
    <w:rsid w:val="00A12ABD"/>
    <w:rsid w:val="00A12BB5"/>
    <w:rsid w:val="00A12C39"/>
    <w:rsid w:val="00A12EAD"/>
    <w:rsid w:val="00A13167"/>
    <w:rsid w:val="00A1323B"/>
    <w:rsid w:val="00A1326C"/>
    <w:rsid w:val="00A1338A"/>
    <w:rsid w:val="00A13464"/>
    <w:rsid w:val="00A1352F"/>
    <w:rsid w:val="00A13776"/>
    <w:rsid w:val="00A13808"/>
    <w:rsid w:val="00A13A96"/>
    <w:rsid w:val="00A13BCD"/>
    <w:rsid w:val="00A13D6C"/>
    <w:rsid w:val="00A13FFC"/>
    <w:rsid w:val="00A1410E"/>
    <w:rsid w:val="00A1438F"/>
    <w:rsid w:val="00A14694"/>
    <w:rsid w:val="00A147C3"/>
    <w:rsid w:val="00A14871"/>
    <w:rsid w:val="00A1488A"/>
    <w:rsid w:val="00A14974"/>
    <w:rsid w:val="00A14BD0"/>
    <w:rsid w:val="00A14C69"/>
    <w:rsid w:val="00A1545E"/>
    <w:rsid w:val="00A15473"/>
    <w:rsid w:val="00A15571"/>
    <w:rsid w:val="00A15656"/>
    <w:rsid w:val="00A159CB"/>
    <w:rsid w:val="00A15BF3"/>
    <w:rsid w:val="00A15D84"/>
    <w:rsid w:val="00A15D97"/>
    <w:rsid w:val="00A1661A"/>
    <w:rsid w:val="00A16802"/>
    <w:rsid w:val="00A16BB9"/>
    <w:rsid w:val="00A16DEE"/>
    <w:rsid w:val="00A16EAE"/>
    <w:rsid w:val="00A16ED1"/>
    <w:rsid w:val="00A17123"/>
    <w:rsid w:val="00A171D5"/>
    <w:rsid w:val="00A172AC"/>
    <w:rsid w:val="00A17E02"/>
    <w:rsid w:val="00A17E64"/>
    <w:rsid w:val="00A17F6A"/>
    <w:rsid w:val="00A17FC2"/>
    <w:rsid w:val="00A2022D"/>
    <w:rsid w:val="00A202B5"/>
    <w:rsid w:val="00A202C9"/>
    <w:rsid w:val="00A2064E"/>
    <w:rsid w:val="00A206E0"/>
    <w:rsid w:val="00A20749"/>
    <w:rsid w:val="00A20966"/>
    <w:rsid w:val="00A20981"/>
    <w:rsid w:val="00A20AF6"/>
    <w:rsid w:val="00A20BA6"/>
    <w:rsid w:val="00A20CDF"/>
    <w:rsid w:val="00A20DBB"/>
    <w:rsid w:val="00A20E88"/>
    <w:rsid w:val="00A21119"/>
    <w:rsid w:val="00A2134F"/>
    <w:rsid w:val="00A2163F"/>
    <w:rsid w:val="00A219F6"/>
    <w:rsid w:val="00A21B5A"/>
    <w:rsid w:val="00A21D46"/>
    <w:rsid w:val="00A21DC4"/>
    <w:rsid w:val="00A21F3C"/>
    <w:rsid w:val="00A224BE"/>
    <w:rsid w:val="00A22D0D"/>
    <w:rsid w:val="00A22DBD"/>
    <w:rsid w:val="00A22DCB"/>
    <w:rsid w:val="00A23144"/>
    <w:rsid w:val="00A23224"/>
    <w:rsid w:val="00A23290"/>
    <w:rsid w:val="00A2333E"/>
    <w:rsid w:val="00A23453"/>
    <w:rsid w:val="00A23459"/>
    <w:rsid w:val="00A23578"/>
    <w:rsid w:val="00A2372E"/>
    <w:rsid w:val="00A23800"/>
    <w:rsid w:val="00A23A82"/>
    <w:rsid w:val="00A23AC2"/>
    <w:rsid w:val="00A23B0B"/>
    <w:rsid w:val="00A23DA2"/>
    <w:rsid w:val="00A2431F"/>
    <w:rsid w:val="00A24B61"/>
    <w:rsid w:val="00A24D36"/>
    <w:rsid w:val="00A24FC0"/>
    <w:rsid w:val="00A2505A"/>
    <w:rsid w:val="00A250BC"/>
    <w:rsid w:val="00A25366"/>
    <w:rsid w:val="00A25558"/>
    <w:rsid w:val="00A2559F"/>
    <w:rsid w:val="00A25735"/>
    <w:rsid w:val="00A25EC0"/>
    <w:rsid w:val="00A264A8"/>
    <w:rsid w:val="00A26A87"/>
    <w:rsid w:val="00A26ADD"/>
    <w:rsid w:val="00A26CA9"/>
    <w:rsid w:val="00A26D49"/>
    <w:rsid w:val="00A26D9C"/>
    <w:rsid w:val="00A26EB7"/>
    <w:rsid w:val="00A26F88"/>
    <w:rsid w:val="00A2715C"/>
    <w:rsid w:val="00A27258"/>
    <w:rsid w:val="00A27286"/>
    <w:rsid w:val="00A27532"/>
    <w:rsid w:val="00A276F5"/>
    <w:rsid w:val="00A27713"/>
    <w:rsid w:val="00A27899"/>
    <w:rsid w:val="00A27B5F"/>
    <w:rsid w:val="00A300ED"/>
    <w:rsid w:val="00A301A8"/>
    <w:rsid w:val="00A301CF"/>
    <w:rsid w:val="00A30303"/>
    <w:rsid w:val="00A30436"/>
    <w:rsid w:val="00A30852"/>
    <w:rsid w:val="00A30A57"/>
    <w:rsid w:val="00A30CB6"/>
    <w:rsid w:val="00A30F56"/>
    <w:rsid w:val="00A30F88"/>
    <w:rsid w:val="00A316F2"/>
    <w:rsid w:val="00A319A4"/>
    <w:rsid w:val="00A31A2C"/>
    <w:rsid w:val="00A31B91"/>
    <w:rsid w:val="00A31BD3"/>
    <w:rsid w:val="00A31C6D"/>
    <w:rsid w:val="00A31D47"/>
    <w:rsid w:val="00A31D91"/>
    <w:rsid w:val="00A31EDF"/>
    <w:rsid w:val="00A31FDB"/>
    <w:rsid w:val="00A32109"/>
    <w:rsid w:val="00A32157"/>
    <w:rsid w:val="00A3241F"/>
    <w:rsid w:val="00A3261B"/>
    <w:rsid w:val="00A32661"/>
    <w:rsid w:val="00A32745"/>
    <w:rsid w:val="00A32752"/>
    <w:rsid w:val="00A3285E"/>
    <w:rsid w:val="00A32DF0"/>
    <w:rsid w:val="00A32EDB"/>
    <w:rsid w:val="00A330D6"/>
    <w:rsid w:val="00A331EC"/>
    <w:rsid w:val="00A33276"/>
    <w:rsid w:val="00A336C5"/>
    <w:rsid w:val="00A33A40"/>
    <w:rsid w:val="00A33B55"/>
    <w:rsid w:val="00A33B6C"/>
    <w:rsid w:val="00A33D0A"/>
    <w:rsid w:val="00A3400B"/>
    <w:rsid w:val="00A3417F"/>
    <w:rsid w:val="00A341BD"/>
    <w:rsid w:val="00A342B3"/>
    <w:rsid w:val="00A34644"/>
    <w:rsid w:val="00A3465F"/>
    <w:rsid w:val="00A34676"/>
    <w:rsid w:val="00A34EB6"/>
    <w:rsid w:val="00A34EFD"/>
    <w:rsid w:val="00A3509B"/>
    <w:rsid w:val="00A35250"/>
    <w:rsid w:val="00A35538"/>
    <w:rsid w:val="00A35A66"/>
    <w:rsid w:val="00A35C26"/>
    <w:rsid w:val="00A35F66"/>
    <w:rsid w:val="00A3600C"/>
    <w:rsid w:val="00A360F7"/>
    <w:rsid w:val="00A362F7"/>
    <w:rsid w:val="00A36380"/>
    <w:rsid w:val="00A3639C"/>
    <w:rsid w:val="00A367C0"/>
    <w:rsid w:val="00A36887"/>
    <w:rsid w:val="00A369F7"/>
    <w:rsid w:val="00A36BA8"/>
    <w:rsid w:val="00A36CCB"/>
    <w:rsid w:val="00A36DF2"/>
    <w:rsid w:val="00A36E74"/>
    <w:rsid w:val="00A36F61"/>
    <w:rsid w:val="00A36FF0"/>
    <w:rsid w:val="00A3709D"/>
    <w:rsid w:val="00A3733C"/>
    <w:rsid w:val="00A3747D"/>
    <w:rsid w:val="00A37780"/>
    <w:rsid w:val="00A3797B"/>
    <w:rsid w:val="00A37984"/>
    <w:rsid w:val="00A379D7"/>
    <w:rsid w:val="00A37B15"/>
    <w:rsid w:val="00A37E7C"/>
    <w:rsid w:val="00A401C5"/>
    <w:rsid w:val="00A4043E"/>
    <w:rsid w:val="00A406AB"/>
    <w:rsid w:val="00A406D6"/>
    <w:rsid w:val="00A4094C"/>
    <w:rsid w:val="00A409C1"/>
    <w:rsid w:val="00A40BC9"/>
    <w:rsid w:val="00A40CEB"/>
    <w:rsid w:val="00A40E90"/>
    <w:rsid w:val="00A40F65"/>
    <w:rsid w:val="00A41204"/>
    <w:rsid w:val="00A4128D"/>
    <w:rsid w:val="00A41318"/>
    <w:rsid w:val="00A414EA"/>
    <w:rsid w:val="00A4150B"/>
    <w:rsid w:val="00A4170A"/>
    <w:rsid w:val="00A41769"/>
    <w:rsid w:val="00A42320"/>
    <w:rsid w:val="00A4246F"/>
    <w:rsid w:val="00A425A1"/>
    <w:rsid w:val="00A4277A"/>
    <w:rsid w:val="00A427AB"/>
    <w:rsid w:val="00A42802"/>
    <w:rsid w:val="00A42991"/>
    <w:rsid w:val="00A42CE0"/>
    <w:rsid w:val="00A42F40"/>
    <w:rsid w:val="00A43168"/>
    <w:rsid w:val="00A43447"/>
    <w:rsid w:val="00A43512"/>
    <w:rsid w:val="00A436E1"/>
    <w:rsid w:val="00A437DB"/>
    <w:rsid w:val="00A43806"/>
    <w:rsid w:val="00A4394C"/>
    <w:rsid w:val="00A43B2F"/>
    <w:rsid w:val="00A43DB1"/>
    <w:rsid w:val="00A4402D"/>
    <w:rsid w:val="00A44061"/>
    <w:rsid w:val="00A44248"/>
    <w:rsid w:val="00A44351"/>
    <w:rsid w:val="00A445E3"/>
    <w:rsid w:val="00A446B6"/>
    <w:rsid w:val="00A44AE6"/>
    <w:rsid w:val="00A44D27"/>
    <w:rsid w:val="00A44E5E"/>
    <w:rsid w:val="00A44F5B"/>
    <w:rsid w:val="00A4502B"/>
    <w:rsid w:val="00A451F7"/>
    <w:rsid w:val="00A454F4"/>
    <w:rsid w:val="00A45825"/>
    <w:rsid w:val="00A45891"/>
    <w:rsid w:val="00A45952"/>
    <w:rsid w:val="00A45972"/>
    <w:rsid w:val="00A45B14"/>
    <w:rsid w:val="00A45ECC"/>
    <w:rsid w:val="00A4609A"/>
    <w:rsid w:val="00A4620F"/>
    <w:rsid w:val="00A46497"/>
    <w:rsid w:val="00A466C5"/>
    <w:rsid w:val="00A46703"/>
    <w:rsid w:val="00A4685F"/>
    <w:rsid w:val="00A469B7"/>
    <w:rsid w:val="00A469EF"/>
    <w:rsid w:val="00A46A4C"/>
    <w:rsid w:val="00A46A61"/>
    <w:rsid w:val="00A46B2E"/>
    <w:rsid w:val="00A46B4F"/>
    <w:rsid w:val="00A46B88"/>
    <w:rsid w:val="00A46F81"/>
    <w:rsid w:val="00A4771A"/>
    <w:rsid w:val="00A47A29"/>
    <w:rsid w:val="00A47C37"/>
    <w:rsid w:val="00A47CD4"/>
    <w:rsid w:val="00A47E34"/>
    <w:rsid w:val="00A47F42"/>
    <w:rsid w:val="00A500F6"/>
    <w:rsid w:val="00A5039E"/>
    <w:rsid w:val="00A50559"/>
    <w:rsid w:val="00A507A9"/>
    <w:rsid w:val="00A508B3"/>
    <w:rsid w:val="00A508D4"/>
    <w:rsid w:val="00A50AF8"/>
    <w:rsid w:val="00A51271"/>
    <w:rsid w:val="00A513DD"/>
    <w:rsid w:val="00A51552"/>
    <w:rsid w:val="00A5171B"/>
    <w:rsid w:val="00A5179C"/>
    <w:rsid w:val="00A517E4"/>
    <w:rsid w:val="00A51917"/>
    <w:rsid w:val="00A51956"/>
    <w:rsid w:val="00A51971"/>
    <w:rsid w:val="00A51C34"/>
    <w:rsid w:val="00A51F9B"/>
    <w:rsid w:val="00A52048"/>
    <w:rsid w:val="00A523C9"/>
    <w:rsid w:val="00A52449"/>
    <w:rsid w:val="00A5244E"/>
    <w:rsid w:val="00A52639"/>
    <w:rsid w:val="00A52833"/>
    <w:rsid w:val="00A528B4"/>
    <w:rsid w:val="00A52B32"/>
    <w:rsid w:val="00A52EA1"/>
    <w:rsid w:val="00A52EDE"/>
    <w:rsid w:val="00A534E7"/>
    <w:rsid w:val="00A53528"/>
    <w:rsid w:val="00A53538"/>
    <w:rsid w:val="00A5378C"/>
    <w:rsid w:val="00A538EB"/>
    <w:rsid w:val="00A53AAD"/>
    <w:rsid w:val="00A53C5E"/>
    <w:rsid w:val="00A53E70"/>
    <w:rsid w:val="00A53EF3"/>
    <w:rsid w:val="00A53FD8"/>
    <w:rsid w:val="00A540EF"/>
    <w:rsid w:val="00A541C1"/>
    <w:rsid w:val="00A544F5"/>
    <w:rsid w:val="00A54573"/>
    <w:rsid w:val="00A54949"/>
    <w:rsid w:val="00A54DFD"/>
    <w:rsid w:val="00A54E97"/>
    <w:rsid w:val="00A550CC"/>
    <w:rsid w:val="00A550F1"/>
    <w:rsid w:val="00A55202"/>
    <w:rsid w:val="00A5520D"/>
    <w:rsid w:val="00A554D3"/>
    <w:rsid w:val="00A55575"/>
    <w:rsid w:val="00A55600"/>
    <w:rsid w:val="00A558B5"/>
    <w:rsid w:val="00A55BA3"/>
    <w:rsid w:val="00A55C6F"/>
    <w:rsid w:val="00A55D5D"/>
    <w:rsid w:val="00A55D6E"/>
    <w:rsid w:val="00A55EAA"/>
    <w:rsid w:val="00A5604C"/>
    <w:rsid w:val="00A560BE"/>
    <w:rsid w:val="00A5659A"/>
    <w:rsid w:val="00A56617"/>
    <w:rsid w:val="00A56BA0"/>
    <w:rsid w:val="00A56C7F"/>
    <w:rsid w:val="00A56D88"/>
    <w:rsid w:val="00A56E11"/>
    <w:rsid w:val="00A570F5"/>
    <w:rsid w:val="00A57247"/>
    <w:rsid w:val="00A573BF"/>
    <w:rsid w:val="00A5751C"/>
    <w:rsid w:val="00A57801"/>
    <w:rsid w:val="00A57A80"/>
    <w:rsid w:val="00A57A89"/>
    <w:rsid w:val="00A57D14"/>
    <w:rsid w:val="00A57D53"/>
    <w:rsid w:val="00A57E66"/>
    <w:rsid w:val="00A57EA7"/>
    <w:rsid w:val="00A57FBD"/>
    <w:rsid w:val="00A57FDA"/>
    <w:rsid w:val="00A60138"/>
    <w:rsid w:val="00A602E3"/>
    <w:rsid w:val="00A603B9"/>
    <w:rsid w:val="00A60744"/>
    <w:rsid w:val="00A60840"/>
    <w:rsid w:val="00A60B05"/>
    <w:rsid w:val="00A60C92"/>
    <w:rsid w:val="00A61161"/>
    <w:rsid w:val="00A61312"/>
    <w:rsid w:val="00A61470"/>
    <w:rsid w:val="00A614AD"/>
    <w:rsid w:val="00A614BC"/>
    <w:rsid w:val="00A61552"/>
    <w:rsid w:val="00A619E8"/>
    <w:rsid w:val="00A61A8D"/>
    <w:rsid w:val="00A61B78"/>
    <w:rsid w:val="00A61C4E"/>
    <w:rsid w:val="00A61CF4"/>
    <w:rsid w:val="00A62173"/>
    <w:rsid w:val="00A6250D"/>
    <w:rsid w:val="00A627E2"/>
    <w:rsid w:val="00A62CAE"/>
    <w:rsid w:val="00A62D74"/>
    <w:rsid w:val="00A62E38"/>
    <w:rsid w:val="00A62E65"/>
    <w:rsid w:val="00A62F99"/>
    <w:rsid w:val="00A6325B"/>
    <w:rsid w:val="00A6343A"/>
    <w:rsid w:val="00A6355A"/>
    <w:rsid w:val="00A637E4"/>
    <w:rsid w:val="00A63ED1"/>
    <w:rsid w:val="00A63FE2"/>
    <w:rsid w:val="00A64040"/>
    <w:rsid w:val="00A64206"/>
    <w:rsid w:val="00A64462"/>
    <w:rsid w:val="00A6448C"/>
    <w:rsid w:val="00A6451F"/>
    <w:rsid w:val="00A6465A"/>
    <w:rsid w:val="00A6473B"/>
    <w:rsid w:val="00A64831"/>
    <w:rsid w:val="00A64B4C"/>
    <w:rsid w:val="00A64B68"/>
    <w:rsid w:val="00A64C1C"/>
    <w:rsid w:val="00A64DEF"/>
    <w:rsid w:val="00A64F0D"/>
    <w:rsid w:val="00A650E6"/>
    <w:rsid w:val="00A6526B"/>
    <w:rsid w:val="00A653A3"/>
    <w:rsid w:val="00A65425"/>
    <w:rsid w:val="00A65506"/>
    <w:rsid w:val="00A6563E"/>
    <w:rsid w:val="00A656B1"/>
    <w:rsid w:val="00A65B0A"/>
    <w:rsid w:val="00A65C47"/>
    <w:rsid w:val="00A65E11"/>
    <w:rsid w:val="00A65E57"/>
    <w:rsid w:val="00A66118"/>
    <w:rsid w:val="00A662BA"/>
    <w:rsid w:val="00A6639A"/>
    <w:rsid w:val="00A664F4"/>
    <w:rsid w:val="00A66512"/>
    <w:rsid w:val="00A6666E"/>
    <w:rsid w:val="00A667DE"/>
    <w:rsid w:val="00A667F7"/>
    <w:rsid w:val="00A669A1"/>
    <w:rsid w:val="00A66AAD"/>
    <w:rsid w:val="00A66BE8"/>
    <w:rsid w:val="00A66E9F"/>
    <w:rsid w:val="00A66EA7"/>
    <w:rsid w:val="00A67210"/>
    <w:rsid w:val="00A67330"/>
    <w:rsid w:val="00A674F5"/>
    <w:rsid w:val="00A675E2"/>
    <w:rsid w:val="00A6763C"/>
    <w:rsid w:val="00A676A9"/>
    <w:rsid w:val="00A6798E"/>
    <w:rsid w:val="00A67D33"/>
    <w:rsid w:val="00A67D8E"/>
    <w:rsid w:val="00A67E0A"/>
    <w:rsid w:val="00A700E6"/>
    <w:rsid w:val="00A70140"/>
    <w:rsid w:val="00A701BF"/>
    <w:rsid w:val="00A70528"/>
    <w:rsid w:val="00A70681"/>
    <w:rsid w:val="00A70A5B"/>
    <w:rsid w:val="00A70A6D"/>
    <w:rsid w:val="00A70AAB"/>
    <w:rsid w:val="00A70AE1"/>
    <w:rsid w:val="00A70D85"/>
    <w:rsid w:val="00A70DE3"/>
    <w:rsid w:val="00A70F30"/>
    <w:rsid w:val="00A70F72"/>
    <w:rsid w:val="00A71120"/>
    <w:rsid w:val="00A714F7"/>
    <w:rsid w:val="00A71642"/>
    <w:rsid w:val="00A71684"/>
    <w:rsid w:val="00A716FD"/>
    <w:rsid w:val="00A71829"/>
    <w:rsid w:val="00A71C2D"/>
    <w:rsid w:val="00A71D38"/>
    <w:rsid w:val="00A71EC8"/>
    <w:rsid w:val="00A721AA"/>
    <w:rsid w:val="00A723EA"/>
    <w:rsid w:val="00A72405"/>
    <w:rsid w:val="00A72857"/>
    <w:rsid w:val="00A728D8"/>
    <w:rsid w:val="00A72ADE"/>
    <w:rsid w:val="00A72B8C"/>
    <w:rsid w:val="00A72E4E"/>
    <w:rsid w:val="00A72FFD"/>
    <w:rsid w:val="00A7309B"/>
    <w:rsid w:val="00A7316D"/>
    <w:rsid w:val="00A732F3"/>
    <w:rsid w:val="00A7339E"/>
    <w:rsid w:val="00A733CD"/>
    <w:rsid w:val="00A734F7"/>
    <w:rsid w:val="00A734FB"/>
    <w:rsid w:val="00A73940"/>
    <w:rsid w:val="00A73961"/>
    <w:rsid w:val="00A739DC"/>
    <w:rsid w:val="00A73A41"/>
    <w:rsid w:val="00A73AFF"/>
    <w:rsid w:val="00A740CE"/>
    <w:rsid w:val="00A744E0"/>
    <w:rsid w:val="00A745AC"/>
    <w:rsid w:val="00A74760"/>
    <w:rsid w:val="00A747AB"/>
    <w:rsid w:val="00A748C3"/>
    <w:rsid w:val="00A7497F"/>
    <w:rsid w:val="00A74A42"/>
    <w:rsid w:val="00A75016"/>
    <w:rsid w:val="00A750A1"/>
    <w:rsid w:val="00A7511F"/>
    <w:rsid w:val="00A75499"/>
    <w:rsid w:val="00A756BF"/>
    <w:rsid w:val="00A75851"/>
    <w:rsid w:val="00A75916"/>
    <w:rsid w:val="00A75D6E"/>
    <w:rsid w:val="00A75EF5"/>
    <w:rsid w:val="00A762F7"/>
    <w:rsid w:val="00A76338"/>
    <w:rsid w:val="00A76340"/>
    <w:rsid w:val="00A76412"/>
    <w:rsid w:val="00A76497"/>
    <w:rsid w:val="00A7673C"/>
    <w:rsid w:val="00A7678D"/>
    <w:rsid w:val="00A767F3"/>
    <w:rsid w:val="00A76899"/>
    <w:rsid w:val="00A76BBF"/>
    <w:rsid w:val="00A76CFE"/>
    <w:rsid w:val="00A771BC"/>
    <w:rsid w:val="00A77346"/>
    <w:rsid w:val="00A77546"/>
    <w:rsid w:val="00A775CE"/>
    <w:rsid w:val="00A77683"/>
    <w:rsid w:val="00A77873"/>
    <w:rsid w:val="00A77A2A"/>
    <w:rsid w:val="00A77A6C"/>
    <w:rsid w:val="00A77C40"/>
    <w:rsid w:val="00A77C57"/>
    <w:rsid w:val="00A77D5B"/>
    <w:rsid w:val="00A77EA7"/>
    <w:rsid w:val="00A77FD4"/>
    <w:rsid w:val="00A8026B"/>
    <w:rsid w:val="00A8040B"/>
    <w:rsid w:val="00A80472"/>
    <w:rsid w:val="00A8079B"/>
    <w:rsid w:val="00A808A5"/>
    <w:rsid w:val="00A8090C"/>
    <w:rsid w:val="00A80A9F"/>
    <w:rsid w:val="00A80C7D"/>
    <w:rsid w:val="00A80D58"/>
    <w:rsid w:val="00A80DCD"/>
    <w:rsid w:val="00A80E76"/>
    <w:rsid w:val="00A81444"/>
    <w:rsid w:val="00A81697"/>
    <w:rsid w:val="00A816EC"/>
    <w:rsid w:val="00A81A9E"/>
    <w:rsid w:val="00A81C7C"/>
    <w:rsid w:val="00A820AF"/>
    <w:rsid w:val="00A821DB"/>
    <w:rsid w:val="00A82219"/>
    <w:rsid w:val="00A8241D"/>
    <w:rsid w:val="00A82827"/>
    <w:rsid w:val="00A82916"/>
    <w:rsid w:val="00A82BCB"/>
    <w:rsid w:val="00A82C60"/>
    <w:rsid w:val="00A82CD6"/>
    <w:rsid w:val="00A82D22"/>
    <w:rsid w:val="00A82D33"/>
    <w:rsid w:val="00A82DAF"/>
    <w:rsid w:val="00A83120"/>
    <w:rsid w:val="00A83235"/>
    <w:rsid w:val="00A83783"/>
    <w:rsid w:val="00A83835"/>
    <w:rsid w:val="00A83937"/>
    <w:rsid w:val="00A8398F"/>
    <w:rsid w:val="00A83A2D"/>
    <w:rsid w:val="00A83A35"/>
    <w:rsid w:val="00A83BF8"/>
    <w:rsid w:val="00A83C5D"/>
    <w:rsid w:val="00A83D2D"/>
    <w:rsid w:val="00A83F4C"/>
    <w:rsid w:val="00A83FB8"/>
    <w:rsid w:val="00A8402B"/>
    <w:rsid w:val="00A8422B"/>
    <w:rsid w:val="00A8427D"/>
    <w:rsid w:val="00A8450C"/>
    <w:rsid w:val="00A84A9C"/>
    <w:rsid w:val="00A850FD"/>
    <w:rsid w:val="00A85145"/>
    <w:rsid w:val="00A8571A"/>
    <w:rsid w:val="00A85B08"/>
    <w:rsid w:val="00A85CE1"/>
    <w:rsid w:val="00A86105"/>
    <w:rsid w:val="00A8612A"/>
    <w:rsid w:val="00A861AC"/>
    <w:rsid w:val="00A862F5"/>
    <w:rsid w:val="00A863ED"/>
    <w:rsid w:val="00A8665F"/>
    <w:rsid w:val="00A86876"/>
    <w:rsid w:val="00A8693F"/>
    <w:rsid w:val="00A8695C"/>
    <w:rsid w:val="00A869A6"/>
    <w:rsid w:val="00A86C6B"/>
    <w:rsid w:val="00A86DC8"/>
    <w:rsid w:val="00A86ECD"/>
    <w:rsid w:val="00A87260"/>
    <w:rsid w:val="00A87470"/>
    <w:rsid w:val="00A8761A"/>
    <w:rsid w:val="00A87785"/>
    <w:rsid w:val="00A8794C"/>
    <w:rsid w:val="00A87979"/>
    <w:rsid w:val="00A87B7B"/>
    <w:rsid w:val="00A87C61"/>
    <w:rsid w:val="00A87D1E"/>
    <w:rsid w:val="00A87D61"/>
    <w:rsid w:val="00A87DB0"/>
    <w:rsid w:val="00A87E9F"/>
    <w:rsid w:val="00A87F13"/>
    <w:rsid w:val="00A900A9"/>
    <w:rsid w:val="00A9074A"/>
    <w:rsid w:val="00A90AFF"/>
    <w:rsid w:val="00A90BA3"/>
    <w:rsid w:val="00A90C1F"/>
    <w:rsid w:val="00A91079"/>
    <w:rsid w:val="00A910C1"/>
    <w:rsid w:val="00A913D5"/>
    <w:rsid w:val="00A913DB"/>
    <w:rsid w:val="00A91AD1"/>
    <w:rsid w:val="00A91B71"/>
    <w:rsid w:val="00A91C68"/>
    <w:rsid w:val="00A91E47"/>
    <w:rsid w:val="00A921AE"/>
    <w:rsid w:val="00A92395"/>
    <w:rsid w:val="00A92445"/>
    <w:rsid w:val="00A92714"/>
    <w:rsid w:val="00A92907"/>
    <w:rsid w:val="00A929AC"/>
    <w:rsid w:val="00A92AA6"/>
    <w:rsid w:val="00A92AC3"/>
    <w:rsid w:val="00A92F42"/>
    <w:rsid w:val="00A93174"/>
    <w:rsid w:val="00A935F0"/>
    <w:rsid w:val="00A936CE"/>
    <w:rsid w:val="00A93967"/>
    <w:rsid w:val="00A94079"/>
    <w:rsid w:val="00A94168"/>
    <w:rsid w:val="00A94215"/>
    <w:rsid w:val="00A946E1"/>
    <w:rsid w:val="00A948F2"/>
    <w:rsid w:val="00A949A5"/>
    <w:rsid w:val="00A94B3B"/>
    <w:rsid w:val="00A94C1B"/>
    <w:rsid w:val="00A94C2B"/>
    <w:rsid w:val="00A94CFB"/>
    <w:rsid w:val="00A95314"/>
    <w:rsid w:val="00A956DB"/>
    <w:rsid w:val="00A958B4"/>
    <w:rsid w:val="00A95923"/>
    <w:rsid w:val="00A95978"/>
    <w:rsid w:val="00A95EB5"/>
    <w:rsid w:val="00A95ED6"/>
    <w:rsid w:val="00A961A6"/>
    <w:rsid w:val="00A962DD"/>
    <w:rsid w:val="00A964DB"/>
    <w:rsid w:val="00A96545"/>
    <w:rsid w:val="00A9660F"/>
    <w:rsid w:val="00A96DB6"/>
    <w:rsid w:val="00A96E87"/>
    <w:rsid w:val="00A96FE3"/>
    <w:rsid w:val="00A972B3"/>
    <w:rsid w:val="00A97367"/>
    <w:rsid w:val="00A9761E"/>
    <w:rsid w:val="00A97EF6"/>
    <w:rsid w:val="00AA03B8"/>
    <w:rsid w:val="00AA03E6"/>
    <w:rsid w:val="00AA04D1"/>
    <w:rsid w:val="00AA05B7"/>
    <w:rsid w:val="00AA061F"/>
    <w:rsid w:val="00AA0642"/>
    <w:rsid w:val="00AA07F2"/>
    <w:rsid w:val="00AA0D0B"/>
    <w:rsid w:val="00AA0D31"/>
    <w:rsid w:val="00AA113B"/>
    <w:rsid w:val="00AA121C"/>
    <w:rsid w:val="00AA1474"/>
    <w:rsid w:val="00AA1488"/>
    <w:rsid w:val="00AA1546"/>
    <w:rsid w:val="00AA1612"/>
    <w:rsid w:val="00AA16D1"/>
    <w:rsid w:val="00AA170F"/>
    <w:rsid w:val="00AA1815"/>
    <w:rsid w:val="00AA1E0A"/>
    <w:rsid w:val="00AA2259"/>
    <w:rsid w:val="00AA23A5"/>
    <w:rsid w:val="00AA2410"/>
    <w:rsid w:val="00AA253F"/>
    <w:rsid w:val="00AA2855"/>
    <w:rsid w:val="00AA292E"/>
    <w:rsid w:val="00AA2942"/>
    <w:rsid w:val="00AA295D"/>
    <w:rsid w:val="00AA296A"/>
    <w:rsid w:val="00AA2AFE"/>
    <w:rsid w:val="00AA2CF9"/>
    <w:rsid w:val="00AA2F4B"/>
    <w:rsid w:val="00AA3180"/>
    <w:rsid w:val="00AA3397"/>
    <w:rsid w:val="00AA36C4"/>
    <w:rsid w:val="00AA3ACF"/>
    <w:rsid w:val="00AA3B08"/>
    <w:rsid w:val="00AA3CBE"/>
    <w:rsid w:val="00AA3D63"/>
    <w:rsid w:val="00AA3D9F"/>
    <w:rsid w:val="00AA474B"/>
    <w:rsid w:val="00AA474C"/>
    <w:rsid w:val="00AA4782"/>
    <w:rsid w:val="00AA4945"/>
    <w:rsid w:val="00AA49B5"/>
    <w:rsid w:val="00AA4BDE"/>
    <w:rsid w:val="00AA4C52"/>
    <w:rsid w:val="00AA4D45"/>
    <w:rsid w:val="00AA4E01"/>
    <w:rsid w:val="00AA4E2A"/>
    <w:rsid w:val="00AA5049"/>
    <w:rsid w:val="00AA50AF"/>
    <w:rsid w:val="00AA52D0"/>
    <w:rsid w:val="00AA56A7"/>
    <w:rsid w:val="00AA56DE"/>
    <w:rsid w:val="00AA5706"/>
    <w:rsid w:val="00AA5748"/>
    <w:rsid w:val="00AA57EC"/>
    <w:rsid w:val="00AA59C5"/>
    <w:rsid w:val="00AA5A07"/>
    <w:rsid w:val="00AA5A09"/>
    <w:rsid w:val="00AA5C60"/>
    <w:rsid w:val="00AA5CD8"/>
    <w:rsid w:val="00AA5D2E"/>
    <w:rsid w:val="00AA5FDD"/>
    <w:rsid w:val="00AA6296"/>
    <w:rsid w:val="00AA62A5"/>
    <w:rsid w:val="00AA62D8"/>
    <w:rsid w:val="00AA633C"/>
    <w:rsid w:val="00AA6498"/>
    <w:rsid w:val="00AA6750"/>
    <w:rsid w:val="00AA69A8"/>
    <w:rsid w:val="00AA7203"/>
    <w:rsid w:val="00AA729C"/>
    <w:rsid w:val="00AA7380"/>
    <w:rsid w:val="00AA7445"/>
    <w:rsid w:val="00AA74B9"/>
    <w:rsid w:val="00AA74CE"/>
    <w:rsid w:val="00AA7857"/>
    <w:rsid w:val="00AA787D"/>
    <w:rsid w:val="00AA7B04"/>
    <w:rsid w:val="00AA7B73"/>
    <w:rsid w:val="00AA7BDB"/>
    <w:rsid w:val="00AA7D69"/>
    <w:rsid w:val="00AA7DB9"/>
    <w:rsid w:val="00AB0043"/>
    <w:rsid w:val="00AB0297"/>
    <w:rsid w:val="00AB0404"/>
    <w:rsid w:val="00AB05C1"/>
    <w:rsid w:val="00AB0615"/>
    <w:rsid w:val="00AB080A"/>
    <w:rsid w:val="00AB0920"/>
    <w:rsid w:val="00AB09EC"/>
    <w:rsid w:val="00AB0BC0"/>
    <w:rsid w:val="00AB0DBF"/>
    <w:rsid w:val="00AB1012"/>
    <w:rsid w:val="00AB109D"/>
    <w:rsid w:val="00AB1200"/>
    <w:rsid w:val="00AB1438"/>
    <w:rsid w:val="00AB1726"/>
    <w:rsid w:val="00AB1925"/>
    <w:rsid w:val="00AB19A7"/>
    <w:rsid w:val="00AB1D09"/>
    <w:rsid w:val="00AB1D9A"/>
    <w:rsid w:val="00AB2008"/>
    <w:rsid w:val="00AB21D3"/>
    <w:rsid w:val="00AB248A"/>
    <w:rsid w:val="00AB2496"/>
    <w:rsid w:val="00AB24AA"/>
    <w:rsid w:val="00AB24D1"/>
    <w:rsid w:val="00AB2621"/>
    <w:rsid w:val="00AB26A6"/>
    <w:rsid w:val="00AB2972"/>
    <w:rsid w:val="00AB29F8"/>
    <w:rsid w:val="00AB2F2C"/>
    <w:rsid w:val="00AB324A"/>
    <w:rsid w:val="00AB3264"/>
    <w:rsid w:val="00AB365D"/>
    <w:rsid w:val="00AB37C5"/>
    <w:rsid w:val="00AB3A72"/>
    <w:rsid w:val="00AB3EB3"/>
    <w:rsid w:val="00AB3ECC"/>
    <w:rsid w:val="00AB3F9C"/>
    <w:rsid w:val="00AB4535"/>
    <w:rsid w:val="00AB482B"/>
    <w:rsid w:val="00AB4CF3"/>
    <w:rsid w:val="00AB4F97"/>
    <w:rsid w:val="00AB503F"/>
    <w:rsid w:val="00AB50FB"/>
    <w:rsid w:val="00AB516B"/>
    <w:rsid w:val="00AB526E"/>
    <w:rsid w:val="00AB53B7"/>
    <w:rsid w:val="00AB546A"/>
    <w:rsid w:val="00AB56DF"/>
    <w:rsid w:val="00AB58FC"/>
    <w:rsid w:val="00AB5B07"/>
    <w:rsid w:val="00AB5D45"/>
    <w:rsid w:val="00AB5FD9"/>
    <w:rsid w:val="00AB6208"/>
    <w:rsid w:val="00AB62BD"/>
    <w:rsid w:val="00AB634B"/>
    <w:rsid w:val="00AB648B"/>
    <w:rsid w:val="00AB649A"/>
    <w:rsid w:val="00AB6606"/>
    <w:rsid w:val="00AB673D"/>
    <w:rsid w:val="00AB6930"/>
    <w:rsid w:val="00AB6B20"/>
    <w:rsid w:val="00AB6CDA"/>
    <w:rsid w:val="00AB6D5F"/>
    <w:rsid w:val="00AB6E88"/>
    <w:rsid w:val="00AB6E8E"/>
    <w:rsid w:val="00AB6ECC"/>
    <w:rsid w:val="00AB7540"/>
    <w:rsid w:val="00AB7563"/>
    <w:rsid w:val="00AB7600"/>
    <w:rsid w:val="00AB7875"/>
    <w:rsid w:val="00AB7A91"/>
    <w:rsid w:val="00AB7BB7"/>
    <w:rsid w:val="00AB7D92"/>
    <w:rsid w:val="00AC012D"/>
    <w:rsid w:val="00AC0308"/>
    <w:rsid w:val="00AC0358"/>
    <w:rsid w:val="00AC03A4"/>
    <w:rsid w:val="00AC04A4"/>
    <w:rsid w:val="00AC06B9"/>
    <w:rsid w:val="00AC0734"/>
    <w:rsid w:val="00AC09DB"/>
    <w:rsid w:val="00AC0F56"/>
    <w:rsid w:val="00AC11C5"/>
    <w:rsid w:val="00AC156F"/>
    <w:rsid w:val="00AC16CC"/>
    <w:rsid w:val="00AC191D"/>
    <w:rsid w:val="00AC1A5C"/>
    <w:rsid w:val="00AC1A7B"/>
    <w:rsid w:val="00AC1D61"/>
    <w:rsid w:val="00AC1F78"/>
    <w:rsid w:val="00AC1FD4"/>
    <w:rsid w:val="00AC20F9"/>
    <w:rsid w:val="00AC2822"/>
    <w:rsid w:val="00AC2828"/>
    <w:rsid w:val="00AC290E"/>
    <w:rsid w:val="00AC2911"/>
    <w:rsid w:val="00AC2C8F"/>
    <w:rsid w:val="00AC2D08"/>
    <w:rsid w:val="00AC2F80"/>
    <w:rsid w:val="00AC2FAB"/>
    <w:rsid w:val="00AC3035"/>
    <w:rsid w:val="00AC3190"/>
    <w:rsid w:val="00AC33D5"/>
    <w:rsid w:val="00AC3463"/>
    <w:rsid w:val="00AC35DB"/>
    <w:rsid w:val="00AC368F"/>
    <w:rsid w:val="00AC3B62"/>
    <w:rsid w:val="00AC3FC3"/>
    <w:rsid w:val="00AC42DF"/>
    <w:rsid w:val="00AC471A"/>
    <w:rsid w:val="00AC4734"/>
    <w:rsid w:val="00AC49B9"/>
    <w:rsid w:val="00AC4F77"/>
    <w:rsid w:val="00AC509A"/>
    <w:rsid w:val="00AC54D0"/>
    <w:rsid w:val="00AC55DC"/>
    <w:rsid w:val="00AC5782"/>
    <w:rsid w:val="00AC578F"/>
    <w:rsid w:val="00AC5994"/>
    <w:rsid w:val="00AC5A33"/>
    <w:rsid w:val="00AC5A80"/>
    <w:rsid w:val="00AC5EAE"/>
    <w:rsid w:val="00AC5F30"/>
    <w:rsid w:val="00AC5F90"/>
    <w:rsid w:val="00AC60EC"/>
    <w:rsid w:val="00AC618D"/>
    <w:rsid w:val="00AC61AD"/>
    <w:rsid w:val="00AC62F4"/>
    <w:rsid w:val="00AC6780"/>
    <w:rsid w:val="00AC6808"/>
    <w:rsid w:val="00AC69DE"/>
    <w:rsid w:val="00AC6B54"/>
    <w:rsid w:val="00AC6BCE"/>
    <w:rsid w:val="00AC6C48"/>
    <w:rsid w:val="00AC6CFD"/>
    <w:rsid w:val="00AC6D60"/>
    <w:rsid w:val="00AC6F80"/>
    <w:rsid w:val="00AC70EA"/>
    <w:rsid w:val="00AC715C"/>
    <w:rsid w:val="00AC7301"/>
    <w:rsid w:val="00AC737E"/>
    <w:rsid w:val="00AC73C6"/>
    <w:rsid w:val="00AC750E"/>
    <w:rsid w:val="00AC7685"/>
    <w:rsid w:val="00AC7A80"/>
    <w:rsid w:val="00AD0164"/>
    <w:rsid w:val="00AD038F"/>
    <w:rsid w:val="00AD07D5"/>
    <w:rsid w:val="00AD09B8"/>
    <w:rsid w:val="00AD1131"/>
    <w:rsid w:val="00AD113C"/>
    <w:rsid w:val="00AD12A1"/>
    <w:rsid w:val="00AD12C9"/>
    <w:rsid w:val="00AD144D"/>
    <w:rsid w:val="00AD1821"/>
    <w:rsid w:val="00AD1892"/>
    <w:rsid w:val="00AD19F9"/>
    <w:rsid w:val="00AD1D07"/>
    <w:rsid w:val="00AD1DBD"/>
    <w:rsid w:val="00AD1FD4"/>
    <w:rsid w:val="00AD216E"/>
    <w:rsid w:val="00AD237E"/>
    <w:rsid w:val="00AD2655"/>
    <w:rsid w:val="00AD27F1"/>
    <w:rsid w:val="00AD290F"/>
    <w:rsid w:val="00AD2B2A"/>
    <w:rsid w:val="00AD2D35"/>
    <w:rsid w:val="00AD2E5F"/>
    <w:rsid w:val="00AD33CB"/>
    <w:rsid w:val="00AD347C"/>
    <w:rsid w:val="00AD3A15"/>
    <w:rsid w:val="00AD3E81"/>
    <w:rsid w:val="00AD3EC0"/>
    <w:rsid w:val="00AD40F6"/>
    <w:rsid w:val="00AD42A5"/>
    <w:rsid w:val="00AD42AD"/>
    <w:rsid w:val="00AD442A"/>
    <w:rsid w:val="00AD4832"/>
    <w:rsid w:val="00AD4FA4"/>
    <w:rsid w:val="00AD5030"/>
    <w:rsid w:val="00AD5182"/>
    <w:rsid w:val="00AD52BF"/>
    <w:rsid w:val="00AD5765"/>
    <w:rsid w:val="00AD5A1C"/>
    <w:rsid w:val="00AD5C12"/>
    <w:rsid w:val="00AD5EC3"/>
    <w:rsid w:val="00AD60DC"/>
    <w:rsid w:val="00AD614B"/>
    <w:rsid w:val="00AD623E"/>
    <w:rsid w:val="00AD6947"/>
    <w:rsid w:val="00AD6AED"/>
    <w:rsid w:val="00AD6D53"/>
    <w:rsid w:val="00AD7056"/>
    <w:rsid w:val="00AD7356"/>
    <w:rsid w:val="00AD7863"/>
    <w:rsid w:val="00AD7914"/>
    <w:rsid w:val="00AD7AAF"/>
    <w:rsid w:val="00AD7C5F"/>
    <w:rsid w:val="00AD7CC9"/>
    <w:rsid w:val="00AE0070"/>
    <w:rsid w:val="00AE0113"/>
    <w:rsid w:val="00AE0187"/>
    <w:rsid w:val="00AE0630"/>
    <w:rsid w:val="00AE0D55"/>
    <w:rsid w:val="00AE0D88"/>
    <w:rsid w:val="00AE0EA7"/>
    <w:rsid w:val="00AE0EC9"/>
    <w:rsid w:val="00AE0F5B"/>
    <w:rsid w:val="00AE10E4"/>
    <w:rsid w:val="00AE12AB"/>
    <w:rsid w:val="00AE13C9"/>
    <w:rsid w:val="00AE1481"/>
    <w:rsid w:val="00AE1D9E"/>
    <w:rsid w:val="00AE1EBA"/>
    <w:rsid w:val="00AE20B4"/>
    <w:rsid w:val="00AE2305"/>
    <w:rsid w:val="00AE2412"/>
    <w:rsid w:val="00AE24E8"/>
    <w:rsid w:val="00AE2873"/>
    <w:rsid w:val="00AE2A72"/>
    <w:rsid w:val="00AE2BD9"/>
    <w:rsid w:val="00AE2E42"/>
    <w:rsid w:val="00AE3092"/>
    <w:rsid w:val="00AE3419"/>
    <w:rsid w:val="00AE34DE"/>
    <w:rsid w:val="00AE37D4"/>
    <w:rsid w:val="00AE3A7F"/>
    <w:rsid w:val="00AE3BCE"/>
    <w:rsid w:val="00AE3CE2"/>
    <w:rsid w:val="00AE3E06"/>
    <w:rsid w:val="00AE4764"/>
    <w:rsid w:val="00AE4804"/>
    <w:rsid w:val="00AE48C6"/>
    <w:rsid w:val="00AE492E"/>
    <w:rsid w:val="00AE4988"/>
    <w:rsid w:val="00AE4A9C"/>
    <w:rsid w:val="00AE4AD5"/>
    <w:rsid w:val="00AE4C02"/>
    <w:rsid w:val="00AE4F95"/>
    <w:rsid w:val="00AE5222"/>
    <w:rsid w:val="00AE523D"/>
    <w:rsid w:val="00AE5361"/>
    <w:rsid w:val="00AE580D"/>
    <w:rsid w:val="00AE58C8"/>
    <w:rsid w:val="00AE5D1B"/>
    <w:rsid w:val="00AE5E53"/>
    <w:rsid w:val="00AE61AA"/>
    <w:rsid w:val="00AE62F7"/>
    <w:rsid w:val="00AE6309"/>
    <w:rsid w:val="00AE64A6"/>
    <w:rsid w:val="00AE67B8"/>
    <w:rsid w:val="00AE6A9A"/>
    <w:rsid w:val="00AE6D4C"/>
    <w:rsid w:val="00AE6DBB"/>
    <w:rsid w:val="00AE6E3C"/>
    <w:rsid w:val="00AE6F11"/>
    <w:rsid w:val="00AE700D"/>
    <w:rsid w:val="00AE7066"/>
    <w:rsid w:val="00AE70E6"/>
    <w:rsid w:val="00AE721C"/>
    <w:rsid w:val="00AE72E4"/>
    <w:rsid w:val="00AE7639"/>
    <w:rsid w:val="00AE7779"/>
    <w:rsid w:val="00AE7C66"/>
    <w:rsid w:val="00AE7CE1"/>
    <w:rsid w:val="00AE7CFA"/>
    <w:rsid w:val="00AE7EC0"/>
    <w:rsid w:val="00AF0126"/>
    <w:rsid w:val="00AF0219"/>
    <w:rsid w:val="00AF034F"/>
    <w:rsid w:val="00AF04B8"/>
    <w:rsid w:val="00AF05A9"/>
    <w:rsid w:val="00AF068F"/>
    <w:rsid w:val="00AF06BA"/>
    <w:rsid w:val="00AF0743"/>
    <w:rsid w:val="00AF0924"/>
    <w:rsid w:val="00AF0B7D"/>
    <w:rsid w:val="00AF0D15"/>
    <w:rsid w:val="00AF0DB1"/>
    <w:rsid w:val="00AF0EE3"/>
    <w:rsid w:val="00AF1366"/>
    <w:rsid w:val="00AF14A4"/>
    <w:rsid w:val="00AF15AB"/>
    <w:rsid w:val="00AF1779"/>
    <w:rsid w:val="00AF18BF"/>
    <w:rsid w:val="00AF1DB5"/>
    <w:rsid w:val="00AF1EC6"/>
    <w:rsid w:val="00AF1ECF"/>
    <w:rsid w:val="00AF1FB9"/>
    <w:rsid w:val="00AF208C"/>
    <w:rsid w:val="00AF21AB"/>
    <w:rsid w:val="00AF226B"/>
    <w:rsid w:val="00AF24B0"/>
    <w:rsid w:val="00AF25E3"/>
    <w:rsid w:val="00AF2B03"/>
    <w:rsid w:val="00AF2B23"/>
    <w:rsid w:val="00AF2F38"/>
    <w:rsid w:val="00AF30B2"/>
    <w:rsid w:val="00AF31B1"/>
    <w:rsid w:val="00AF35AD"/>
    <w:rsid w:val="00AF3ABB"/>
    <w:rsid w:val="00AF3BA3"/>
    <w:rsid w:val="00AF3C77"/>
    <w:rsid w:val="00AF3CA7"/>
    <w:rsid w:val="00AF3CC7"/>
    <w:rsid w:val="00AF3D27"/>
    <w:rsid w:val="00AF3DC8"/>
    <w:rsid w:val="00AF3E25"/>
    <w:rsid w:val="00AF422F"/>
    <w:rsid w:val="00AF4395"/>
    <w:rsid w:val="00AF4463"/>
    <w:rsid w:val="00AF44E7"/>
    <w:rsid w:val="00AF467D"/>
    <w:rsid w:val="00AF47F7"/>
    <w:rsid w:val="00AF4A09"/>
    <w:rsid w:val="00AF4A43"/>
    <w:rsid w:val="00AF4C1B"/>
    <w:rsid w:val="00AF4D4E"/>
    <w:rsid w:val="00AF4DBA"/>
    <w:rsid w:val="00AF4E35"/>
    <w:rsid w:val="00AF530F"/>
    <w:rsid w:val="00AF53A7"/>
    <w:rsid w:val="00AF542E"/>
    <w:rsid w:val="00AF54A1"/>
    <w:rsid w:val="00AF595A"/>
    <w:rsid w:val="00AF5B19"/>
    <w:rsid w:val="00AF5C39"/>
    <w:rsid w:val="00AF5E6C"/>
    <w:rsid w:val="00AF5F1D"/>
    <w:rsid w:val="00AF5F3C"/>
    <w:rsid w:val="00AF60AE"/>
    <w:rsid w:val="00AF61DF"/>
    <w:rsid w:val="00AF639A"/>
    <w:rsid w:val="00AF63C0"/>
    <w:rsid w:val="00AF6705"/>
    <w:rsid w:val="00AF6794"/>
    <w:rsid w:val="00AF689F"/>
    <w:rsid w:val="00AF6C2B"/>
    <w:rsid w:val="00AF6DBD"/>
    <w:rsid w:val="00AF7552"/>
    <w:rsid w:val="00AF76C5"/>
    <w:rsid w:val="00AF76F6"/>
    <w:rsid w:val="00AF7752"/>
    <w:rsid w:val="00AF78BE"/>
    <w:rsid w:val="00AF7A9B"/>
    <w:rsid w:val="00B00625"/>
    <w:rsid w:val="00B007D8"/>
    <w:rsid w:val="00B007FD"/>
    <w:rsid w:val="00B008A5"/>
    <w:rsid w:val="00B00B0B"/>
    <w:rsid w:val="00B0100F"/>
    <w:rsid w:val="00B01066"/>
    <w:rsid w:val="00B01135"/>
    <w:rsid w:val="00B011DA"/>
    <w:rsid w:val="00B013C7"/>
    <w:rsid w:val="00B01A86"/>
    <w:rsid w:val="00B01AA6"/>
    <w:rsid w:val="00B01CCA"/>
    <w:rsid w:val="00B01E8E"/>
    <w:rsid w:val="00B01E94"/>
    <w:rsid w:val="00B01F1C"/>
    <w:rsid w:val="00B02016"/>
    <w:rsid w:val="00B02102"/>
    <w:rsid w:val="00B0214F"/>
    <w:rsid w:val="00B021A2"/>
    <w:rsid w:val="00B02530"/>
    <w:rsid w:val="00B02578"/>
    <w:rsid w:val="00B02701"/>
    <w:rsid w:val="00B028CB"/>
    <w:rsid w:val="00B02969"/>
    <w:rsid w:val="00B02D6E"/>
    <w:rsid w:val="00B02EDF"/>
    <w:rsid w:val="00B03035"/>
    <w:rsid w:val="00B03225"/>
    <w:rsid w:val="00B03466"/>
    <w:rsid w:val="00B0361A"/>
    <w:rsid w:val="00B03B2B"/>
    <w:rsid w:val="00B03C9D"/>
    <w:rsid w:val="00B03D69"/>
    <w:rsid w:val="00B03D87"/>
    <w:rsid w:val="00B03F4E"/>
    <w:rsid w:val="00B03F75"/>
    <w:rsid w:val="00B03FED"/>
    <w:rsid w:val="00B04192"/>
    <w:rsid w:val="00B044B5"/>
    <w:rsid w:val="00B04633"/>
    <w:rsid w:val="00B04880"/>
    <w:rsid w:val="00B048E5"/>
    <w:rsid w:val="00B0490A"/>
    <w:rsid w:val="00B049FF"/>
    <w:rsid w:val="00B04DD0"/>
    <w:rsid w:val="00B05373"/>
    <w:rsid w:val="00B0557F"/>
    <w:rsid w:val="00B056A3"/>
    <w:rsid w:val="00B059A3"/>
    <w:rsid w:val="00B059B1"/>
    <w:rsid w:val="00B05BA1"/>
    <w:rsid w:val="00B05C51"/>
    <w:rsid w:val="00B05CE4"/>
    <w:rsid w:val="00B05D17"/>
    <w:rsid w:val="00B06053"/>
    <w:rsid w:val="00B063EF"/>
    <w:rsid w:val="00B06721"/>
    <w:rsid w:val="00B067D6"/>
    <w:rsid w:val="00B0682E"/>
    <w:rsid w:val="00B06ABF"/>
    <w:rsid w:val="00B06BA4"/>
    <w:rsid w:val="00B06C0C"/>
    <w:rsid w:val="00B06DA9"/>
    <w:rsid w:val="00B06F62"/>
    <w:rsid w:val="00B07419"/>
    <w:rsid w:val="00B07718"/>
    <w:rsid w:val="00B0775A"/>
    <w:rsid w:val="00B0799A"/>
    <w:rsid w:val="00B07B66"/>
    <w:rsid w:val="00B07CC7"/>
    <w:rsid w:val="00B07F21"/>
    <w:rsid w:val="00B1021D"/>
    <w:rsid w:val="00B10578"/>
    <w:rsid w:val="00B107BA"/>
    <w:rsid w:val="00B107D5"/>
    <w:rsid w:val="00B10D2E"/>
    <w:rsid w:val="00B11096"/>
    <w:rsid w:val="00B1110A"/>
    <w:rsid w:val="00B11434"/>
    <w:rsid w:val="00B1175E"/>
    <w:rsid w:val="00B11933"/>
    <w:rsid w:val="00B11A4E"/>
    <w:rsid w:val="00B11B04"/>
    <w:rsid w:val="00B11BCF"/>
    <w:rsid w:val="00B11CD9"/>
    <w:rsid w:val="00B1210A"/>
    <w:rsid w:val="00B124DC"/>
    <w:rsid w:val="00B124F3"/>
    <w:rsid w:val="00B12585"/>
    <w:rsid w:val="00B12A99"/>
    <w:rsid w:val="00B12C7D"/>
    <w:rsid w:val="00B12DE4"/>
    <w:rsid w:val="00B12F3C"/>
    <w:rsid w:val="00B13127"/>
    <w:rsid w:val="00B13178"/>
    <w:rsid w:val="00B131C2"/>
    <w:rsid w:val="00B1355B"/>
    <w:rsid w:val="00B13638"/>
    <w:rsid w:val="00B1370A"/>
    <w:rsid w:val="00B13A94"/>
    <w:rsid w:val="00B13A9B"/>
    <w:rsid w:val="00B13B8C"/>
    <w:rsid w:val="00B13E4C"/>
    <w:rsid w:val="00B14020"/>
    <w:rsid w:val="00B14083"/>
    <w:rsid w:val="00B142E8"/>
    <w:rsid w:val="00B144E4"/>
    <w:rsid w:val="00B1450E"/>
    <w:rsid w:val="00B14705"/>
    <w:rsid w:val="00B14720"/>
    <w:rsid w:val="00B14D5C"/>
    <w:rsid w:val="00B14EB3"/>
    <w:rsid w:val="00B14F42"/>
    <w:rsid w:val="00B152A1"/>
    <w:rsid w:val="00B15597"/>
    <w:rsid w:val="00B1566D"/>
    <w:rsid w:val="00B15914"/>
    <w:rsid w:val="00B15BA1"/>
    <w:rsid w:val="00B15C1D"/>
    <w:rsid w:val="00B15CEB"/>
    <w:rsid w:val="00B15DA5"/>
    <w:rsid w:val="00B15F09"/>
    <w:rsid w:val="00B1604D"/>
    <w:rsid w:val="00B16340"/>
    <w:rsid w:val="00B16933"/>
    <w:rsid w:val="00B16C97"/>
    <w:rsid w:val="00B16DB6"/>
    <w:rsid w:val="00B16FE9"/>
    <w:rsid w:val="00B17493"/>
    <w:rsid w:val="00B174DD"/>
    <w:rsid w:val="00B175D6"/>
    <w:rsid w:val="00B17E13"/>
    <w:rsid w:val="00B17E62"/>
    <w:rsid w:val="00B17E7C"/>
    <w:rsid w:val="00B17FDA"/>
    <w:rsid w:val="00B20013"/>
    <w:rsid w:val="00B201A0"/>
    <w:rsid w:val="00B2038B"/>
    <w:rsid w:val="00B206BE"/>
    <w:rsid w:val="00B20881"/>
    <w:rsid w:val="00B208DA"/>
    <w:rsid w:val="00B20C87"/>
    <w:rsid w:val="00B20DB3"/>
    <w:rsid w:val="00B20E4B"/>
    <w:rsid w:val="00B2100B"/>
    <w:rsid w:val="00B21616"/>
    <w:rsid w:val="00B216A6"/>
    <w:rsid w:val="00B21A4A"/>
    <w:rsid w:val="00B21A64"/>
    <w:rsid w:val="00B21BE6"/>
    <w:rsid w:val="00B21E70"/>
    <w:rsid w:val="00B220A8"/>
    <w:rsid w:val="00B22425"/>
    <w:rsid w:val="00B22597"/>
    <w:rsid w:val="00B225FC"/>
    <w:rsid w:val="00B22705"/>
    <w:rsid w:val="00B22A1F"/>
    <w:rsid w:val="00B22ACB"/>
    <w:rsid w:val="00B22C4B"/>
    <w:rsid w:val="00B22D70"/>
    <w:rsid w:val="00B22D96"/>
    <w:rsid w:val="00B22E01"/>
    <w:rsid w:val="00B23352"/>
    <w:rsid w:val="00B2347A"/>
    <w:rsid w:val="00B2367D"/>
    <w:rsid w:val="00B23759"/>
    <w:rsid w:val="00B237BC"/>
    <w:rsid w:val="00B238CC"/>
    <w:rsid w:val="00B23BF8"/>
    <w:rsid w:val="00B23C67"/>
    <w:rsid w:val="00B23D22"/>
    <w:rsid w:val="00B23EB4"/>
    <w:rsid w:val="00B240A9"/>
    <w:rsid w:val="00B241E7"/>
    <w:rsid w:val="00B241EC"/>
    <w:rsid w:val="00B24279"/>
    <w:rsid w:val="00B244A6"/>
    <w:rsid w:val="00B246F7"/>
    <w:rsid w:val="00B248E2"/>
    <w:rsid w:val="00B249D1"/>
    <w:rsid w:val="00B24AAB"/>
    <w:rsid w:val="00B24F1E"/>
    <w:rsid w:val="00B2525F"/>
    <w:rsid w:val="00B2541A"/>
    <w:rsid w:val="00B2543C"/>
    <w:rsid w:val="00B25554"/>
    <w:rsid w:val="00B255E2"/>
    <w:rsid w:val="00B25839"/>
    <w:rsid w:val="00B25880"/>
    <w:rsid w:val="00B25966"/>
    <w:rsid w:val="00B25A17"/>
    <w:rsid w:val="00B25C3E"/>
    <w:rsid w:val="00B25DE3"/>
    <w:rsid w:val="00B25E27"/>
    <w:rsid w:val="00B25EDF"/>
    <w:rsid w:val="00B25FEF"/>
    <w:rsid w:val="00B2600C"/>
    <w:rsid w:val="00B26079"/>
    <w:rsid w:val="00B26804"/>
    <w:rsid w:val="00B26BF8"/>
    <w:rsid w:val="00B26F3A"/>
    <w:rsid w:val="00B27048"/>
    <w:rsid w:val="00B277AD"/>
    <w:rsid w:val="00B277B0"/>
    <w:rsid w:val="00B27A47"/>
    <w:rsid w:val="00B3022E"/>
    <w:rsid w:val="00B30368"/>
    <w:rsid w:val="00B305FB"/>
    <w:rsid w:val="00B306A8"/>
    <w:rsid w:val="00B306BF"/>
    <w:rsid w:val="00B307A2"/>
    <w:rsid w:val="00B30924"/>
    <w:rsid w:val="00B30BF0"/>
    <w:rsid w:val="00B30F22"/>
    <w:rsid w:val="00B3105E"/>
    <w:rsid w:val="00B3141D"/>
    <w:rsid w:val="00B31953"/>
    <w:rsid w:val="00B31A60"/>
    <w:rsid w:val="00B321C0"/>
    <w:rsid w:val="00B324F4"/>
    <w:rsid w:val="00B32611"/>
    <w:rsid w:val="00B32648"/>
    <w:rsid w:val="00B3280C"/>
    <w:rsid w:val="00B32C6C"/>
    <w:rsid w:val="00B32E61"/>
    <w:rsid w:val="00B331A9"/>
    <w:rsid w:val="00B332CC"/>
    <w:rsid w:val="00B3332D"/>
    <w:rsid w:val="00B33389"/>
    <w:rsid w:val="00B33481"/>
    <w:rsid w:val="00B33A0F"/>
    <w:rsid w:val="00B33E11"/>
    <w:rsid w:val="00B33F40"/>
    <w:rsid w:val="00B340F1"/>
    <w:rsid w:val="00B34221"/>
    <w:rsid w:val="00B3429A"/>
    <w:rsid w:val="00B34600"/>
    <w:rsid w:val="00B34921"/>
    <w:rsid w:val="00B34B77"/>
    <w:rsid w:val="00B34F59"/>
    <w:rsid w:val="00B358DB"/>
    <w:rsid w:val="00B359B4"/>
    <w:rsid w:val="00B35B73"/>
    <w:rsid w:val="00B35EFA"/>
    <w:rsid w:val="00B35F03"/>
    <w:rsid w:val="00B362DC"/>
    <w:rsid w:val="00B36705"/>
    <w:rsid w:val="00B369B1"/>
    <w:rsid w:val="00B37025"/>
    <w:rsid w:val="00B372F6"/>
    <w:rsid w:val="00B3734F"/>
    <w:rsid w:val="00B3752C"/>
    <w:rsid w:val="00B37806"/>
    <w:rsid w:val="00B37DF1"/>
    <w:rsid w:val="00B37E62"/>
    <w:rsid w:val="00B37EA6"/>
    <w:rsid w:val="00B40015"/>
    <w:rsid w:val="00B40026"/>
    <w:rsid w:val="00B4016F"/>
    <w:rsid w:val="00B402DC"/>
    <w:rsid w:val="00B40523"/>
    <w:rsid w:val="00B40584"/>
    <w:rsid w:val="00B40695"/>
    <w:rsid w:val="00B4083E"/>
    <w:rsid w:val="00B40960"/>
    <w:rsid w:val="00B40CCB"/>
    <w:rsid w:val="00B40CE9"/>
    <w:rsid w:val="00B40D02"/>
    <w:rsid w:val="00B41328"/>
    <w:rsid w:val="00B41618"/>
    <w:rsid w:val="00B416C8"/>
    <w:rsid w:val="00B41C18"/>
    <w:rsid w:val="00B41E68"/>
    <w:rsid w:val="00B41E6C"/>
    <w:rsid w:val="00B41E7B"/>
    <w:rsid w:val="00B41FFF"/>
    <w:rsid w:val="00B42401"/>
    <w:rsid w:val="00B42963"/>
    <w:rsid w:val="00B42AAD"/>
    <w:rsid w:val="00B42BC1"/>
    <w:rsid w:val="00B42D8E"/>
    <w:rsid w:val="00B42DE5"/>
    <w:rsid w:val="00B42F03"/>
    <w:rsid w:val="00B42F1E"/>
    <w:rsid w:val="00B431F0"/>
    <w:rsid w:val="00B43390"/>
    <w:rsid w:val="00B436BD"/>
    <w:rsid w:val="00B43870"/>
    <w:rsid w:val="00B43B3D"/>
    <w:rsid w:val="00B43D22"/>
    <w:rsid w:val="00B43E1B"/>
    <w:rsid w:val="00B4416C"/>
    <w:rsid w:val="00B443A1"/>
    <w:rsid w:val="00B444FC"/>
    <w:rsid w:val="00B449E2"/>
    <w:rsid w:val="00B449EE"/>
    <w:rsid w:val="00B44C1F"/>
    <w:rsid w:val="00B451EF"/>
    <w:rsid w:val="00B45370"/>
    <w:rsid w:val="00B4556B"/>
    <w:rsid w:val="00B455FE"/>
    <w:rsid w:val="00B45CC8"/>
    <w:rsid w:val="00B45D1F"/>
    <w:rsid w:val="00B45D8B"/>
    <w:rsid w:val="00B45DEA"/>
    <w:rsid w:val="00B45F04"/>
    <w:rsid w:val="00B46046"/>
    <w:rsid w:val="00B464AA"/>
    <w:rsid w:val="00B4670B"/>
    <w:rsid w:val="00B46B15"/>
    <w:rsid w:val="00B46D9E"/>
    <w:rsid w:val="00B46F64"/>
    <w:rsid w:val="00B473F3"/>
    <w:rsid w:val="00B47477"/>
    <w:rsid w:val="00B4751E"/>
    <w:rsid w:val="00B47617"/>
    <w:rsid w:val="00B479C7"/>
    <w:rsid w:val="00B47B62"/>
    <w:rsid w:val="00B47B79"/>
    <w:rsid w:val="00B47D2D"/>
    <w:rsid w:val="00B47DC7"/>
    <w:rsid w:val="00B47F54"/>
    <w:rsid w:val="00B50122"/>
    <w:rsid w:val="00B5029B"/>
    <w:rsid w:val="00B503A9"/>
    <w:rsid w:val="00B506FB"/>
    <w:rsid w:val="00B508BF"/>
    <w:rsid w:val="00B509FB"/>
    <w:rsid w:val="00B50AD5"/>
    <w:rsid w:val="00B50DD5"/>
    <w:rsid w:val="00B50E85"/>
    <w:rsid w:val="00B50FD3"/>
    <w:rsid w:val="00B51064"/>
    <w:rsid w:val="00B51097"/>
    <w:rsid w:val="00B510FE"/>
    <w:rsid w:val="00B5137A"/>
    <w:rsid w:val="00B515D9"/>
    <w:rsid w:val="00B51861"/>
    <w:rsid w:val="00B51866"/>
    <w:rsid w:val="00B518A5"/>
    <w:rsid w:val="00B518E2"/>
    <w:rsid w:val="00B519CC"/>
    <w:rsid w:val="00B51F63"/>
    <w:rsid w:val="00B52219"/>
    <w:rsid w:val="00B522ED"/>
    <w:rsid w:val="00B52456"/>
    <w:rsid w:val="00B5257F"/>
    <w:rsid w:val="00B52847"/>
    <w:rsid w:val="00B528C9"/>
    <w:rsid w:val="00B5298D"/>
    <w:rsid w:val="00B52DDA"/>
    <w:rsid w:val="00B52E2F"/>
    <w:rsid w:val="00B52F55"/>
    <w:rsid w:val="00B53290"/>
    <w:rsid w:val="00B532D7"/>
    <w:rsid w:val="00B53357"/>
    <w:rsid w:val="00B5353F"/>
    <w:rsid w:val="00B535B3"/>
    <w:rsid w:val="00B535E7"/>
    <w:rsid w:val="00B535F0"/>
    <w:rsid w:val="00B53AB4"/>
    <w:rsid w:val="00B53ACD"/>
    <w:rsid w:val="00B53C47"/>
    <w:rsid w:val="00B53D5A"/>
    <w:rsid w:val="00B540C6"/>
    <w:rsid w:val="00B5413D"/>
    <w:rsid w:val="00B5440A"/>
    <w:rsid w:val="00B5444F"/>
    <w:rsid w:val="00B5467C"/>
    <w:rsid w:val="00B5472C"/>
    <w:rsid w:val="00B5496B"/>
    <w:rsid w:val="00B549A9"/>
    <w:rsid w:val="00B54A8D"/>
    <w:rsid w:val="00B54AB6"/>
    <w:rsid w:val="00B54C89"/>
    <w:rsid w:val="00B54F05"/>
    <w:rsid w:val="00B55118"/>
    <w:rsid w:val="00B551A7"/>
    <w:rsid w:val="00B553EB"/>
    <w:rsid w:val="00B55786"/>
    <w:rsid w:val="00B5582A"/>
    <w:rsid w:val="00B55B4C"/>
    <w:rsid w:val="00B56431"/>
    <w:rsid w:val="00B56541"/>
    <w:rsid w:val="00B565EF"/>
    <w:rsid w:val="00B56703"/>
    <w:rsid w:val="00B56784"/>
    <w:rsid w:val="00B56911"/>
    <w:rsid w:val="00B56BE1"/>
    <w:rsid w:val="00B56F12"/>
    <w:rsid w:val="00B56F68"/>
    <w:rsid w:val="00B56F75"/>
    <w:rsid w:val="00B56FF3"/>
    <w:rsid w:val="00B573EB"/>
    <w:rsid w:val="00B573FD"/>
    <w:rsid w:val="00B5743C"/>
    <w:rsid w:val="00B574B0"/>
    <w:rsid w:val="00B57533"/>
    <w:rsid w:val="00B577EB"/>
    <w:rsid w:val="00B57959"/>
    <w:rsid w:val="00B57A80"/>
    <w:rsid w:val="00B57C84"/>
    <w:rsid w:val="00B57E46"/>
    <w:rsid w:val="00B60161"/>
    <w:rsid w:val="00B603A0"/>
    <w:rsid w:val="00B603CC"/>
    <w:rsid w:val="00B6055D"/>
    <w:rsid w:val="00B607F3"/>
    <w:rsid w:val="00B607F4"/>
    <w:rsid w:val="00B60891"/>
    <w:rsid w:val="00B609E0"/>
    <w:rsid w:val="00B60A0E"/>
    <w:rsid w:val="00B60B27"/>
    <w:rsid w:val="00B60BC0"/>
    <w:rsid w:val="00B611DE"/>
    <w:rsid w:val="00B612E4"/>
    <w:rsid w:val="00B614C0"/>
    <w:rsid w:val="00B6150F"/>
    <w:rsid w:val="00B61774"/>
    <w:rsid w:val="00B619BE"/>
    <w:rsid w:val="00B61A5B"/>
    <w:rsid w:val="00B61B3A"/>
    <w:rsid w:val="00B61C33"/>
    <w:rsid w:val="00B61C62"/>
    <w:rsid w:val="00B61D71"/>
    <w:rsid w:val="00B61DCC"/>
    <w:rsid w:val="00B61E1E"/>
    <w:rsid w:val="00B62112"/>
    <w:rsid w:val="00B6234C"/>
    <w:rsid w:val="00B6248F"/>
    <w:rsid w:val="00B6275E"/>
    <w:rsid w:val="00B62AB8"/>
    <w:rsid w:val="00B62E30"/>
    <w:rsid w:val="00B6309F"/>
    <w:rsid w:val="00B636E7"/>
    <w:rsid w:val="00B63AB3"/>
    <w:rsid w:val="00B63E1B"/>
    <w:rsid w:val="00B63EA7"/>
    <w:rsid w:val="00B6414A"/>
    <w:rsid w:val="00B6436E"/>
    <w:rsid w:val="00B643EE"/>
    <w:rsid w:val="00B643F7"/>
    <w:rsid w:val="00B64443"/>
    <w:rsid w:val="00B6460A"/>
    <w:rsid w:val="00B6472F"/>
    <w:rsid w:val="00B6480E"/>
    <w:rsid w:val="00B64976"/>
    <w:rsid w:val="00B649D9"/>
    <w:rsid w:val="00B64B40"/>
    <w:rsid w:val="00B64DFE"/>
    <w:rsid w:val="00B650A0"/>
    <w:rsid w:val="00B6521F"/>
    <w:rsid w:val="00B65348"/>
    <w:rsid w:val="00B653D0"/>
    <w:rsid w:val="00B65478"/>
    <w:rsid w:val="00B655D1"/>
    <w:rsid w:val="00B65667"/>
    <w:rsid w:val="00B658EF"/>
    <w:rsid w:val="00B65927"/>
    <w:rsid w:val="00B65A1C"/>
    <w:rsid w:val="00B65B7A"/>
    <w:rsid w:val="00B65C76"/>
    <w:rsid w:val="00B65D17"/>
    <w:rsid w:val="00B65DED"/>
    <w:rsid w:val="00B66079"/>
    <w:rsid w:val="00B66280"/>
    <w:rsid w:val="00B6628A"/>
    <w:rsid w:val="00B664D6"/>
    <w:rsid w:val="00B66564"/>
    <w:rsid w:val="00B66589"/>
    <w:rsid w:val="00B66794"/>
    <w:rsid w:val="00B668C6"/>
    <w:rsid w:val="00B66B0D"/>
    <w:rsid w:val="00B66B42"/>
    <w:rsid w:val="00B66B77"/>
    <w:rsid w:val="00B66BFF"/>
    <w:rsid w:val="00B66E86"/>
    <w:rsid w:val="00B66FD6"/>
    <w:rsid w:val="00B66FE2"/>
    <w:rsid w:val="00B6709E"/>
    <w:rsid w:val="00B670D0"/>
    <w:rsid w:val="00B67104"/>
    <w:rsid w:val="00B6742D"/>
    <w:rsid w:val="00B6747E"/>
    <w:rsid w:val="00B67629"/>
    <w:rsid w:val="00B6778D"/>
    <w:rsid w:val="00B677AD"/>
    <w:rsid w:val="00B67957"/>
    <w:rsid w:val="00B67B7A"/>
    <w:rsid w:val="00B67B95"/>
    <w:rsid w:val="00B67C57"/>
    <w:rsid w:val="00B67EA9"/>
    <w:rsid w:val="00B67FF7"/>
    <w:rsid w:val="00B7009B"/>
    <w:rsid w:val="00B7017E"/>
    <w:rsid w:val="00B703AE"/>
    <w:rsid w:val="00B70429"/>
    <w:rsid w:val="00B706E9"/>
    <w:rsid w:val="00B707B6"/>
    <w:rsid w:val="00B70ABC"/>
    <w:rsid w:val="00B70B0B"/>
    <w:rsid w:val="00B70B39"/>
    <w:rsid w:val="00B70DCD"/>
    <w:rsid w:val="00B70EA5"/>
    <w:rsid w:val="00B713E3"/>
    <w:rsid w:val="00B7152A"/>
    <w:rsid w:val="00B71677"/>
    <w:rsid w:val="00B716CA"/>
    <w:rsid w:val="00B718BB"/>
    <w:rsid w:val="00B71B4D"/>
    <w:rsid w:val="00B71EE3"/>
    <w:rsid w:val="00B71FC8"/>
    <w:rsid w:val="00B72333"/>
    <w:rsid w:val="00B72747"/>
    <w:rsid w:val="00B728D2"/>
    <w:rsid w:val="00B72BFF"/>
    <w:rsid w:val="00B72C3A"/>
    <w:rsid w:val="00B72D11"/>
    <w:rsid w:val="00B72E0C"/>
    <w:rsid w:val="00B72EA6"/>
    <w:rsid w:val="00B730DF"/>
    <w:rsid w:val="00B7323E"/>
    <w:rsid w:val="00B732E7"/>
    <w:rsid w:val="00B735F8"/>
    <w:rsid w:val="00B73AB0"/>
    <w:rsid w:val="00B73ACD"/>
    <w:rsid w:val="00B73C1C"/>
    <w:rsid w:val="00B73FD0"/>
    <w:rsid w:val="00B7409B"/>
    <w:rsid w:val="00B744AC"/>
    <w:rsid w:val="00B744D1"/>
    <w:rsid w:val="00B745F8"/>
    <w:rsid w:val="00B74763"/>
    <w:rsid w:val="00B74BEA"/>
    <w:rsid w:val="00B74CB3"/>
    <w:rsid w:val="00B74F72"/>
    <w:rsid w:val="00B75036"/>
    <w:rsid w:val="00B75264"/>
    <w:rsid w:val="00B75406"/>
    <w:rsid w:val="00B75436"/>
    <w:rsid w:val="00B75512"/>
    <w:rsid w:val="00B7551B"/>
    <w:rsid w:val="00B756C0"/>
    <w:rsid w:val="00B7594C"/>
    <w:rsid w:val="00B75BF6"/>
    <w:rsid w:val="00B75CA0"/>
    <w:rsid w:val="00B75CB3"/>
    <w:rsid w:val="00B75D34"/>
    <w:rsid w:val="00B75D7E"/>
    <w:rsid w:val="00B76060"/>
    <w:rsid w:val="00B760D2"/>
    <w:rsid w:val="00B76130"/>
    <w:rsid w:val="00B76277"/>
    <w:rsid w:val="00B7659D"/>
    <w:rsid w:val="00B765B6"/>
    <w:rsid w:val="00B766DF"/>
    <w:rsid w:val="00B7688A"/>
    <w:rsid w:val="00B76A98"/>
    <w:rsid w:val="00B76B85"/>
    <w:rsid w:val="00B76B93"/>
    <w:rsid w:val="00B77287"/>
    <w:rsid w:val="00B7787E"/>
    <w:rsid w:val="00B77B7F"/>
    <w:rsid w:val="00B77C9E"/>
    <w:rsid w:val="00B77DB0"/>
    <w:rsid w:val="00B77DDB"/>
    <w:rsid w:val="00B803B2"/>
    <w:rsid w:val="00B8049A"/>
    <w:rsid w:val="00B804B8"/>
    <w:rsid w:val="00B80733"/>
    <w:rsid w:val="00B808E4"/>
    <w:rsid w:val="00B80F1B"/>
    <w:rsid w:val="00B81243"/>
    <w:rsid w:val="00B81291"/>
    <w:rsid w:val="00B81535"/>
    <w:rsid w:val="00B815E2"/>
    <w:rsid w:val="00B81742"/>
    <w:rsid w:val="00B818D8"/>
    <w:rsid w:val="00B81A85"/>
    <w:rsid w:val="00B81C97"/>
    <w:rsid w:val="00B81DAA"/>
    <w:rsid w:val="00B81DC9"/>
    <w:rsid w:val="00B822A7"/>
    <w:rsid w:val="00B826A0"/>
    <w:rsid w:val="00B82B5D"/>
    <w:rsid w:val="00B82BC5"/>
    <w:rsid w:val="00B82C62"/>
    <w:rsid w:val="00B82CED"/>
    <w:rsid w:val="00B82D17"/>
    <w:rsid w:val="00B8300F"/>
    <w:rsid w:val="00B830AC"/>
    <w:rsid w:val="00B83409"/>
    <w:rsid w:val="00B8344F"/>
    <w:rsid w:val="00B837C4"/>
    <w:rsid w:val="00B8384E"/>
    <w:rsid w:val="00B8396B"/>
    <w:rsid w:val="00B83D27"/>
    <w:rsid w:val="00B83E1F"/>
    <w:rsid w:val="00B83E96"/>
    <w:rsid w:val="00B83EA8"/>
    <w:rsid w:val="00B840FB"/>
    <w:rsid w:val="00B845EC"/>
    <w:rsid w:val="00B84793"/>
    <w:rsid w:val="00B8494A"/>
    <w:rsid w:val="00B84987"/>
    <w:rsid w:val="00B84CCC"/>
    <w:rsid w:val="00B84D9E"/>
    <w:rsid w:val="00B84EE5"/>
    <w:rsid w:val="00B84FB1"/>
    <w:rsid w:val="00B85550"/>
    <w:rsid w:val="00B85685"/>
    <w:rsid w:val="00B856A8"/>
    <w:rsid w:val="00B85702"/>
    <w:rsid w:val="00B8581E"/>
    <w:rsid w:val="00B85938"/>
    <w:rsid w:val="00B85A0B"/>
    <w:rsid w:val="00B85BD2"/>
    <w:rsid w:val="00B860E1"/>
    <w:rsid w:val="00B86109"/>
    <w:rsid w:val="00B861EE"/>
    <w:rsid w:val="00B86365"/>
    <w:rsid w:val="00B86366"/>
    <w:rsid w:val="00B86484"/>
    <w:rsid w:val="00B86B55"/>
    <w:rsid w:val="00B86BDE"/>
    <w:rsid w:val="00B86E52"/>
    <w:rsid w:val="00B86FCE"/>
    <w:rsid w:val="00B87106"/>
    <w:rsid w:val="00B871C3"/>
    <w:rsid w:val="00B873B3"/>
    <w:rsid w:val="00B87572"/>
    <w:rsid w:val="00B8775E"/>
    <w:rsid w:val="00B87863"/>
    <w:rsid w:val="00B87889"/>
    <w:rsid w:val="00B8790E"/>
    <w:rsid w:val="00B87A84"/>
    <w:rsid w:val="00B87CB3"/>
    <w:rsid w:val="00B87D0C"/>
    <w:rsid w:val="00B90040"/>
    <w:rsid w:val="00B90244"/>
    <w:rsid w:val="00B90736"/>
    <w:rsid w:val="00B90742"/>
    <w:rsid w:val="00B90930"/>
    <w:rsid w:val="00B90AF0"/>
    <w:rsid w:val="00B90CBE"/>
    <w:rsid w:val="00B90DBF"/>
    <w:rsid w:val="00B90EB2"/>
    <w:rsid w:val="00B90F49"/>
    <w:rsid w:val="00B9111F"/>
    <w:rsid w:val="00B91294"/>
    <w:rsid w:val="00B91333"/>
    <w:rsid w:val="00B913CE"/>
    <w:rsid w:val="00B914C4"/>
    <w:rsid w:val="00B915E7"/>
    <w:rsid w:val="00B915F4"/>
    <w:rsid w:val="00B91755"/>
    <w:rsid w:val="00B9177E"/>
    <w:rsid w:val="00B91A6C"/>
    <w:rsid w:val="00B91B89"/>
    <w:rsid w:val="00B91BA7"/>
    <w:rsid w:val="00B91BDB"/>
    <w:rsid w:val="00B91D63"/>
    <w:rsid w:val="00B91DE1"/>
    <w:rsid w:val="00B9205C"/>
    <w:rsid w:val="00B9224F"/>
    <w:rsid w:val="00B92278"/>
    <w:rsid w:val="00B9250A"/>
    <w:rsid w:val="00B925AF"/>
    <w:rsid w:val="00B926DE"/>
    <w:rsid w:val="00B92BC6"/>
    <w:rsid w:val="00B92CD3"/>
    <w:rsid w:val="00B92EE0"/>
    <w:rsid w:val="00B92F54"/>
    <w:rsid w:val="00B92FA3"/>
    <w:rsid w:val="00B92FD0"/>
    <w:rsid w:val="00B93163"/>
    <w:rsid w:val="00B93240"/>
    <w:rsid w:val="00B93265"/>
    <w:rsid w:val="00B932A6"/>
    <w:rsid w:val="00B93401"/>
    <w:rsid w:val="00B9362C"/>
    <w:rsid w:val="00B936FA"/>
    <w:rsid w:val="00B937F5"/>
    <w:rsid w:val="00B93A6E"/>
    <w:rsid w:val="00B93DAD"/>
    <w:rsid w:val="00B93EAC"/>
    <w:rsid w:val="00B93F69"/>
    <w:rsid w:val="00B94002"/>
    <w:rsid w:val="00B94098"/>
    <w:rsid w:val="00B940A6"/>
    <w:rsid w:val="00B94314"/>
    <w:rsid w:val="00B949CF"/>
    <w:rsid w:val="00B94A0F"/>
    <w:rsid w:val="00B94F5F"/>
    <w:rsid w:val="00B9500C"/>
    <w:rsid w:val="00B950A3"/>
    <w:rsid w:val="00B952DB"/>
    <w:rsid w:val="00B95347"/>
    <w:rsid w:val="00B9548D"/>
    <w:rsid w:val="00B9551A"/>
    <w:rsid w:val="00B95534"/>
    <w:rsid w:val="00B9574D"/>
    <w:rsid w:val="00B957CE"/>
    <w:rsid w:val="00B95946"/>
    <w:rsid w:val="00B95ADF"/>
    <w:rsid w:val="00B95B81"/>
    <w:rsid w:val="00B95BE8"/>
    <w:rsid w:val="00B95C5B"/>
    <w:rsid w:val="00B95CAB"/>
    <w:rsid w:val="00B95D53"/>
    <w:rsid w:val="00B95E6E"/>
    <w:rsid w:val="00B9617D"/>
    <w:rsid w:val="00B96464"/>
    <w:rsid w:val="00B96795"/>
    <w:rsid w:val="00B96937"/>
    <w:rsid w:val="00B96984"/>
    <w:rsid w:val="00B96A28"/>
    <w:rsid w:val="00B96BBB"/>
    <w:rsid w:val="00B96C0F"/>
    <w:rsid w:val="00B96CBE"/>
    <w:rsid w:val="00B96E2A"/>
    <w:rsid w:val="00B97008"/>
    <w:rsid w:val="00B9701A"/>
    <w:rsid w:val="00B9704C"/>
    <w:rsid w:val="00B97367"/>
    <w:rsid w:val="00B975E4"/>
    <w:rsid w:val="00B9772B"/>
    <w:rsid w:val="00B97A15"/>
    <w:rsid w:val="00BA0094"/>
    <w:rsid w:val="00BA01EF"/>
    <w:rsid w:val="00BA03E3"/>
    <w:rsid w:val="00BA0A89"/>
    <w:rsid w:val="00BA0B9E"/>
    <w:rsid w:val="00BA1106"/>
    <w:rsid w:val="00BA1208"/>
    <w:rsid w:val="00BA1293"/>
    <w:rsid w:val="00BA162A"/>
    <w:rsid w:val="00BA17B3"/>
    <w:rsid w:val="00BA1998"/>
    <w:rsid w:val="00BA19DE"/>
    <w:rsid w:val="00BA1BBA"/>
    <w:rsid w:val="00BA1DB9"/>
    <w:rsid w:val="00BA2369"/>
    <w:rsid w:val="00BA23D4"/>
    <w:rsid w:val="00BA23DC"/>
    <w:rsid w:val="00BA2488"/>
    <w:rsid w:val="00BA24E6"/>
    <w:rsid w:val="00BA2522"/>
    <w:rsid w:val="00BA259D"/>
    <w:rsid w:val="00BA2650"/>
    <w:rsid w:val="00BA282B"/>
    <w:rsid w:val="00BA28BE"/>
    <w:rsid w:val="00BA28F5"/>
    <w:rsid w:val="00BA2A35"/>
    <w:rsid w:val="00BA2ADD"/>
    <w:rsid w:val="00BA2F85"/>
    <w:rsid w:val="00BA2FEA"/>
    <w:rsid w:val="00BA3227"/>
    <w:rsid w:val="00BA33DD"/>
    <w:rsid w:val="00BA340B"/>
    <w:rsid w:val="00BA3490"/>
    <w:rsid w:val="00BA3797"/>
    <w:rsid w:val="00BA37DF"/>
    <w:rsid w:val="00BA3890"/>
    <w:rsid w:val="00BA39F8"/>
    <w:rsid w:val="00BA3A82"/>
    <w:rsid w:val="00BA3F3E"/>
    <w:rsid w:val="00BA3FCD"/>
    <w:rsid w:val="00BA40D5"/>
    <w:rsid w:val="00BA41CF"/>
    <w:rsid w:val="00BA41E5"/>
    <w:rsid w:val="00BA4589"/>
    <w:rsid w:val="00BA4DB8"/>
    <w:rsid w:val="00BA4F0F"/>
    <w:rsid w:val="00BA500E"/>
    <w:rsid w:val="00BA52E4"/>
    <w:rsid w:val="00BA53D8"/>
    <w:rsid w:val="00BA547D"/>
    <w:rsid w:val="00BA5514"/>
    <w:rsid w:val="00BA5603"/>
    <w:rsid w:val="00BA571E"/>
    <w:rsid w:val="00BA5806"/>
    <w:rsid w:val="00BA5ABA"/>
    <w:rsid w:val="00BA5AF1"/>
    <w:rsid w:val="00BA5EBF"/>
    <w:rsid w:val="00BA6000"/>
    <w:rsid w:val="00BA610F"/>
    <w:rsid w:val="00BA65F9"/>
    <w:rsid w:val="00BA682F"/>
    <w:rsid w:val="00BA68B8"/>
    <w:rsid w:val="00BA6B9B"/>
    <w:rsid w:val="00BA6D29"/>
    <w:rsid w:val="00BA6D70"/>
    <w:rsid w:val="00BA6DBF"/>
    <w:rsid w:val="00BA6F6C"/>
    <w:rsid w:val="00BA72F5"/>
    <w:rsid w:val="00BA7415"/>
    <w:rsid w:val="00BA7435"/>
    <w:rsid w:val="00BA769C"/>
    <w:rsid w:val="00BA7A38"/>
    <w:rsid w:val="00BA7AF7"/>
    <w:rsid w:val="00BA7BA4"/>
    <w:rsid w:val="00BA7C9E"/>
    <w:rsid w:val="00BA7CCA"/>
    <w:rsid w:val="00BA7FF3"/>
    <w:rsid w:val="00BB029D"/>
    <w:rsid w:val="00BB036A"/>
    <w:rsid w:val="00BB066A"/>
    <w:rsid w:val="00BB0676"/>
    <w:rsid w:val="00BB0D55"/>
    <w:rsid w:val="00BB1006"/>
    <w:rsid w:val="00BB11D8"/>
    <w:rsid w:val="00BB14D3"/>
    <w:rsid w:val="00BB169D"/>
    <w:rsid w:val="00BB16F3"/>
    <w:rsid w:val="00BB1825"/>
    <w:rsid w:val="00BB1AD5"/>
    <w:rsid w:val="00BB1F14"/>
    <w:rsid w:val="00BB1F66"/>
    <w:rsid w:val="00BB2027"/>
    <w:rsid w:val="00BB2184"/>
    <w:rsid w:val="00BB244F"/>
    <w:rsid w:val="00BB2776"/>
    <w:rsid w:val="00BB29F9"/>
    <w:rsid w:val="00BB2F83"/>
    <w:rsid w:val="00BB32BC"/>
    <w:rsid w:val="00BB32DF"/>
    <w:rsid w:val="00BB32FC"/>
    <w:rsid w:val="00BB3450"/>
    <w:rsid w:val="00BB34CA"/>
    <w:rsid w:val="00BB3599"/>
    <w:rsid w:val="00BB3611"/>
    <w:rsid w:val="00BB3DE0"/>
    <w:rsid w:val="00BB3FA3"/>
    <w:rsid w:val="00BB3FC2"/>
    <w:rsid w:val="00BB40F3"/>
    <w:rsid w:val="00BB4154"/>
    <w:rsid w:val="00BB431E"/>
    <w:rsid w:val="00BB4464"/>
    <w:rsid w:val="00BB4581"/>
    <w:rsid w:val="00BB47A0"/>
    <w:rsid w:val="00BB4AE4"/>
    <w:rsid w:val="00BB4B35"/>
    <w:rsid w:val="00BB4B86"/>
    <w:rsid w:val="00BB4BE5"/>
    <w:rsid w:val="00BB4D12"/>
    <w:rsid w:val="00BB4D4E"/>
    <w:rsid w:val="00BB4E04"/>
    <w:rsid w:val="00BB4E64"/>
    <w:rsid w:val="00BB4ED3"/>
    <w:rsid w:val="00BB5232"/>
    <w:rsid w:val="00BB52E3"/>
    <w:rsid w:val="00BB530E"/>
    <w:rsid w:val="00BB5952"/>
    <w:rsid w:val="00BB5A0E"/>
    <w:rsid w:val="00BB5A26"/>
    <w:rsid w:val="00BB5AFD"/>
    <w:rsid w:val="00BB5D21"/>
    <w:rsid w:val="00BB6017"/>
    <w:rsid w:val="00BB6056"/>
    <w:rsid w:val="00BB631C"/>
    <w:rsid w:val="00BB6456"/>
    <w:rsid w:val="00BB65F6"/>
    <w:rsid w:val="00BB6608"/>
    <w:rsid w:val="00BB676D"/>
    <w:rsid w:val="00BB6809"/>
    <w:rsid w:val="00BB685A"/>
    <w:rsid w:val="00BB68D6"/>
    <w:rsid w:val="00BB6E82"/>
    <w:rsid w:val="00BB6F21"/>
    <w:rsid w:val="00BB6FC2"/>
    <w:rsid w:val="00BB7053"/>
    <w:rsid w:val="00BB7582"/>
    <w:rsid w:val="00BB760E"/>
    <w:rsid w:val="00BB7811"/>
    <w:rsid w:val="00BB7841"/>
    <w:rsid w:val="00BB786B"/>
    <w:rsid w:val="00BB7B3F"/>
    <w:rsid w:val="00BB7BBD"/>
    <w:rsid w:val="00BB7CA0"/>
    <w:rsid w:val="00BB7DE8"/>
    <w:rsid w:val="00BC0326"/>
    <w:rsid w:val="00BC045A"/>
    <w:rsid w:val="00BC05EC"/>
    <w:rsid w:val="00BC0769"/>
    <w:rsid w:val="00BC088A"/>
    <w:rsid w:val="00BC0A83"/>
    <w:rsid w:val="00BC0AD7"/>
    <w:rsid w:val="00BC0E87"/>
    <w:rsid w:val="00BC0EFB"/>
    <w:rsid w:val="00BC1035"/>
    <w:rsid w:val="00BC113F"/>
    <w:rsid w:val="00BC12F4"/>
    <w:rsid w:val="00BC131E"/>
    <w:rsid w:val="00BC143B"/>
    <w:rsid w:val="00BC1948"/>
    <w:rsid w:val="00BC1A25"/>
    <w:rsid w:val="00BC1C0B"/>
    <w:rsid w:val="00BC1C0D"/>
    <w:rsid w:val="00BC1CE3"/>
    <w:rsid w:val="00BC1D9E"/>
    <w:rsid w:val="00BC1E01"/>
    <w:rsid w:val="00BC1E24"/>
    <w:rsid w:val="00BC2250"/>
    <w:rsid w:val="00BC2504"/>
    <w:rsid w:val="00BC25E0"/>
    <w:rsid w:val="00BC2682"/>
    <w:rsid w:val="00BC2888"/>
    <w:rsid w:val="00BC2A96"/>
    <w:rsid w:val="00BC2AE3"/>
    <w:rsid w:val="00BC2B47"/>
    <w:rsid w:val="00BC2E84"/>
    <w:rsid w:val="00BC2EE0"/>
    <w:rsid w:val="00BC2FB6"/>
    <w:rsid w:val="00BC30E9"/>
    <w:rsid w:val="00BC319D"/>
    <w:rsid w:val="00BC3354"/>
    <w:rsid w:val="00BC3403"/>
    <w:rsid w:val="00BC376D"/>
    <w:rsid w:val="00BC3932"/>
    <w:rsid w:val="00BC3C16"/>
    <w:rsid w:val="00BC3D44"/>
    <w:rsid w:val="00BC3DB7"/>
    <w:rsid w:val="00BC4172"/>
    <w:rsid w:val="00BC4522"/>
    <w:rsid w:val="00BC4759"/>
    <w:rsid w:val="00BC480B"/>
    <w:rsid w:val="00BC494D"/>
    <w:rsid w:val="00BC4B92"/>
    <w:rsid w:val="00BC4BC5"/>
    <w:rsid w:val="00BC5119"/>
    <w:rsid w:val="00BC52B8"/>
    <w:rsid w:val="00BC58AB"/>
    <w:rsid w:val="00BC5B78"/>
    <w:rsid w:val="00BC5C30"/>
    <w:rsid w:val="00BC5E97"/>
    <w:rsid w:val="00BC5EA8"/>
    <w:rsid w:val="00BC5FE0"/>
    <w:rsid w:val="00BC6057"/>
    <w:rsid w:val="00BC6234"/>
    <w:rsid w:val="00BC6302"/>
    <w:rsid w:val="00BC634C"/>
    <w:rsid w:val="00BC66C8"/>
    <w:rsid w:val="00BC685A"/>
    <w:rsid w:val="00BC689D"/>
    <w:rsid w:val="00BC6AF2"/>
    <w:rsid w:val="00BC70F2"/>
    <w:rsid w:val="00BC71BD"/>
    <w:rsid w:val="00BC7241"/>
    <w:rsid w:val="00BC72AF"/>
    <w:rsid w:val="00BC7601"/>
    <w:rsid w:val="00BC7A03"/>
    <w:rsid w:val="00BC7A51"/>
    <w:rsid w:val="00BC7C01"/>
    <w:rsid w:val="00BC7C3F"/>
    <w:rsid w:val="00BC7C6B"/>
    <w:rsid w:val="00BC7C97"/>
    <w:rsid w:val="00BC7E85"/>
    <w:rsid w:val="00BC7F96"/>
    <w:rsid w:val="00BD01FA"/>
    <w:rsid w:val="00BD0685"/>
    <w:rsid w:val="00BD0785"/>
    <w:rsid w:val="00BD08E9"/>
    <w:rsid w:val="00BD09D9"/>
    <w:rsid w:val="00BD0B09"/>
    <w:rsid w:val="00BD0C69"/>
    <w:rsid w:val="00BD0DA4"/>
    <w:rsid w:val="00BD13FF"/>
    <w:rsid w:val="00BD1A40"/>
    <w:rsid w:val="00BD1A47"/>
    <w:rsid w:val="00BD1A78"/>
    <w:rsid w:val="00BD1BD1"/>
    <w:rsid w:val="00BD1CE2"/>
    <w:rsid w:val="00BD200F"/>
    <w:rsid w:val="00BD2070"/>
    <w:rsid w:val="00BD216F"/>
    <w:rsid w:val="00BD2236"/>
    <w:rsid w:val="00BD2827"/>
    <w:rsid w:val="00BD2855"/>
    <w:rsid w:val="00BD2A7F"/>
    <w:rsid w:val="00BD2AA3"/>
    <w:rsid w:val="00BD2DA8"/>
    <w:rsid w:val="00BD2DD4"/>
    <w:rsid w:val="00BD2FDA"/>
    <w:rsid w:val="00BD3040"/>
    <w:rsid w:val="00BD3521"/>
    <w:rsid w:val="00BD3614"/>
    <w:rsid w:val="00BD3647"/>
    <w:rsid w:val="00BD395A"/>
    <w:rsid w:val="00BD3EB7"/>
    <w:rsid w:val="00BD409C"/>
    <w:rsid w:val="00BD4107"/>
    <w:rsid w:val="00BD426B"/>
    <w:rsid w:val="00BD43BE"/>
    <w:rsid w:val="00BD449C"/>
    <w:rsid w:val="00BD463F"/>
    <w:rsid w:val="00BD4888"/>
    <w:rsid w:val="00BD4ADD"/>
    <w:rsid w:val="00BD4EA8"/>
    <w:rsid w:val="00BD5052"/>
    <w:rsid w:val="00BD516D"/>
    <w:rsid w:val="00BD5243"/>
    <w:rsid w:val="00BD52C3"/>
    <w:rsid w:val="00BD53EE"/>
    <w:rsid w:val="00BD53FB"/>
    <w:rsid w:val="00BD572F"/>
    <w:rsid w:val="00BD5833"/>
    <w:rsid w:val="00BD59CC"/>
    <w:rsid w:val="00BD5B2A"/>
    <w:rsid w:val="00BD5CC4"/>
    <w:rsid w:val="00BD5D2F"/>
    <w:rsid w:val="00BD63C6"/>
    <w:rsid w:val="00BD63C9"/>
    <w:rsid w:val="00BD65EA"/>
    <w:rsid w:val="00BD6DA7"/>
    <w:rsid w:val="00BD7033"/>
    <w:rsid w:val="00BD705B"/>
    <w:rsid w:val="00BD7140"/>
    <w:rsid w:val="00BD718F"/>
    <w:rsid w:val="00BD7539"/>
    <w:rsid w:val="00BD7585"/>
    <w:rsid w:val="00BD76B4"/>
    <w:rsid w:val="00BD7758"/>
    <w:rsid w:val="00BD7923"/>
    <w:rsid w:val="00BD796B"/>
    <w:rsid w:val="00BD7BFA"/>
    <w:rsid w:val="00BD7DFE"/>
    <w:rsid w:val="00BD7E7A"/>
    <w:rsid w:val="00BD7FEA"/>
    <w:rsid w:val="00BE01FD"/>
    <w:rsid w:val="00BE0396"/>
    <w:rsid w:val="00BE03FE"/>
    <w:rsid w:val="00BE0601"/>
    <w:rsid w:val="00BE08CE"/>
    <w:rsid w:val="00BE0A02"/>
    <w:rsid w:val="00BE0D7F"/>
    <w:rsid w:val="00BE0F74"/>
    <w:rsid w:val="00BE10AE"/>
    <w:rsid w:val="00BE13DF"/>
    <w:rsid w:val="00BE16AD"/>
    <w:rsid w:val="00BE1717"/>
    <w:rsid w:val="00BE17A6"/>
    <w:rsid w:val="00BE19EE"/>
    <w:rsid w:val="00BE1B7C"/>
    <w:rsid w:val="00BE1DC5"/>
    <w:rsid w:val="00BE1EAA"/>
    <w:rsid w:val="00BE2278"/>
    <w:rsid w:val="00BE2289"/>
    <w:rsid w:val="00BE230B"/>
    <w:rsid w:val="00BE24D8"/>
    <w:rsid w:val="00BE26C1"/>
    <w:rsid w:val="00BE27F9"/>
    <w:rsid w:val="00BE2B63"/>
    <w:rsid w:val="00BE2C93"/>
    <w:rsid w:val="00BE3148"/>
    <w:rsid w:val="00BE3168"/>
    <w:rsid w:val="00BE331F"/>
    <w:rsid w:val="00BE367A"/>
    <w:rsid w:val="00BE36C2"/>
    <w:rsid w:val="00BE377B"/>
    <w:rsid w:val="00BE3869"/>
    <w:rsid w:val="00BE39E5"/>
    <w:rsid w:val="00BE3A7B"/>
    <w:rsid w:val="00BE3BDC"/>
    <w:rsid w:val="00BE3BFE"/>
    <w:rsid w:val="00BE4035"/>
    <w:rsid w:val="00BE4037"/>
    <w:rsid w:val="00BE4071"/>
    <w:rsid w:val="00BE42B8"/>
    <w:rsid w:val="00BE453A"/>
    <w:rsid w:val="00BE4678"/>
    <w:rsid w:val="00BE4765"/>
    <w:rsid w:val="00BE48B4"/>
    <w:rsid w:val="00BE4B89"/>
    <w:rsid w:val="00BE4C48"/>
    <w:rsid w:val="00BE5307"/>
    <w:rsid w:val="00BE57DA"/>
    <w:rsid w:val="00BE5A75"/>
    <w:rsid w:val="00BE5AB0"/>
    <w:rsid w:val="00BE5BC7"/>
    <w:rsid w:val="00BE5D75"/>
    <w:rsid w:val="00BE5D84"/>
    <w:rsid w:val="00BE5D98"/>
    <w:rsid w:val="00BE5F56"/>
    <w:rsid w:val="00BE6049"/>
    <w:rsid w:val="00BE6171"/>
    <w:rsid w:val="00BE6212"/>
    <w:rsid w:val="00BE623B"/>
    <w:rsid w:val="00BE6400"/>
    <w:rsid w:val="00BE6424"/>
    <w:rsid w:val="00BE64A1"/>
    <w:rsid w:val="00BE66B1"/>
    <w:rsid w:val="00BE66E4"/>
    <w:rsid w:val="00BE674E"/>
    <w:rsid w:val="00BE6D63"/>
    <w:rsid w:val="00BE75C2"/>
    <w:rsid w:val="00BE76C1"/>
    <w:rsid w:val="00BE7CC3"/>
    <w:rsid w:val="00BE7CD2"/>
    <w:rsid w:val="00BE7D86"/>
    <w:rsid w:val="00BF0177"/>
    <w:rsid w:val="00BF036C"/>
    <w:rsid w:val="00BF050B"/>
    <w:rsid w:val="00BF06B6"/>
    <w:rsid w:val="00BF076C"/>
    <w:rsid w:val="00BF0A27"/>
    <w:rsid w:val="00BF0A7A"/>
    <w:rsid w:val="00BF0BD3"/>
    <w:rsid w:val="00BF0E35"/>
    <w:rsid w:val="00BF0FEF"/>
    <w:rsid w:val="00BF1049"/>
    <w:rsid w:val="00BF10A6"/>
    <w:rsid w:val="00BF10B0"/>
    <w:rsid w:val="00BF128F"/>
    <w:rsid w:val="00BF1734"/>
    <w:rsid w:val="00BF18C5"/>
    <w:rsid w:val="00BF194B"/>
    <w:rsid w:val="00BF19A0"/>
    <w:rsid w:val="00BF1A97"/>
    <w:rsid w:val="00BF1D03"/>
    <w:rsid w:val="00BF2271"/>
    <w:rsid w:val="00BF22FC"/>
    <w:rsid w:val="00BF2838"/>
    <w:rsid w:val="00BF2D28"/>
    <w:rsid w:val="00BF309C"/>
    <w:rsid w:val="00BF3221"/>
    <w:rsid w:val="00BF3394"/>
    <w:rsid w:val="00BF3462"/>
    <w:rsid w:val="00BF35B3"/>
    <w:rsid w:val="00BF3770"/>
    <w:rsid w:val="00BF3C56"/>
    <w:rsid w:val="00BF3C89"/>
    <w:rsid w:val="00BF3ED1"/>
    <w:rsid w:val="00BF3F82"/>
    <w:rsid w:val="00BF4143"/>
    <w:rsid w:val="00BF42E3"/>
    <w:rsid w:val="00BF45A4"/>
    <w:rsid w:val="00BF46E3"/>
    <w:rsid w:val="00BF4B2B"/>
    <w:rsid w:val="00BF4C3F"/>
    <w:rsid w:val="00BF4C4C"/>
    <w:rsid w:val="00BF4FB7"/>
    <w:rsid w:val="00BF4FC5"/>
    <w:rsid w:val="00BF5256"/>
    <w:rsid w:val="00BF54CA"/>
    <w:rsid w:val="00BF57A1"/>
    <w:rsid w:val="00BF593B"/>
    <w:rsid w:val="00BF59CD"/>
    <w:rsid w:val="00BF5AC6"/>
    <w:rsid w:val="00BF5CE4"/>
    <w:rsid w:val="00BF61F2"/>
    <w:rsid w:val="00BF62A3"/>
    <w:rsid w:val="00BF6357"/>
    <w:rsid w:val="00BF664E"/>
    <w:rsid w:val="00BF692F"/>
    <w:rsid w:val="00BF69A6"/>
    <w:rsid w:val="00BF6C23"/>
    <w:rsid w:val="00BF6C5D"/>
    <w:rsid w:val="00BF6E0F"/>
    <w:rsid w:val="00BF6E22"/>
    <w:rsid w:val="00BF7318"/>
    <w:rsid w:val="00BF731C"/>
    <w:rsid w:val="00BF775D"/>
    <w:rsid w:val="00BF77BC"/>
    <w:rsid w:val="00BF79EC"/>
    <w:rsid w:val="00BF7AD6"/>
    <w:rsid w:val="00BF7B66"/>
    <w:rsid w:val="00BF7CD8"/>
    <w:rsid w:val="00BF7CF5"/>
    <w:rsid w:val="00BF7D9A"/>
    <w:rsid w:val="00BF7DE1"/>
    <w:rsid w:val="00C00435"/>
    <w:rsid w:val="00C00767"/>
    <w:rsid w:val="00C0092F"/>
    <w:rsid w:val="00C00991"/>
    <w:rsid w:val="00C00B9F"/>
    <w:rsid w:val="00C00DA4"/>
    <w:rsid w:val="00C0182A"/>
    <w:rsid w:val="00C01880"/>
    <w:rsid w:val="00C01B8D"/>
    <w:rsid w:val="00C01DD2"/>
    <w:rsid w:val="00C01E29"/>
    <w:rsid w:val="00C01E50"/>
    <w:rsid w:val="00C01EE5"/>
    <w:rsid w:val="00C020B1"/>
    <w:rsid w:val="00C02233"/>
    <w:rsid w:val="00C0252F"/>
    <w:rsid w:val="00C02728"/>
    <w:rsid w:val="00C02A53"/>
    <w:rsid w:val="00C02ABA"/>
    <w:rsid w:val="00C02B63"/>
    <w:rsid w:val="00C02D3F"/>
    <w:rsid w:val="00C02F1B"/>
    <w:rsid w:val="00C03115"/>
    <w:rsid w:val="00C0315C"/>
    <w:rsid w:val="00C0352C"/>
    <w:rsid w:val="00C03A0D"/>
    <w:rsid w:val="00C0432B"/>
    <w:rsid w:val="00C0439B"/>
    <w:rsid w:val="00C047EC"/>
    <w:rsid w:val="00C04824"/>
    <w:rsid w:val="00C049CA"/>
    <w:rsid w:val="00C05040"/>
    <w:rsid w:val="00C051D2"/>
    <w:rsid w:val="00C054B4"/>
    <w:rsid w:val="00C05575"/>
    <w:rsid w:val="00C05624"/>
    <w:rsid w:val="00C0573C"/>
    <w:rsid w:val="00C0577B"/>
    <w:rsid w:val="00C058D2"/>
    <w:rsid w:val="00C05949"/>
    <w:rsid w:val="00C0596D"/>
    <w:rsid w:val="00C05E23"/>
    <w:rsid w:val="00C060C2"/>
    <w:rsid w:val="00C0614C"/>
    <w:rsid w:val="00C061DB"/>
    <w:rsid w:val="00C0626C"/>
    <w:rsid w:val="00C065B4"/>
    <w:rsid w:val="00C06975"/>
    <w:rsid w:val="00C06CD6"/>
    <w:rsid w:val="00C06E0D"/>
    <w:rsid w:val="00C06E57"/>
    <w:rsid w:val="00C06ECB"/>
    <w:rsid w:val="00C06F4F"/>
    <w:rsid w:val="00C06F66"/>
    <w:rsid w:val="00C07060"/>
    <w:rsid w:val="00C0725D"/>
    <w:rsid w:val="00C07550"/>
    <w:rsid w:val="00C07787"/>
    <w:rsid w:val="00C07909"/>
    <w:rsid w:val="00C07C08"/>
    <w:rsid w:val="00C07C33"/>
    <w:rsid w:val="00C07D03"/>
    <w:rsid w:val="00C100BF"/>
    <w:rsid w:val="00C1012E"/>
    <w:rsid w:val="00C104BF"/>
    <w:rsid w:val="00C107CD"/>
    <w:rsid w:val="00C10AAD"/>
    <w:rsid w:val="00C10E71"/>
    <w:rsid w:val="00C10F37"/>
    <w:rsid w:val="00C10F81"/>
    <w:rsid w:val="00C10FEA"/>
    <w:rsid w:val="00C11008"/>
    <w:rsid w:val="00C110C6"/>
    <w:rsid w:val="00C1130F"/>
    <w:rsid w:val="00C11389"/>
    <w:rsid w:val="00C1151F"/>
    <w:rsid w:val="00C11847"/>
    <w:rsid w:val="00C119A2"/>
    <w:rsid w:val="00C11AE7"/>
    <w:rsid w:val="00C11C2F"/>
    <w:rsid w:val="00C11E7F"/>
    <w:rsid w:val="00C12060"/>
    <w:rsid w:val="00C12327"/>
    <w:rsid w:val="00C12489"/>
    <w:rsid w:val="00C12497"/>
    <w:rsid w:val="00C126D6"/>
    <w:rsid w:val="00C1283E"/>
    <w:rsid w:val="00C1286C"/>
    <w:rsid w:val="00C12C1D"/>
    <w:rsid w:val="00C12D66"/>
    <w:rsid w:val="00C12DF9"/>
    <w:rsid w:val="00C12F54"/>
    <w:rsid w:val="00C13018"/>
    <w:rsid w:val="00C13040"/>
    <w:rsid w:val="00C1349F"/>
    <w:rsid w:val="00C13596"/>
    <w:rsid w:val="00C13A1A"/>
    <w:rsid w:val="00C13C0C"/>
    <w:rsid w:val="00C13C7C"/>
    <w:rsid w:val="00C13E48"/>
    <w:rsid w:val="00C13F04"/>
    <w:rsid w:val="00C13F1B"/>
    <w:rsid w:val="00C14A73"/>
    <w:rsid w:val="00C15046"/>
    <w:rsid w:val="00C15189"/>
    <w:rsid w:val="00C15204"/>
    <w:rsid w:val="00C15B06"/>
    <w:rsid w:val="00C15B89"/>
    <w:rsid w:val="00C15CD7"/>
    <w:rsid w:val="00C15E60"/>
    <w:rsid w:val="00C16169"/>
    <w:rsid w:val="00C1617E"/>
    <w:rsid w:val="00C162B6"/>
    <w:rsid w:val="00C168B7"/>
    <w:rsid w:val="00C16B64"/>
    <w:rsid w:val="00C16B75"/>
    <w:rsid w:val="00C16DC7"/>
    <w:rsid w:val="00C16DF9"/>
    <w:rsid w:val="00C16EB4"/>
    <w:rsid w:val="00C16FA9"/>
    <w:rsid w:val="00C172C2"/>
    <w:rsid w:val="00C174EB"/>
    <w:rsid w:val="00C17592"/>
    <w:rsid w:val="00C1773A"/>
    <w:rsid w:val="00C1777F"/>
    <w:rsid w:val="00C177FD"/>
    <w:rsid w:val="00C1792A"/>
    <w:rsid w:val="00C17F6E"/>
    <w:rsid w:val="00C20018"/>
    <w:rsid w:val="00C204A9"/>
    <w:rsid w:val="00C2053B"/>
    <w:rsid w:val="00C20782"/>
    <w:rsid w:val="00C2079F"/>
    <w:rsid w:val="00C20D46"/>
    <w:rsid w:val="00C216CF"/>
    <w:rsid w:val="00C21913"/>
    <w:rsid w:val="00C21983"/>
    <w:rsid w:val="00C21CC5"/>
    <w:rsid w:val="00C21EAC"/>
    <w:rsid w:val="00C21ED4"/>
    <w:rsid w:val="00C22258"/>
    <w:rsid w:val="00C225F2"/>
    <w:rsid w:val="00C226CA"/>
    <w:rsid w:val="00C229E8"/>
    <w:rsid w:val="00C22CB2"/>
    <w:rsid w:val="00C22EC7"/>
    <w:rsid w:val="00C2325B"/>
    <w:rsid w:val="00C23449"/>
    <w:rsid w:val="00C2346B"/>
    <w:rsid w:val="00C23629"/>
    <w:rsid w:val="00C23813"/>
    <w:rsid w:val="00C23BDB"/>
    <w:rsid w:val="00C23C81"/>
    <w:rsid w:val="00C23CDA"/>
    <w:rsid w:val="00C245EF"/>
    <w:rsid w:val="00C245F8"/>
    <w:rsid w:val="00C24985"/>
    <w:rsid w:val="00C24A88"/>
    <w:rsid w:val="00C24B8B"/>
    <w:rsid w:val="00C24F68"/>
    <w:rsid w:val="00C2505B"/>
    <w:rsid w:val="00C252B0"/>
    <w:rsid w:val="00C2543E"/>
    <w:rsid w:val="00C255A9"/>
    <w:rsid w:val="00C25C41"/>
    <w:rsid w:val="00C25CCE"/>
    <w:rsid w:val="00C25F0C"/>
    <w:rsid w:val="00C25F97"/>
    <w:rsid w:val="00C2619C"/>
    <w:rsid w:val="00C2653A"/>
    <w:rsid w:val="00C26599"/>
    <w:rsid w:val="00C265A6"/>
    <w:rsid w:val="00C26B15"/>
    <w:rsid w:val="00C26C7C"/>
    <w:rsid w:val="00C26F12"/>
    <w:rsid w:val="00C27140"/>
    <w:rsid w:val="00C272AE"/>
    <w:rsid w:val="00C2747F"/>
    <w:rsid w:val="00C27529"/>
    <w:rsid w:val="00C27531"/>
    <w:rsid w:val="00C275CC"/>
    <w:rsid w:val="00C27957"/>
    <w:rsid w:val="00C27F91"/>
    <w:rsid w:val="00C27FFB"/>
    <w:rsid w:val="00C30230"/>
    <w:rsid w:val="00C30366"/>
    <w:rsid w:val="00C304E4"/>
    <w:rsid w:val="00C305BC"/>
    <w:rsid w:val="00C306A9"/>
    <w:rsid w:val="00C30C94"/>
    <w:rsid w:val="00C31162"/>
    <w:rsid w:val="00C31246"/>
    <w:rsid w:val="00C31435"/>
    <w:rsid w:val="00C3169B"/>
    <w:rsid w:val="00C31816"/>
    <w:rsid w:val="00C3193D"/>
    <w:rsid w:val="00C319B4"/>
    <w:rsid w:val="00C31A94"/>
    <w:rsid w:val="00C31BAF"/>
    <w:rsid w:val="00C31ECF"/>
    <w:rsid w:val="00C320E9"/>
    <w:rsid w:val="00C32412"/>
    <w:rsid w:val="00C32479"/>
    <w:rsid w:val="00C324CD"/>
    <w:rsid w:val="00C3256C"/>
    <w:rsid w:val="00C3289B"/>
    <w:rsid w:val="00C328A3"/>
    <w:rsid w:val="00C328BF"/>
    <w:rsid w:val="00C329E2"/>
    <w:rsid w:val="00C32A8A"/>
    <w:rsid w:val="00C32DE8"/>
    <w:rsid w:val="00C32ED2"/>
    <w:rsid w:val="00C33076"/>
    <w:rsid w:val="00C3313A"/>
    <w:rsid w:val="00C33174"/>
    <w:rsid w:val="00C331E6"/>
    <w:rsid w:val="00C3323F"/>
    <w:rsid w:val="00C332AA"/>
    <w:rsid w:val="00C333A8"/>
    <w:rsid w:val="00C336A2"/>
    <w:rsid w:val="00C33748"/>
    <w:rsid w:val="00C337E9"/>
    <w:rsid w:val="00C3387D"/>
    <w:rsid w:val="00C33B97"/>
    <w:rsid w:val="00C33D51"/>
    <w:rsid w:val="00C33DD5"/>
    <w:rsid w:val="00C33E5A"/>
    <w:rsid w:val="00C33EB8"/>
    <w:rsid w:val="00C33F1E"/>
    <w:rsid w:val="00C34233"/>
    <w:rsid w:val="00C3450C"/>
    <w:rsid w:val="00C34891"/>
    <w:rsid w:val="00C34994"/>
    <w:rsid w:val="00C34A9B"/>
    <w:rsid w:val="00C34C37"/>
    <w:rsid w:val="00C34DF1"/>
    <w:rsid w:val="00C3520D"/>
    <w:rsid w:val="00C35398"/>
    <w:rsid w:val="00C356BF"/>
    <w:rsid w:val="00C357EE"/>
    <w:rsid w:val="00C3590A"/>
    <w:rsid w:val="00C35CEB"/>
    <w:rsid w:val="00C35E8E"/>
    <w:rsid w:val="00C361A7"/>
    <w:rsid w:val="00C36332"/>
    <w:rsid w:val="00C365C0"/>
    <w:rsid w:val="00C367DE"/>
    <w:rsid w:val="00C3682C"/>
    <w:rsid w:val="00C3686F"/>
    <w:rsid w:val="00C36A43"/>
    <w:rsid w:val="00C36AAF"/>
    <w:rsid w:val="00C36AE3"/>
    <w:rsid w:val="00C36BCC"/>
    <w:rsid w:val="00C36C9E"/>
    <w:rsid w:val="00C3712D"/>
    <w:rsid w:val="00C371D4"/>
    <w:rsid w:val="00C37281"/>
    <w:rsid w:val="00C372EA"/>
    <w:rsid w:val="00C376A9"/>
    <w:rsid w:val="00C3794C"/>
    <w:rsid w:val="00C379E8"/>
    <w:rsid w:val="00C37ACA"/>
    <w:rsid w:val="00C40252"/>
    <w:rsid w:val="00C402AC"/>
    <w:rsid w:val="00C40349"/>
    <w:rsid w:val="00C405B6"/>
    <w:rsid w:val="00C40645"/>
    <w:rsid w:val="00C4096F"/>
    <w:rsid w:val="00C40A49"/>
    <w:rsid w:val="00C40ADB"/>
    <w:rsid w:val="00C40B41"/>
    <w:rsid w:val="00C40C9B"/>
    <w:rsid w:val="00C40F33"/>
    <w:rsid w:val="00C40FB5"/>
    <w:rsid w:val="00C415A0"/>
    <w:rsid w:val="00C416E7"/>
    <w:rsid w:val="00C41864"/>
    <w:rsid w:val="00C41CDC"/>
    <w:rsid w:val="00C41D94"/>
    <w:rsid w:val="00C421FD"/>
    <w:rsid w:val="00C42262"/>
    <w:rsid w:val="00C42437"/>
    <w:rsid w:val="00C42B3A"/>
    <w:rsid w:val="00C42CB3"/>
    <w:rsid w:val="00C42CEA"/>
    <w:rsid w:val="00C42D84"/>
    <w:rsid w:val="00C43376"/>
    <w:rsid w:val="00C436D4"/>
    <w:rsid w:val="00C43D18"/>
    <w:rsid w:val="00C43D37"/>
    <w:rsid w:val="00C43D88"/>
    <w:rsid w:val="00C43EE8"/>
    <w:rsid w:val="00C440B6"/>
    <w:rsid w:val="00C442F3"/>
    <w:rsid w:val="00C445E7"/>
    <w:rsid w:val="00C4469D"/>
    <w:rsid w:val="00C44AF7"/>
    <w:rsid w:val="00C44AF8"/>
    <w:rsid w:val="00C44C48"/>
    <w:rsid w:val="00C44DB8"/>
    <w:rsid w:val="00C44ED0"/>
    <w:rsid w:val="00C44FCB"/>
    <w:rsid w:val="00C45021"/>
    <w:rsid w:val="00C45075"/>
    <w:rsid w:val="00C45511"/>
    <w:rsid w:val="00C45613"/>
    <w:rsid w:val="00C45752"/>
    <w:rsid w:val="00C45888"/>
    <w:rsid w:val="00C45890"/>
    <w:rsid w:val="00C458CE"/>
    <w:rsid w:val="00C4592B"/>
    <w:rsid w:val="00C45A13"/>
    <w:rsid w:val="00C45AAA"/>
    <w:rsid w:val="00C45B76"/>
    <w:rsid w:val="00C45BE8"/>
    <w:rsid w:val="00C45F3A"/>
    <w:rsid w:val="00C463F6"/>
    <w:rsid w:val="00C463FF"/>
    <w:rsid w:val="00C4644F"/>
    <w:rsid w:val="00C466B6"/>
    <w:rsid w:val="00C46A31"/>
    <w:rsid w:val="00C46AFA"/>
    <w:rsid w:val="00C46CA0"/>
    <w:rsid w:val="00C470F7"/>
    <w:rsid w:val="00C474A0"/>
    <w:rsid w:val="00C474EC"/>
    <w:rsid w:val="00C478BD"/>
    <w:rsid w:val="00C479E1"/>
    <w:rsid w:val="00C47C58"/>
    <w:rsid w:val="00C47CD4"/>
    <w:rsid w:val="00C47D8C"/>
    <w:rsid w:val="00C47E60"/>
    <w:rsid w:val="00C47E87"/>
    <w:rsid w:val="00C5023E"/>
    <w:rsid w:val="00C5025C"/>
    <w:rsid w:val="00C509BC"/>
    <w:rsid w:val="00C50C43"/>
    <w:rsid w:val="00C50CB6"/>
    <w:rsid w:val="00C50CFD"/>
    <w:rsid w:val="00C50ED5"/>
    <w:rsid w:val="00C5130D"/>
    <w:rsid w:val="00C516C7"/>
    <w:rsid w:val="00C516FD"/>
    <w:rsid w:val="00C51716"/>
    <w:rsid w:val="00C51902"/>
    <w:rsid w:val="00C5196B"/>
    <w:rsid w:val="00C519B5"/>
    <w:rsid w:val="00C51AA9"/>
    <w:rsid w:val="00C51C25"/>
    <w:rsid w:val="00C52039"/>
    <w:rsid w:val="00C521DD"/>
    <w:rsid w:val="00C52233"/>
    <w:rsid w:val="00C5247E"/>
    <w:rsid w:val="00C524DB"/>
    <w:rsid w:val="00C52610"/>
    <w:rsid w:val="00C52672"/>
    <w:rsid w:val="00C5268D"/>
    <w:rsid w:val="00C52786"/>
    <w:rsid w:val="00C5280D"/>
    <w:rsid w:val="00C52ADC"/>
    <w:rsid w:val="00C52BFF"/>
    <w:rsid w:val="00C52C04"/>
    <w:rsid w:val="00C5356F"/>
    <w:rsid w:val="00C53637"/>
    <w:rsid w:val="00C537A2"/>
    <w:rsid w:val="00C537E1"/>
    <w:rsid w:val="00C53868"/>
    <w:rsid w:val="00C5388F"/>
    <w:rsid w:val="00C539DB"/>
    <w:rsid w:val="00C53AB4"/>
    <w:rsid w:val="00C53F54"/>
    <w:rsid w:val="00C54765"/>
    <w:rsid w:val="00C548C2"/>
    <w:rsid w:val="00C54CA1"/>
    <w:rsid w:val="00C54E02"/>
    <w:rsid w:val="00C55044"/>
    <w:rsid w:val="00C550F8"/>
    <w:rsid w:val="00C55139"/>
    <w:rsid w:val="00C55378"/>
    <w:rsid w:val="00C5567B"/>
    <w:rsid w:val="00C55BE7"/>
    <w:rsid w:val="00C55DCF"/>
    <w:rsid w:val="00C55EC2"/>
    <w:rsid w:val="00C55EF6"/>
    <w:rsid w:val="00C56391"/>
    <w:rsid w:val="00C5654A"/>
    <w:rsid w:val="00C565E7"/>
    <w:rsid w:val="00C5679B"/>
    <w:rsid w:val="00C569BA"/>
    <w:rsid w:val="00C56E12"/>
    <w:rsid w:val="00C56E76"/>
    <w:rsid w:val="00C56EC1"/>
    <w:rsid w:val="00C57063"/>
    <w:rsid w:val="00C57109"/>
    <w:rsid w:val="00C5716E"/>
    <w:rsid w:val="00C571D0"/>
    <w:rsid w:val="00C5723C"/>
    <w:rsid w:val="00C57256"/>
    <w:rsid w:val="00C572A6"/>
    <w:rsid w:val="00C5755A"/>
    <w:rsid w:val="00C57634"/>
    <w:rsid w:val="00C5763A"/>
    <w:rsid w:val="00C577AB"/>
    <w:rsid w:val="00C57AB3"/>
    <w:rsid w:val="00C57AF0"/>
    <w:rsid w:val="00C57F99"/>
    <w:rsid w:val="00C601B5"/>
    <w:rsid w:val="00C605D6"/>
    <w:rsid w:val="00C60781"/>
    <w:rsid w:val="00C6096C"/>
    <w:rsid w:val="00C609C4"/>
    <w:rsid w:val="00C60CA9"/>
    <w:rsid w:val="00C60E4C"/>
    <w:rsid w:val="00C611A2"/>
    <w:rsid w:val="00C61244"/>
    <w:rsid w:val="00C612FA"/>
    <w:rsid w:val="00C612FC"/>
    <w:rsid w:val="00C61698"/>
    <w:rsid w:val="00C616D5"/>
    <w:rsid w:val="00C61A03"/>
    <w:rsid w:val="00C61B46"/>
    <w:rsid w:val="00C623D4"/>
    <w:rsid w:val="00C62544"/>
    <w:rsid w:val="00C6255F"/>
    <w:rsid w:val="00C625C0"/>
    <w:rsid w:val="00C62822"/>
    <w:rsid w:val="00C628B9"/>
    <w:rsid w:val="00C62AAA"/>
    <w:rsid w:val="00C62C2E"/>
    <w:rsid w:val="00C62CD1"/>
    <w:rsid w:val="00C62EA1"/>
    <w:rsid w:val="00C63114"/>
    <w:rsid w:val="00C63357"/>
    <w:rsid w:val="00C63374"/>
    <w:rsid w:val="00C633E6"/>
    <w:rsid w:val="00C63416"/>
    <w:rsid w:val="00C63592"/>
    <w:rsid w:val="00C6365E"/>
    <w:rsid w:val="00C636DB"/>
    <w:rsid w:val="00C63EC4"/>
    <w:rsid w:val="00C64096"/>
    <w:rsid w:val="00C640C2"/>
    <w:rsid w:val="00C642AB"/>
    <w:rsid w:val="00C64537"/>
    <w:rsid w:val="00C645FB"/>
    <w:rsid w:val="00C64655"/>
    <w:rsid w:val="00C64695"/>
    <w:rsid w:val="00C64A47"/>
    <w:rsid w:val="00C64A8B"/>
    <w:rsid w:val="00C64AF0"/>
    <w:rsid w:val="00C64F90"/>
    <w:rsid w:val="00C65078"/>
    <w:rsid w:val="00C65482"/>
    <w:rsid w:val="00C6582F"/>
    <w:rsid w:val="00C65997"/>
    <w:rsid w:val="00C65A21"/>
    <w:rsid w:val="00C65A51"/>
    <w:rsid w:val="00C66159"/>
    <w:rsid w:val="00C66303"/>
    <w:rsid w:val="00C66448"/>
    <w:rsid w:val="00C664EB"/>
    <w:rsid w:val="00C666EC"/>
    <w:rsid w:val="00C6678F"/>
    <w:rsid w:val="00C6681E"/>
    <w:rsid w:val="00C66BC9"/>
    <w:rsid w:val="00C66BFC"/>
    <w:rsid w:val="00C66D17"/>
    <w:rsid w:val="00C66EE9"/>
    <w:rsid w:val="00C67245"/>
    <w:rsid w:val="00C672ED"/>
    <w:rsid w:val="00C674AC"/>
    <w:rsid w:val="00C674E5"/>
    <w:rsid w:val="00C675A0"/>
    <w:rsid w:val="00C67962"/>
    <w:rsid w:val="00C679B5"/>
    <w:rsid w:val="00C67C2A"/>
    <w:rsid w:val="00C67F17"/>
    <w:rsid w:val="00C70131"/>
    <w:rsid w:val="00C705AC"/>
    <w:rsid w:val="00C705C9"/>
    <w:rsid w:val="00C7076D"/>
    <w:rsid w:val="00C7092B"/>
    <w:rsid w:val="00C70A9C"/>
    <w:rsid w:val="00C70C31"/>
    <w:rsid w:val="00C71277"/>
    <w:rsid w:val="00C71304"/>
    <w:rsid w:val="00C7145D"/>
    <w:rsid w:val="00C71551"/>
    <w:rsid w:val="00C71582"/>
    <w:rsid w:val="00C717F2"/>
    <w:rsid w:val="00C71C3A"/>
    <w:rsid w:val="00C71FD4"/>
    <w:rsid w:val="00C72353"/>
    <w:rsid w:val="00C7239D"/>
    <w:rsid w:val="00C723FC"/>
    <w:rsid w:val="00C72413"/>
    <w:rsid w:val="00C724D4"/>
    <w:rsid w:val="00C72512"/>
    <w:rsid w:val="00C7251B"/>
    <w:rsid w:val="00C726D6"/>
    <w:rsid w:val="00C7298F"/>
    <w:rsid w:val="00C72A4F"/>
    <w:rsid w:val="00C72E7D"/>
    <w:rsid w:val="00C73279"/>
    <w:rsid w:val="00C732F5"/>
    <w:rsid w:val="00C73320"/>
    <w:rsid w:val="00C73695"/>
    <w:rsid w:val="00C73919"/>
    <w:rsid w:val="00C73930"/>
    <w:rsid w:val="00C739A6"/>
    <w:rsid w:val="00C739F4"/>
    <w:rsid w:val="00C73AF0"/>
    <w:rsid w:val="00C73CEB"/>
    <w:rsid w:val="00C73D21"/>
    <w:rsid w:val="00C73DA9"/>
    <w:rsid w:val="00C741D1"/>
    <w:rsid w:val="00C74632"/>
    <w:rsid w:val="00C7499D"/>
    <w:rsid w:val="00C74D6A"/>
    <w:rsid w:val="00C74DB7"/>
    <w:rsid w:val="00C755AC"/>
    <w:rsid w:val="00C75615"/>
    <w:rsid w:val="00C756C8"/>
    <w:rsid w:val="00C757BE"/>
    <w:rsid w:val="00C75A41"/>
    <w:rsid w:val="00C75BEB"/>
    <w:rsid w:val="00C75D32"/>
    <w:rsid w:val="00C75F7E"/>
    <w:rsid w:val="00C75F8E"/>
    <w:rsid w:val="00C7603C"/>
    <w:rsid w:val="00C76142"/>
    <w:rsid w:val="00C76330"/>
    <w:rsid w:val="00C76513"/>
    <w:rsid w:val="00C766AE"/>
    <w:rsid w:val="00C768BC"/>
    <w:rsid w:val="00C769B8"/>
    <w:rsid w:val="00C76C41"/>
    <w:rsid w:val="00C76D97"/>
    <w:rsid w:val="00C76FF5"/>
    <w:rsid w:val="00C772B6"/>
    <w:rsid w:val="00C776F1"/>
    <w:rsid w:val="00C776F2"/>
    <w:rsid w:val="00C777D8"/>
    <w:rsid w:val="00C7787B"/>
    <w:rsid w:val="00C77ACD"/>
    <w:rsid w:val="00C77BC7"/>
    <w:rsid w:val="00C77BCE"/>
    <w:rsid w:val="00C802B4"/>
    <w:rsid w:val="00C8037A"/>
    <w:rsid w:val="00C803C8"/>
    <w:rsid w:val="00C803D1"/>
    <w:rsid w:val="00C807CF"/>
    <w:rsid w:val="00C8087D"/>
    <w:rsid w:val="00C80982"/>
    <w:rsid w:val="00C80986"/>
    <w:rsid w:val="00C80993"/>
    <w:rsid w:val="00C809B5"/>
    <w:rsid w:val="00C80B16"/>
    <w:rsid w:val="00C80BE5"/>
    <w:rsid w:val="00C80E11"/>
    <w:rsid w:val="00C80E4C"/>
    <w:rsid w:val="00C80E59"/>
    <w:rsid w:val="00C80F79"/>
    <w:rsid w:val="00C80F9A"/>
    <w:rsid w:val="00C81011"/>
    <w:rsid w:val="00C81127"/>
    <w:rsid w:val="00C812BD"/>
    <w:rsid w:val="00C81760"/>
    <w:rsid w:val="00C8176C"/>
    <w:rsid w:val="00C8184E"/>
    <w:rsid w:val="00C81853"/>
    <w:rsid w:val="00C8194D"/>
    <w:rsid w:val="00C81953"/>
    <w:rsid w:val="00C81A45"/>
    <w:rsid w:val="00C81C1B"/>
    <w:rsid w:val="00C81CFD"/>
    <w:rsid w:val="00C81DF4"/>
    <w:rsid w:val="00C820C0"/>
    <w:rsid w:val="00C82319"/>
    <w:rsid w:val="00C825AC"/>
    <w:rsid w:val="00C8283C"/>
    <w:rsid w:val="00C82A6B"/>
    <w:rsid w:val="00C82DDC"/>
    <w:rsid w:val="00C8300A"/>
    <w:rsid w:val="00C8316E"/>
    <w:rsid w:val="00C8321B"/>
    <w:rsid w:val="00C832AD"/>
    <w:rsid w:val="00C832CC"/>
    <w:rsid w:val="00C8340E"/>
    <w:rsid w:val="00C837C5"/>
    <w:rsid w:val="00C83A4C"/>
    <w:rsid w:val="00C83C3C"/>
    <w:rsid w:val="00C83D61"/>
    <w:rsid w:val="00C83E4A"/>
    <w:rsid w:val="00C84027"/>
    <w:rsid w:val="00C843AA"/>
    <w:rsid w:val="00C844D4"/>
    <w:rsid w:val="00C84721"/>
    <w:rsid w:val="00C8495C"/>
    <w:rsid w:val="00C84D63"/>
    <w:rsid w:val="00C84E47"/>
    <w:rsid w:val="00C84F8F"/>
    <w:rsid w:val="00C85008"/>
    <w:rsid w:val="00C85048"/>
    <w:rsid w:val="00C85303"/>
    <w:rsid w:val="00C85652"/>
    <w:rsid w:val="00C85864"/>
    <w:rsid w:val="00C85C88"/>
    <w:rsid w:val="00C85EE5"/>
    <w:rsid w:val="00C85F2F"/>
    <w:rsid w:val="00C85FAC"/>
    <w:rsid w:val="00C85FAE"/>
    <w:rsid w:val="00C85FF2"/>
    <w:rsid w:val="00C860E5"/>
    <w:rsid w:val="00C86347"/>
    <w:rsid w:val="00C86465"/>
    <w:rsid w:val="00C86733"/>
    <w:rsid w:val="00C867FB"/>
    <w:rsid w:val="00C868DA"/>
    <w:rsid w:val="00C868FE"/>
    <w:rsid w:val="00C86A71"/>
    <w:rsid w:val="00C86BAD"/>
    <w:rsid w:val="00C86EC5"/>
    <w:rsid w:val="00C86EE6"/>
    <w:rsid w:val="00C86EF7"/>
    <w:rsid w:val="00C870ED"/>
    <w:rsid w:val="00C87696"/>
    <w:rsid w:val="00C87863"/>
    <w:rsid w:val="00C87B5C"/>
    <w:rsid w:val="00C87B76"/>
    <w:rsid w:val="00C87C3D"/>
    <w:rsid w:val="00C87D29"/>
    <w:rsid w:val="00C87E3A"/>
    <w:rsid w:val="00C87F77"/>
    <w:rsid w:val="00C90236"/>
    <w:rsid w:val="00C90261"/>
    <w:rsid w:val="00C90288"/>
    <w:rsid w:val="00C9053C"/>
    <w:rsid w:val="00C90657"/>
    <w:rsid w:val="00C9067E"/>
    <w:rsid w:val="00C907FC"/>
    <w:rsid w:val="00C90D94"/>
    <w:rsid w:val="00C90FA5"/>
    <w:rsid w:val="00C90FC7"/>
    <w:rsid w:val="00C9148F"/>
    <w:rsid w:val="00C91564"/>
    <w:rsid w:val="00C9182F"/>
    <w:rsid w:val="00C91A17"/>
    <w:rsid w:val="00C91AFC"/>
    <w:rsid w:val="00C91D77"/>
    <w:rsid w:val="00C91E9C"/>
    <w:rsid w:val="00C92091"/>
    <w:rsid w:val="00C92121"/>
    <w:rsid w:val="00C92371"/>
    <w:rsid w:val="00C9259B"/>
    <w:rsid w:val="00C925DE"/>
    <w:rsid w:val="00C926D7"/>
    <w:rsid w:val="00C926EF"/>
    <w:rsid w:val="00C92817"/>
    <w:rsid w:val="00C92854"/>
    <w:rsid w:val="00C92A0F"/>
    <w:rsid w:val="00C92B65"/>
    <w:rsid w:val="00C92CF2"/>
    <w:rsid w:val="00C92E8B"/>
    <w:rsid w:val="00C93144"/>
    <w:rsid w:val="00C931A9"/>
    <w:rsid w:val="00C931ED"/>
    <w:rsid w:val="00C933F6"/>
    <w:rsid w:val="00C933F7"/>
    <w:rsid w:val="00C93882"/>
    <w:rsid w:val="00C93896"/>
    <w:rsid w:val="00C939B4"/>
    <w:rsid w:val="00C93A1E"/>
    <w:rsid w:val="00C93A26"/>
    <w:rsid w:val="00C93A7D"/>
    <w:rsid w:val="00C93ABF"/>
    <w:rsid w:val="00C93ACA"/>
    <w:rsid w:val="00C93C5E"/>
    <w:rsid w:val="00C93DD4"/>
    <w:rsid w:val="00C93FF0"/>
    <w:rsid w:val="00C9403E"/>
    <w:rsid w:val="00C94196"/>
    <w:rsid w:val="00C94279"/>
    <w:rsid w:val="00C9427C"/>
    <w:rsid w:val="00C9439D"/>
    <w:rsid w:val="00C946EA"/>
    <w:rsid w:val="00C94861"/>
    <w:rsid w:val="00C94C0A"/>
    <w:rsid w:val="00C94C81"/>
    <w:rsid w:val="00C94F17"/>
    <w:rsid w:val="00C95315"/>
    <w:rsid w:val="00C954BA"/>
    <w:rsid w:val="00C95543"/>
    <w:rsid w:val="00C9568F"/>
    <w:rsid w:val="00C957DC"/>
    <w:rsid w:val="00C95931"/>
    <w:rsid w:val="00C959BB"/>
    <w:rsid w:val="00C95CE4"/>
    <w:rsid w:val="00C95D5F"/>
    <w:rsid w:val="00C96090"/>
    <w:rsid w:val="00C9609C"/>
    <w:rsid w:val="00C96215"/>
    <w:rsid w:val="00C9622E"/>
    <w:rsid w:val="00C96255"/>
    <w:rsid w:val="00C96675"/>
    <w:rsid w:val="00C969E4"/>
    <w:rsid w:val="00C96B37"/>
    <w:rsid w:val="00C96D35"/>
    <w:rsid w:val="00C96F78"/>
    <w:rsid w:val="00C975CA"/>
    <w:rsid w:val="00C975E5"/>
    <w:rsid w:val="00C97627"/>
    <w:rsid w:val="00C977A9"/>
    <w:rsid w:val="00C979B2"/>
    <w:rsid w:val="00C97E55"/>
    <w:rsid w:val="00C97EB0"/>
    <w:rsid w:val="00C97F86"/>
    <w:rsid w:val="00CA01FA"/>
    <w:rsid w:val="00CA029C"/>
    <w:rsid w:val="00CA0704"/>
    <w:rsid w:val="00CA0BF4"/>
    <w:rsid w:val="00CA0CCE"/>
    <w:rsid w:val="00CA0CE7"/>
    <w:rsid w:val="00CA0D56"/>
    <w:rsid w:val="00CA10A1"/>
    <w:rsid w:val="00CA120C"/>
    <w:rsid w:val="00CA124D"/>
    <w:rsid w:val="00CA127B"/>
    <w:rsid w:val="00CA1685"/>
    <w:rsid w:val="00CA1868"/>
    <w:rsid w:val="00CA1BCC"/>
    <w:rsid w:val="00CA1D1C"/>
    <w:rsid w:val="00CA1D91"/>
    <w:rsid w:val="00CA1F17"/>
    <w:rsid w:val="00CA1F1A"/>
    <w:rsid w:val="00CA2088"/>
    <w:rsid w:val="00CA2156"/>
    <w:rsid w:val="00CA2328"/>
    <w:rsid w:val="00CA2476"/>
    <w:rsid w:val="00CA2610"/>
    <w:rsid w:val="00CA2B32"/>
    <w:rsid w:val="00CA2D3A"/>
    <w:rsid w:val="00CA2D9B"/>
    <w:rsid w:val="00CA3376"/>
    <w:rsid w:val="00CA364B"/>
    <w:rsid w:val="00CA370D"/>
    <w:rsid w:val="00CA3848"/>
    <w:rsid w:val="00CA3878"/>
    <w:rsid w:val="00CA3ABB"/>
    <w:rsid w:val="00CA3DC9"/>
    <w:rsid w:val="00CA3F68"/>
    <w:rsid w:val="00CA4129"/>
    <w:rsid w:val="00CA4147"/>
    <w:rsid w:val="00CA4152"/>
    <w:rsid w:val="00CA4160"/>
    <w:rsid w:val="00CA46DD"/>
    <w:rsid w:val="00CA4713"/>
    <w:rsid w:val="00CA475E"/>
    <w:rsid w:val="00CA484E"/>
    <w:rsid w:val="00CA4A07"/>
    <w:rsid w:val="00CA4CC8"/>
    <w:rsid w:val="00CA4D85"/>
    <w:rsid w:val="00CA4EF5"/>
    <w:rsid w:val="00CA4F72"/>
    <w:rsid w:val="00CA5084"/>
    <w:rsid w:val="00CA509B"/>
    <w:rsid w:val="00CA50A8"/>
    <w:rsid w:val="00CA512C"/>
    <w:rsid w:val="00CA51D5"/>
    <w:rsid w:val="00CA56A3"/>
    <w:rsid w:val="00CA56DE"/>
    <w:rsid w:val="00CA56EB"/>
    <w:rsid w:val="00CA58B6"/>
    <w:rsid w:val="00CA599A"/>
    <w:rsid w:val="00CA5AC0"/>
    <w:rsid w:val="00CA5C0A"/>
    <w:rsid w:val="00CA6ADA"/>
    <w:rsid w:val="00CA6B5E"/>
    <w:rsid w:val="00CA6CC7"/>
    <w:rsid w:val="00CA6EDE"/>
    <w:rsid w:val="00CA6F44"/>
    <w:rsid w:val="00CA70F6"/>
    <w:rsid w:val="00CA722B"/>
    <w:rsid w:val="00CA734D"/>
    <w:rsid w:val="00CA738E"/>
    <w:rsid w:val="00CA73B8"/>
    <w:rsid w:val="00CA7532"/>
    <w:rsid w:val="00CA75DE"/>
    <w:rsid w:val="00CA7712"/>
    <w:rsid w:val="00CA7A09"/>
    <w:rsid w:val="00CA7BF9"/>
    <w:rsid w:val="00CA7DE1"/>
    <w:rsid w:val="00CA7E70"/>
    <w:rsid w:val="00CA7F58"/>
    <w:rsid w:val="00CB0021"/>
    <w:rsid w:val="00CB009E"/>
    <w:rsid w:val="00CB00DE"/>
    <w:rsid w:val="00CB024A"/>
    <w:rsid w:val="00CB02A4"/>
    <w:rsid w:val="00CB04B4"/>
    <w:rsid w:val="00CB083E"/>
    <w:rsid w:val="00CB08B6"/>
    <w:rsid w:val="00CB08C2"/>
    <w:rsid w:val="00CB08D8"/>
    <w:rsid w:val="00CB0A4D"/>
    <w:rsid w:val="00CB0C5C"/>
    <w:rsid w:val="00CB0E83"/>
    <w:rsid w:val="00CB0F89"/>
    <w:rsid w:val="00CB10F4"/>
    <w:rsid w:val="00CB1115"/>
    <w:rsid w:val="00CB1184"/>
    <w:rsid w:val="00CB119F"/>
    <w:rsid w:val="00CB123C"/>
    <w:rsid w:val="00CB1347"/>
    <w:rsid w:val="00CB13BB"/>
    <w:rsid w:val="00CB1444"/>
    <w:rsid w:val="00CB15D1"/>
    <w:rsid w:val="00CB1626"/>
    <w:rsid w:val="00CB1750"/>
    <w:rsid w:val="00CB184B"/>
    <w:rsid w:val="00CB1A9C"/>
    <w:rsid w:val="00CB1B34"/>
    <w:rsid w:val="00CB1CC8"/>
    <w:rsid w:val="00CB1DA6"/>
    <w:rsid w:val="00CB1ED4"/>
    <w:rsid w:val="00CB1FE7"/>
    <w:rsid w:val="00CB2188"/>
    <w:rsid w:val="00CB24D1"/>
    <w:rsid w:val="00CB27CC"/>
    <w:rsid w:val="00CB2828"/>
    <w:rsid w:val="00CB2A11"/>
    <w:rsid w:val="00CB2A38"/>
    <w:rsid w:val="00CB2A60"/>
    <w:rsid w:val="00CB2B3D"/>
    <w:rsid w:val="00CB2CA6"/>
    <w:rsid w:val="00CB2D04"/>
    <w:rsid w:val="00CB2F25"/>
    <w:rsid w:val="00CB3C1A"/>
    <w:rsid w:val="00CB3D45"/>
    <w:rsid w:val="00CB4250"/>
    <w:rsid w:val="00CB428E"/>
    <w:rsid w:val="00CB45F0"/>
    <w:rsid w:val="00CB4699"/>
    <w:rsid w:val="00CB4A1F"/>
    <w:rsid w:val="00CB4B5C"/>
    <w:rsid w:val="00CB4C32"/>
    <w:rsid w:val="00CB4C56"/>
    <w:rsid w:val="00CB4D6C"/>
    <w:rsid w:val="00CB5145"/>
    <w:rsid w:val="00CB523E"/>
    <w:rsid w:val="00CB52E5"/>
    <w:rsid w:val="00CB5594"/>
    <w:rsid w:val="00CB583E"/>
    <w:rsid w:val="00CB59FD"/>
    <w:rsid w:val="00CB5BB2"/>
    <w:rsid w:val="00CB5C69"/>
    <w:rsid w:val="00CB5C7B"/>
    <w:rsid w:val="00CB5D34"/>
    <w:rsid w:val="00CB5D8C"/>
    <w:rsid w:val="00CB5EBA"/>
    <w:rsid w:val="00CB6048"/>
    <w:rsid w:val="00CB61C1"/>
    <w:rsid w:val="00CB6828"/>
    <w:rsid w:val="00CB6ACE"/>
    <w:rsid w:val="00CB6B0F"/>
    <w:rsid w:val="00CB6DD5"/>
    <w:rsid w:val="00CB7037"/>
    <w:rsid w:val="00CB7390"/>
    <w:rsid w:val="00CB7391"/>
    <w:rsid w:val="00CB76ED"/>
    <w:rsid w:val="00CB7770"/>
    <w:rsid w:val="00CB77BE"/>
    <w:rsid w:val="00CB79A2"/>
    <w:rsid w:val="00CB7E0A"/>
    <w:rsid w:val="00CB7F44"/>
    <w:rsid w:val="00CB7F74"/>
    <w:rsid w:val="00CB7F97"/>
    <w:rsid w:val="00CC007D"/>
    <w:rsid w:val="00CC0238"/>
    <w:rsid w:val="00CC0263"/>
    <w:rsid w:val="00CC0286"/>
    <w:rsid w:val="00CC0513"/>
    <w:rsid w:val="00CC0516"/>
    <w:rsid w:val="00CC0606"/>
    <w:rsid w:val="00CC068C"/>
    <w:rsid w:val="00CC06A7"/>
    <w:rsid w:val="00CC076D"/>
    <w:rsid w:val="00CC08F3"/>
    <w:rsid w:val="00CC098B"/>
    <w:rsid w:val="00CC0CC8"/>
    <w:rsid w:val="00CC0F8C"/>
    <w:rsid w:val="00CC167A"/>
    <w:rsid w:val="00CC187F"/>
    <w:rsid w:val="00CC1991"/>
    <w:rsid w:val="00CC1A74"/>
    <w:rsid w:val="00CC1E06"/>
    <w:rsid w:val="00CC1EE6"/>
    <w:rsid w:val="00CC21A6"/>
    <w:rsid w:val="00CC233E"/>
    <w:rsid w:val="00CC24F6"/>
    <w:rsid w:val="00CC28EA"/>
    <w:rsid w:val="00CC2B14"/>
    <w:rsid w:val="00CC2B8E"/>
    <w:rsid w:val="00CC2D51"/>
    <w:rsid w:val="00CC311E"/>
    <w:rsid w:val="00CC31A5"/>
    <w:rsid w:val="00CC3537"/>
    <w:rsid w:val="00CC3697"/>
    <w:rsid w:val="00CC394D"/>
    <w:rsid w:val="00CC39E0"/>
    <w:rsid w:val="00CC3AB1"/>
    <w:rsid w:val="00CC3B30"/>
    <w:rsid w:val="00CC3B55"/>
    <w:rsid w:val="00CC3C4E"/>
    <w:rsid w:val="00CC3E3F"/>
    <w:rsid w:val="00CC3EF1"/>
    <w:rsid w:val="00CC4146"/>
    <w:rsid w:val="00CC42EE"/>
    <w:rsid w:val="00CC43FC"/>
    <w:rsid w:val="00CC463C"/>
    <w:rsid w:val="00CC4B1A"/>
    <w:rsid w:val="00CC4B31"/>
    <w:rsid w:val="00CC4BDE"/>
    <w:rsid w:val="00CC5149"/>
    <w:rsid w:val="00CC51B4"/>
    <w:rsid w:val="00CC5482"/>
    <w:rsid w:val="00CC5493"/>
    <w:rsid w:val="00CC5661"/>
    <w:rsid w:val="00CC5856"/>
    <w:rsid w:val="00CC598C"/>
    <w:rsid w:val="00CC5A0E"/>
    <w:rsid w:val="00CC5AFB"/>
    <w:rsid w:val="00CC5BD5"/>
    <w:rsid w:val="00CC5D59"/>
    <w:rsid w:val="00CC5D7C"/>
    <w:rsid w:val="00CC5F6C"/>
    <w:rsid w:val="00CC621D"/>
    <w:rsid w:val="00CC623A"/>
    <w:rsid w:val="00CC649A"/>
    <w:rsid w:val="00CC6522"/>
    <w:rsid w:val="00CC66E0"/>
    <w:rsid w:val="00CC6717"/>
    <w:rsid w:val="00CC6A42"/>
    <w:rsid w:val="00CC6F72"/>
    <w:rsid w:val="00CC73E7"/>
    <w:rsid w:val="00CC75BF"/>
    <w:rsid w:val="00CC7A34"/>
    <w:rsid w:val="00CC7AC3"/>
    <w:rsid w:val="00CC7B31"/>
    <w:rsid w:val="00CC7CA9"/>
    <w:rsid w:val="00CD02D1"/>
    <w:rsid w:val="00CD04F2"/>
    <w:rsid w:val="00CD0610"/>
    <w:rsid w:val="00CD0614"/>
    <w:rsid w:val="00CD063A"/>
    <w:rsid w:val="00CD084B"/>
    <w:rsid w:val="00CD0A27"/>
    <w:rsid w:val="00CD0B3B"/>
    <w:rsid w:val="00CD0CE8"/>
    <w:rsid w:val="00CD0E50"/>
    <w:rsid w:val="00CD0EFB"/>
    <w:rsid w:val="00CD124A"/>
    <w:rsid w:val="00CD1368"/>
    <w:rsid w:val="00CD14E6"/>
    <w:rsid w:val="00CD1AB8"/>
    <w:rsid w:val="00CD1E4B"/>
    <w:rsid w:val="00CD1FD2"/>
    <w:rsid w:val="00CD2175"/>
    <w:rsid w:val="00CD22DE"/>
    <w:rsid w:val="00CD2300"/>
    <w:rsid w:val="00CD257B"/>
    <w:rsid w:val="00CD273B"/>
    <w:rsid w:val="00CD28D1"/>
    <w:rsid w:val="00CD2DF8"/>
    <w:rsid w:val="00CD2E55"/>
    <w:rsid w:val="00CD30E5"/>
    <w:rsid w:val="00CD30F4"/>
    <w:rsid w:val="00CD311A"/>
    <w:rsid w:val="00CD31FD"/>
    <w:rsid w:val="00CD33C8"/>
    <w:rsid w:val="00CD344A"/>
    <w:rsid w:val="00CD36EF"/>
    <w:rsid w:val="00CD38AE"/>
    <w:rsid w:val="00CD3962"/>
    <w:rsid w:val="00CD3AC4"/>
    <w:rsid w:val="00CD3B51"/>
    <w:rsid w:val="00CD3B9C"/>
    <w:rsid w:val="00CD3BF1"/>
    <w:rsid w:val="00CD3F92"/>
    <w:rsid w:val="00CD3F9A"/>
    <w:rsid w:val="00CD40CA"/>
    <w:rsid w:val="00CD4562"/>
    <w:rsid w:val="00CD4594"/>
    <w:rsid w:val="00CD48A0"/>
    <w:rsid w:val="00CD49A4"/>
    <w:rsid w:val="00CD4A24"/>
    <w:rsid w:val="00CD4B64"/>
    <w:rsid w:val="00CD4CBE"/>
    <w:rsid w:val="00CD4D33"/>
    <w:rsid w:val="00CD4DD9"/>
    <w:rsid w:val="00CD4E3E"/>
    <w:rsid w:val="00CD5201"/>
    <w:rsid w:val="00CD52A4"/>
    <w:rsid w:val="00CD52A9"/>
    <w:rsid w:val="00CD560D"/>
    <w:rsid w:val="00CD570A"/>
    <w:rsid w:val="00CD5743"/>
    <w:rsid w:val="00CD5894"/>
    <w:rsid w:val="00CD5A84"/>
    <w:rsid w:val="00CD5AB0"/>
    <w:rsid w:val="00CD5C0D"/>
    <w:rsid w:val="00CD5DAC"/>
    <w:rsid w:val="00CD61F7"/>
    <w:rsid w:val="00CD630A"/>
    <w:rsid w:val="00CD649B"/>
    <w:rsid w:val="00CD6518"/>
    <w:rsid w:val="00CD6665"/>
    <w:rsid w:val="00CD678B"/>
    <w:rsid w:val="00CD6A6F"/>
    <w:rsid w:val="00CD6CD9"/>
    <w:rsid w:val="00CD6DC7"/>
    <w:rsid w:val="00CD6E33"/>
    <w:rsid w:val="00CD6EA3"/>
    <w:rsid w:val="00CD70C0"/>
    <w:rsid w:val="00CD71F1"/>
    <w:rsid w:val="00CD7257"/>
    <w:rsid w:val="00CD7376"/>
    <w:rsid w:val="00CD7577"/>
    <w:rsid w:val="00CD75AC"/>
    <w:rsid w:val="00CD77F1"/>
    <w:rsid w:val="00CD7947"/>
    <w:rsid w:val="00CD7B5E"/>
    <w:rsid w:val="00CD7E38"/>
    <w:rsid w:val="00CD7F29"/>
    <w:rsid w:val="00CE00A0"/>
    <w:rsid w:val="00CE014B"/>
    <w:rsid w:val="00CE0317"/>
    <w:rsid w:val="00CE05FB"/>
    <w:rsid w:val="00CE0803"/>
    <w:rsid w:val="00CE0892"/>
    <w:rsid w:val="00CE08F7"/>
    <w:rsid w:val="00CE0A5F"/>
    <w:rsid w:val="00CE0A87"/>
    <w:rsid w:val="00CE0CF2"/>
    <w:rsid w:val="00CE0E7C"/>
    <w:rsid w:val="00CE0EBC"/>
    <w:rsid w:val="00CE0F19"/>
    <w:rsid w:val="00CE1191"/>
    <w:rsid w:val="00CE1237"/>
    <w:rsid w:val="00CE1325"/>
    <w:rsid w:val="00CE141B"/>
    <w:rsid w:val="00CE146E"/>
    <w:rsid w:val="00CE1752"/>
    <w:rsid w:val="00CE17E7"/>
    <w:rsid w:val="00CE181E"/>
    <w:rsid w:val="00CE1B0F"/>
    <w:rsid w:val="00CE1C7D"/>
    <w:rsid w:val="00CE1D2E"/>
    <w:rsid w:val="00CE2121"/>
    <w:rsid w:val="00CE23BF"/>
    <w:rsid w:val="00CE2554"/>
    <w:rsid w:val="00CE2647"/>
    <w:rsid w:val="00CE2684"/>
    <w:rsid w:val="00CE26C1"/>
    <w:rsid w:val="00CE298C"/>
    <w:rsid w:val="00CE2AD2"/>
    <w:rsid w:val="00CE2D87"/>
    <w:rsid w:val="00CE2EC8"/>
    <w:rsid w:val="00CE2EDC"/>
    <w:rsid w:val="00CE31FF"/>
    <w:rsid w:val="00CE3295"/>
    <w:rsid w:val="00CE32FD"/>
    <w:rsid w:val="00CE342A"/>
    <w:rsid w:val="00CE3542"/>
    <w:rsid w:val="00CE3763"/>
    <w:rsid w:val="00CE37F5"/>
    <w:rsid w:val="00CE3803"/>
    <w:rsid w:val="00CE3A25"/>
    <w:rsid w:val="00CE3AEB"/>
    <w:rsid w:val="00CE3BAF"/>
    <w:rsid w:val="00CE3C5D"/>
    <w:rsid w:val="00CE3CF3"/>
    <w:rsid w:val="00CE3EA2"/>
    <w:rsid w:val="00CE4240"/>
    <w:rsid w:val="00CE44DD"/>
    <w:rsid w:val="00CE4599"/>
    <w:rsid w:val="00CE46C1"/>
    <w:rsid w:val="00CE46F5"/>
    <w:rsid w:val="00CE4727"/>
    <w:rsid w:val="00CE47ED"/>
    <w:rsid w:val="00CE492B"/>
    <w:rsid w:val="00CE49E8"/>
    <w:rsid w:val="00CE4CC6"/>
    <w:rsid w:val="00CE4E6F"/>
    <w:rsid w:val="00CE4E8B"/>
    <w:rsid w:val="00CE4F76"/>
    <w:rsid w:val="00CE4FA7"/>
    <w:rsid w:val="00CE511C"/>
    <w:rsid w:val="00CE5138"/>
    <w:rsid w:val="00CE53B7"/>
    <w:rsid w:val="00CE5699"/>
    <w:rsid w:val="00CE569A"/>
    <w:rsid w:val="00CE582E"/>
    <w:rsid w:val="00CE590D"/>
    <w:rsid w:val="00CE5B0C"/>
    <w:rsid w:val="00CE5B44"/>
    <w:rsid w:val="00CE5DED"/>
    <w:rsid w:val="00CE5E8F"/>
    <w:rsid w:val="00CE5FEF"/>
    <w:rsid w:val="00CE600C"/>
    <w:rsid w:val="00CE638B"/>
    <w:rsid w:val="00CE6475"/>
    <w:rsid w:val="00CE64CD"/>
    <w:rsid w:val="00CE6960"/>
    <w:rsid w:val="00CE6BA8"/>
    <w:rsid w:val="00CE7108"/>
    <w:rsid w:val="00CE7299"/>
    <w:rsid w:val="00CE7481"/>
    <w:rsid w:val="00CF0388"/>
    <w:rsid w:val="00CF0493"/>
    <w:rsid w:val="00CF064C"/>
    <w:rsid w:val="00CF064F"/>
    <w:rsid w:val="00CF07B1"/>
    <w:rsid w:val="00CF0891"/>
    <w:rsid w:val="00CF0AFC"/>
    <w:rsid w:val="00CF0CE5"/>
    <w:rsid w:val="00CF0E22"/>
    <w:rsid w:val="00CF0FFF"/>
    <w:rsid w:val="00CF103B"/>
    <w:rsid w:val="00CF10D3"/>
    <w:rsid w:val="00CF110D"/>
    <w:rsid w:val="00CF1182"/>
    <w:rsid w:val="00CF1276"/>
    <w:rsid w:val="00CF1279"/>
    <w:rsid w:val="00CF16D3"/>
    <w:rsid w:val="00CF16F4"/>
    <w:rsid w:val="00CF18E7"/>
    <w:rsid w:val="00CF1B1B"/>
    <w:rsid w:val="00CF1C0E"/>
    <w:rsid w:val="00CF1C5F"/>
    <w:rsid w:val="00CF1CD5"/>
    <w:rsid w:val="00CF1DE7"/>
    <w:rsid w:val="00CF1ED5"/>
    <w:rsid w:val="00CF2551"/>
    <w:rsid w:val="00CF27C3"/>
    <w:rsid w:val="00CF280C"/>
    <w:rsid w:val="00CF29FC"/>
    <w:rsid w:val="00CF2A36"/>
    <w:rsid w:val="00CF2B90"/>
    <w:rsid w:val="00CF2BB1"/>
    <w:rsid w:val="00CF2C71"/>
    <w:rsid w:val="00CF2E82"/>
    <w:rsid w:val="00CF2ED2"/>
    <w:rsid w:val="00CF2F1A"/>
    <w:rsid w:val="00CF2F23"/>
    <w:rsid w:val="00CF2FDC"/>
    <w:rsid w:val="00CF302D"/>
    <w:rsid w:val="00CF32EA"/>
    <w:rsid w:val="00CF3346"/>
    <w:rsid w:val="00CF3475"/>
    <w:rsid w:val="00CF3939"/>
    <w:rsid w:val="00CF39CF"/>
    <w:rsid w:val="00CF42EE"/>
    <w:rsid w:val="00CF4391"/>
    <w:rsid w:val="00CF4512"/>
    <w:rsid w:val="00CF452F"/>
    <w:rsid w:val="00CF4635"/>
    <w:rsid w:val="00CF4694"/>
    <w:rsid w:val="00CF46BF"/>
    <w:rsid w:val="00CF491F"/>
    <w:rsid w:val="00CF4C79"/>
    <w:rsid w:val="00CF4CB9"/>
    <w:rsid w:val="00CF4E1A"/>
    <w:rsid w:val="00CF4E99"/>
    <w:rsid w:val="00CF5010"/>
    <w:rsid w:val="00CF50E7"/>
    <w:rsid w:val="00CF520D"/>
    <w:rsid w:val="00CF5520"/>
    <w:rsid w:val="00CF556D"/>
    <w:rsid w:val="00CF55E8"/>
    <w:rsid w:val="00CF5714"/>
    <w:rsid w:val="00CF5799"/>
    <w:rsid w:val="00CF5846"/>
    <w:rsid w:val="00CF5AFB"/>
    <w:rsid w:val="00CF5B09"/>
    <w:rsid w:val="00CF5C1F"/>
    <w:rsid w:val="00CF5E8E"/>
    <w:rsid w:val="00CF5EF7"/>
    <w:rsid w:val="00CF5F76"/>
    <w:rsid w:val="00CF5FD8"/>
    <w:rsid w:val="00CF6114"/>
    <w:rsid w:val="00CF62E7"/>
    <w:rsid w:val="00CF6307"/>
    <w:rsid w:val="00CF6419"/>
    <w:rsid w:val="00CF6754"/>
    <w:rsid w:val="00CF6B5E"/>
    <w:rsid w:val="00CF6D4E"/>
    <w:rsid w:val="00CF6E51"/>
    <w:rsid w:val="00CF7061"/>
    <w:rsid w:val="00CF710D"/>
    <w:rsid w:val="00CF7354"/>
    <w:rsid w:val="00CF75D9"/>
    <w:rsid w:val="00CF7704"/>
    <w:rsid w:val="00CF7799"/>
    <w:rsid w:val="00CF77D6"/>
    <w:rsid w:val="00CF7A45"/>
    <w:rsid w:val="00CF7A4A"/>
    <w:rsid w:val="00CF7D7A"/>
    <w:rsid w:val="00CF7DD6"/>
    <w:rsid w:val="00CF7E22"/>
    <w:rsid w:val="00CF7EC7"/>
    <w:rsid w:val="00D00018"/>
    <w:rsid w:val="00D0002E"/>
    <w:rsid w:val="00D0014A"/>
    <w:rsid w:val="00D00195"/>
    <w:rsid w:val="00D00238"/>
    <w:rsid w:val="00D00348"/>
    <w:rsid w:val="00D0045D"/>
    <w:rsid w:val="00D00507"/>
    <w:rsid w:val="00D0050C"/>
    <w:rsid w:val="00D0054F"/>
    <w:rsid w:val="00D006EB"/>
    <w:rsid w:val="00D00AD8"/>
    <w:rsid w:val="00D00B29"/>
    <w:rsid w:val="00D00D60"/>
    <w:rsid w:val="00D00E49"/>
    <w:rsid w:val="00D00E9E"/>
    <w:rsid w:val="00D00F7A"/>
    <w:rsid w:val="00D00FB2"/>
    <w:rsid w:val="00D00FC5"/>
    <w:rsid w:val="00D00FF1"/>
    <w:rsid w:val="00D012E9"/>
    <w:rsid w:val="00D012F4"/>
    <w:rsid w:val="00D01525"/>
    <w:rsid w:val="00D018B0"/>
    <w:rsid w:val="00D01A68"/>
    <w:rsid w:val="00D01AC9"/>
    <w:rsid w:val="00D01BD5"/>
    <w:rsid w:val="00D01CF8"/>
    <w:rsid w:val="00D01E91"/>
    <w:rsid w:val="00D01F91"/>
    <w:rsid w:val="00D02025"/>
    <w:rsid w:val="00D02097"/>
    <w:rsid w:val="00D02280"/>
    <w:rsid w:val="00D024CB"/>
    <w:rsid w:val="00D0259F"/>
    <w:rsid w:val="00D025B4"/>
    <w:rsid w:val="00D02AB4"/>
    <w:rsid w:val="00D02E53"/>
    <w:rsid w:val="00D02E73"/>
    <w:rsid w:val="00D02FA5"/>
    <w:rsid w:val="00D031B5"/>
    <w:rsid w:val="00D032F5"/>
    <w:rsid w:val="00D033E1"/>
    <w:rsid w:val="00D034BF"/>
    <w:rsid w:val="00D037B0"/>
    <w:rsid w:val="00D0386D"/>
    <w:rsid w:val="00D03A40"/>
    <w:rsid w:val="00D03AFA"/>
    <w:rsid w:val="00D03BC3"/>
    <w:rsid w:val="00D03CFD"/>
    <w:rsid w:val="00D0406B"/>
    <w:rsid w:val="00D0425C"/>
    <w:rsid w:val="00D045C6"/>
    <w:rsid w:val="00D04C5B"/>
    <w:rsid w:val="00D04CF5"/>
    <w:rsid w:val="00D04F5A"/>
    <w:rsid w:val="00D05352"/>
    <w:rsid w:val="00D055A1"/>
    <w:rsid w:val="00D05728"/>
    <w:rsid w:val="00D0573F"/>
    <w:rsid w:val="00D0577E"/>
    <w:rsid w:val="00D061F6"/>
    <w:rsid w:val="00D06276"/>
    <w:rsid w:val="00D0627C"/>
    <w:rsid w:val="00D06674"/>
    <w:rsid w:val="00D06B31"/>
    <w:rsid w:val="00D06C36"/>
    <w:rsid w:val="00D06F7A"/>
    <w:rsid w:val="00D07299"/>
    <w:rsid w:val="00D072A0"/>
    <w:rsid w:val="00D07B76"/>
    <w:rsid w:val="00D07DD0"/>
    <w:rsid w:val="00D07DEF"/>
    <w:rsid w:val="00D07EA0"/>
    <w:rsid w:val="00D102DC"/>
    <w:rsid w:val="00D10406"/>
    <w:rsid w:val="00D10533"/>
    <w:rsid w:val="00D105B3"/>
    <w:rsid w:val="00D10C63"/>
    <w:rsid w:val="00D10CB9"/>
    <w:rsid w:val="00D11022"/>
    <w:rsid w:val="00D11057"/>
    <w:rsid w:val="00D11189"/>
    <w:rsid w:val="00D11265"/>
    <w:rsid w:val="00D1126D"/>
    <w:rsid w:val="00D117D5"/>
    <w:rsid w:val="00D11D2A"/>
    <w:rsid w:val="00D11DC0"/>
    <w:rsid w:val="00D11E8B"/>
    <w:rsid w:val="00D11F82"/>
    <w:rsid w:val="00D120A2"/>
    <w:rsid w:val="00D122DE"/>
    <w:rsid w:val="00D123CF"/>
    <w:rsid w:val="00D124E5"/>
    <w:rsid w:val="00D12685"/>
    <w:rsid w:val="00D12780"/>
    <w:rsid w:val="00D1279D"/>
    <w:rsid w:val="00D1298D"/>
    <w:rsid w:val="00D130D3"/>
    <w:rsid w:val="00D132D5"/>
    <w:rsid w:val="00D1330D"/>
    <w:rsid w:val="00D133C1"/>
    <w:rsid w:val="00D1378A"/>
    <w:rsid w:val="00D13790"/>
    <w:rsid w:val="00D13845"/>
    <w:rsid w:val="00D13FEF"/>
    <w:rsid w:val="00D14119"/>
    <w:rsid w:val="00D144E5"/>
    <w:rsid w:val="00D144EF"/>
    <w:rsid w:val="00D14749"/>
    <w:rsid w:val="00D1492D"/>
    <w:rsid w:val="00D14D58"/>
    <w:rsid w:val="00D14EE1"/>
    <w:rsid w:val="00D150EE"/>
    <w:rsid w:val="00D15202"/>
    <w:rsid w:val="00D153A2"/>
    <w:rsid w:val="00D15460"/>
    <w:rsid w:val="00D15522"/>
    <w:rsid w:val="00D155B0"/>
    <w:rsid w:val="00D15AF0"/>
    <w:rsid w:val="00D15CD2"/>
    <w:rsid w:val="00D15E41"/>
    <w:rsid w:val="00D15E74"/>
    <w:rsid w:val="00D15F50"/>
    <w:rsid w:val="00D161F6"/>
    <w:rsid w:val="00D164B1"/>
    <w:rsid w:val="00D16731"/>
    <w:rsid w:val="00D167F2"/>
    <w:rsid w:val="00D16A4E"/>
    <w:rsid w:val="00D171F2"/>
    <w:rsid w:val="00D1728D"/>
    <w:rsid w:val="00D1730A"/>
    <w:rsid w:val="00D17372"/>
    <w:rsid w:val="00D1752A"/>
    <w:rsid w:val="00D179BE"/>
    <w:rsid w:val="00D179ED"/>
    <w:rsid w:val="00D17AAB"/>
    <w:rsid w:val="00D17C7A"/>
    <w:rsid w:val="00D17DDA"/>
    <w:rsid w:val="00D17E01"/>
    <w:rsid w:val="00D17E13"/>
    <w:rsid w:val="00D17FC0"/>
    <w:rsid w:val="00D200E7"/>
    <w:rsid w:val="00D201F8"/>
    <w:rsid w:val="00D2038C"/>
    <w:rsid w:val="00D204F1"/>
    <w:rsid w:val="00D20618"/>
    <w:rsid w:val="00D20735"/>
    <w:rsid w:val="00D20964"/>
    <w:rsid w:val="00D20BBD"/>
    <w:rsid w:val="00D20CF3"/>
    <w:rsid w:val="00D20D6F"/>
    <w:rsid w:val="00D21268"/>
    <w:rsid w:val="00D2138F"/>
    <w:rsid w:val="00D213EF"/>
    <w:rsid w:val="00D214DE"/>
    <w:rsid w:val="00D21665"/>
    <w:rsid w:val="00D21774"/>
    <w:rsid w:val="00D2190F"/>
    <w:rsid w:val="00D21B26"/>
    <w:rsid w:val="00D21B61"/>
    <w:rsid w:val="00D21E7D"/>
    <w:rsid w:val="00D22552"/>
    <w:rsid w:val="00D22724"/>
    <w:rsid w:val="00D2299D"/>
    <w:rsid w:val="00D22B29"/>
    <w:rsid w:val="00D22B42"/>
    <w:rsid w:val="00D22C4A"/>
    <w:rsid w:val="00D22C82"/>
    <w:rsid w:val="00D23154"/>
    <w:rsid w:val="00D231AF"/>
    <w:rsid w:val="00D2386E"/>
    <w:rsid w:val="00D23B53"/>
    <w:rsid w:val="00D23BB4"/>
    <w:rsid w:val="00D23F39"/>
    <w:rsid w:val="00D24137"/>
    <w:rsid w:val="00D244C1"/>
    <w:rsid w:val="00D2475E"/>
    <w:rsid w:val="00D24816"/>
    <w:rsid w:val="00D24865"/>
    <w:rsid w:val="00D24950"/>
    <w:rsid w:val="00D24BB4"/>
    <w:rsid w:val="00D24C5F"/>
    <w:rsid w:val="00D24CBA"/>
    <w:rsid w:val="00D24E12"/>
    <w:rsid w:val="00D24EFA"/>
    <w:rsid w:val="00D25248"/>
    <w:rsid w:val="00D25687"/>
    <w:rsid w:val="00D258F7"/>
    <w:rsid w:val="00D25C44"/>
    <w:rsid w:val="00D26079"/>
    <w:rsid w:val="00D262C0"/>
    <w:rsid w:val="00D26598"/>
    <w:rsid w:val="00D26601"/>
    <w:rsid w:val="00D26950"/>
    <w:rsid w:val="00D26B59"/>
    <w:rsid w:val="00D26D38"/>
    <w:rsid w:val="00D26D91"/>
    <w:rsid w:val="00D273EA"/>
    <w:rsid w:val="00D27778"/>
    <w:rsid w:val="00D277E2"/>
    <w:rsid w:val="00D27960"/>
    <w:rsid w:val="00D27CAB"/>
    <w:rsid w:val="00D27D39"/>
    <w:rsid w:val="00D27D70"/>
    <w:rsid w:val="00D3010B"/>
    <w:rsid w:val="00D3029C"/>
    <w:rsid w:val="00D30375"/>
    <w:rsid w:val="00D30376"/>
    <w:rsid w:val="00D304CB"/>
    <w:rsid w:val="00D306C9"/>
    <w:rsid w:val="00D307FB"/>
    <w:rsid w:val="00D3082C"/>
    <w:rsid w:val="00D308EE"/>
    <w:rsid w:val="00D3097A"/>
    <w:rsid w:val="00D309BF"/>
    <w:rsid w:val="00D30B22"/>
    <w:rsid w:val="00D30B43"/>
    <w:rsid w:val="00D30BCB"/>
    <w:rsid w:val="00D30DE9"/>
    <w:rsid w:val="00D30E53"/>
    <w:rsid w:val="00D30F73"/>
    <w:rsid w:val="00D31022"/>
    <w:rsid w:val="00D313A5"/>
    <w:rsid w:val="00D313C8"/>
    <w:rsid w:val="00D31922"/>
    <w:rsid w:val="00D31E72"/>
    <w:rsid w:val="00D320FC"/>
    <w:rsid w:val="00D32304"/>
    <w:rsid w:val="00D32834"/>
    <w:rsid w:val="00D32B35"/>
    <w:rsid w:val="00D32B36"/>
    <w:rsid w:val="00D32E66"/>
    <w:rsid w:val="00D3322E"/>
    <w:rsid w:val="00D332A5"/>
    <w:rsid w:val="00D334A6"/>
    <w:rsid w:val="00D335D5"/>
    <w:rsid w:val="00D338B2"/>
    <w:rsid w:val="00D339DB"/>
    <w:rsid w:val="00D33A07"/>
    <w:rsid w:val="00D33B9C"/>
    <w:rsid w:val="00D33BF6"/>
    <w:rsid w:val="00D33C94"/>
    <w:rsid w:val="00D33DBF"/>
    <w:rsid w:val="00D33DC8"/>
    <w:rsid w:val="00D33E71"/>
    <w:rsid w:val="00D34173"/>
    <w:rsid w:val="00D342CF"/>
    <w:rsid w:val="00D34892"/>
    <w:rsid w:val="00D3489C"/>
    <w:rsid w:val="00D348FA"/>
    <w:rsid w:val="00D34927"/>
    <w:rsid w:val="00D34A99"/>
    <w:rsid w:val="00D34C79"/>
    <w:rsid w:val="00D34D75"/>
    <w:rsid w:val="00D3519A"/>
    <w:rsid w:val="00D35291"/>
    <w:rsid w:val="00D355F1"/>
    <w:rsid w:val="00D3590D"/>
    <w:rsid w:val="00D35A90"/>
    <w:rsid w:val="00D35B79"/>
    <w:rsid w:val="00D35C4D"/>
    <w:rsid w:val="00D35D27"/>
    <w:rsid w:val="00D35E4C"/>
    <w:rsid w:val="00D35E4D"/>
    <w:rsid w:val="00D360A5"/>
    <w:rsid w:val="00D36399"/>
    <w:rsid w:val="00D3649F"/>
    <w:rsid w:val="00D36666"/>
    <w:rsid w:val="00D367C6"/>
    <w:rsid w:val="00D36A58"/>
    <w:rsid w:val="00D36D7F"/>
    <w:rsid w:val="00D36DC2"/>
    <w:rsid w:val="00D36E27"/>
    <w:rsid w:val="00D36EDE"/>
    <w:rsid w:val="00D3768F"/>
    <w:rsid w:val="00D3774D"/>
    <w:rsid w:val="00D3792A"/>
    <w:rsid w:val="00D3797C"/>
    <w:rsid w:val="00D37A66"/>
    <w:rsid w:val="00D37D42"/>
    <w:rsid w:val="00D401AE"/>
    <w:rsid w:val="00D401B8"/>
    <w:rsid w:val="00D40A8D"/>
    <w:rsid w:val="00D40C6A"/>
    <w:rsid w:val="00D40E89"/>
    <w:rsid w:val="00D40ECB"/>
    <w:rsid w:val="00D41034"/>
    <w:rsid w:val="00D41037"/>
    <w:rsid w:val="00D411C9"/>
    <w:rsid w:val="00D41230"/>
    <w:rsid w:val="00D415FC"/>
    <w:rsid w:val="00D416B4"/>
    <w:rsid w:val="00D41790"/>
    <w:rsid w:val="00D4181C"/>
    <w:rsid w:val="00D41B27"/>
    <w:rsid w:val="00D41CBF"/>
    <w:rsid w:val="00D41F4E"/>
    <w:rsid w:val="00D41F8F"/>
    <w:rsid w:val="00D422C4"/>
    <w:rsid w:val="00D423A9"/>
    <w:rsid w:val="00D4254B"/>
    <w:rsid w:val="00D42930"/>
    <w:rsid w:val="00D429B3"/>
    <w:rsid w:val="00D429B4"/>
    <w:rsid w:val="00D42B10"/>
    <w:rsid w:val="00D42EE7"/>
    <w:rsid w:val="00D42F42"/>
    <w:rsid w:val="00D43356"/>
    <w:rsid w:val="00D4338D"/>
    <w:rsid w:val="00D43393"/>
    <w:rsid w:val="00D433A7"/>
    <w:rsid w:val="00D43C68"/>
    <w:rsid w:val="00D43CAD"/>
    <w:rsid w:val="00D43EDD"/>
    <w:rsid w:val="00D442E9"/>
    <w:rsid w:val="00D4455E"/>
    <w:rsid w:val="00D445F3"/>
    <w:rsid w:val="00D446EA"/>
    <w:rsid w:val="00D4478A"/>
    <w:rsid w:val="00D44A22"/>
    <w:rsid w:val="00D44B71"/>
    <w:rsid w:val="00D45033"/>
    <w:rsid w:val="00D45071"/>
    <w:rsid w:val="00D45086"/>
    <w:rsid w:val="00D452D4"/>
    <w:rsid w:val="00D4542A"/>
    <w:rsid w:val="00D456C5"/>
    <w:rsid w:val="00D4573A"/>
    <w:rsid w:val="00D457E8"/>
    <w:rsid w:val="00D4584D"/>
    <w:rsid w:val="00D45865"/>
    <w:rsid w:val="00D458C9"/>
    <w:rsid w:val="00D45BF1"/>
    <w:rsid w:val="00D45C3F"/>
    <w:rsid w:val="00D45E61"/>
    <w:rsid w:val="00D45E78"/>
    <w:rsid w:val="00D4600E"/>
    <w:rsid w:val="00D46118"/>
    <w:rsid w:val="00D461B9"/>
    <w:rsid w:val="00D4648C"/>
    <w:rsid w:val="00D46596"/>
    <w:rsid w:val="00D4660F"/>
    <w:rsid w:val="00D4697A"/>
    <w:rsid w:val="00D469A4"/>
    <w:rsid w:val="00D4711A"/>
    <w:rsid w:val="00D47300"/>
    <w:rsid w:val="00D4748D"/>
    <w:rsid w:val="00D47549"/>
    <w:rsid w:val="00D4778F"/>
    <w:rsid w:val="00D4780E"/>
    <w:rsid w:val="00D47B74"/>
    <w:rsid w:val="00D47DBC"/>
    <w:rsid w:val="00D501D2"/>
    <w:rsid w:val="00D5021E"/>
    <w:rsid w:val="00D503AC"/>
    <w:rsid w:val="00D50425"/>
    <w:rsid w:val="00D504ED"/>
    <w:rsid w:val="00D50920"/>
    <w:rsid w:val="00D50BB5"/>
    <w:rsid w:val="00D50D30"/>
    <w:rsid w:val="00D50EB6"/>
    <w:rsid w:val="00D51276"/>
    <w:rsid w:val="00D51283"/>
    <w:rsid w:val="00D515AA"/>
    <w:rsid w:val="00D51673"/>
    <w:rsid w:val="00D5171A"/>
    <w:rsid w:val="00D519E0"/>
    <w:rsid w:val="00D51A0C"/>
    <w:rsid w:val="00D51C41"/>
    <w:rsid w:val="00D51CD7"/>
    <w:rsid w:val="00D52018"/>
    <w:rsid w:val="00D52566"/>
    <w:rsid w:val="00D52661"/>
    <w:rsid w:val="00D526DC"/>
    <w:rsid w:val="00D52D05"/>
    <w:rsid w:val="00D52DAB"/>
    <w:rsid w:val="00D52E28"/>
    <w:rsid w:val="00D52EE8"/>
    <w:rsid w:val="00D52F16"/>
    <w:rsid w:val="00D53012"/>
    <w:rsid w:val="00D531B9"/>
    <w:rsid w:val="00D5322D"/>
    <w:rsid w:val="00D533A1"/>
    <w:rsid w:val="00D535E0"/>
    <w:rsid w:val="00D536B1"/>
    <w:rsid w:val="00D53882"/>
    <w:rsid w:val="00D53C97"/>
    <w:rsid w:val="00D53CDE"/>
    <w:rsid w:val="00D53E5D"/>
    <w:rsid w:val="00D546EA"/>
    <w:rsid w:val="00D54740"/>
    <w:rsid w:val="00D54C25"/>
    <w:rsid w:val="00D54C30"/>
    <w:rsid w:val="00D55266"/>
    <w:rsid w:val="00D5534B"/>
    <w:rsid w:val="00D5563F"/>
    <w:rsid w:val="00D556AE"/>
    <w:rsid w:val="00D55929"/>
    <w:rsid w:val="00D55938"/>
    <w:rsid w:val="00D55964"/>
    <w:rsid w:val="00D55992"/>
    <w:rsid w:val="00D55A6A"/>
    <w:rsid w:val="00D55C1D"/>
    <w:rsid w:val="00D55C32"/>
    <w:rsid w:val="00D55F4E"/>
    <w:rsid w:val="00D561EA"/>
    <w:rsid w:val="00D566DE"/>
    <w:rsid w:val="00D5681C"/>
    <w:rsid w:val="00D5688F"/>
    <w:rsid w:val="00D56967"/>
    <w:rsid w:val="00D56D01"/>
    <w:rsid w:val="00D572E2"/>
    <w:rsid w:val="00D574F7"/>
    <w:rsid w:val="00D5777B"/>
    <w:rsid w:val="00D57841"/>
    <w:rsid w:val="00D579C6"/>
    <w:rsid w:val="00D57A9F"/>
    <w:rsid w:val="00D57AC1"/>
    <w:rsid w:val="00D57D73"/>
    <w:rsid w:val="00D57ED0"/>
    <w:rsid w:val="00D57FA7"/>
    <w:rsid w:val="00D60065"/>
    <w:rsid w:val="00D602A3"/>
    <w:rsid w:val="00D603AD"/>
    <w:rsid w:val="00D60642"/>
    <w:rsid w:val="00D6064F"/>
    <w:rsid w:val="00D608DD"/>
    <w:rsid w:val="00D6096D"/>
    <w:rsid w:val="00D60EFB"/>
    <w:rsid w:val="00D610CF"/>
    <w:rsid w:val="00D61111"/>
    <w:rsid w:val="00D612BE"/>
    <w:rsid w:val="00D615B1"/>
    <w:rsid w:val="00D617A8"/>
    <w:rsid w:val="00D618D2"/>
    <w:rsid w:val="00D61B0B"/>
    <w:rsid w:val="00D61BC6"/>
    <w:rsid w:val="00D61D46"/>
    <w:rsid w:val="00D61E17"/>
    <w:rsid w:val="00D61FBD"/>
    <w:rsid w:val="00D621C7"/>
    <w:rsid w:val="00D622EE"/>
    <w:rsid w:val="00D62434"/>
    <w:rsid w:val="00D62789"/>
    <w:rsid w:val="00D62B74"/>
    <w:rsid w:val="00D62D37"/>
    <w:rsid w:val="00D62FB0"/>
    <w:rsid w:val="00D6303E"/>
    <w:rsid w:val="00D6312D"/>
    <w:rsid w:val="00D632B2"/>
    <w:rsid w:val="00D633C7"/>
    <w:rsid w:val="00D63486"/>
    <w:rsid w:val="00D634CD"/>
    <w:rsid w:val="00D63597"/>
    <w:rsid w:val="00D639AD"/>
    <w:rsid w:val="00D63B1F"/>
    <w:rsid w:val="00D63BFA"/>
    <w:rsid w:val="00D63CA2"/>
    <w:rsid w:val="00D63D52"/>
    <w:rsid w:val="00D63D7A"/>
    <w:rsid w:val="00D64676"/>
    <w:rsid w:val="00D649F8"/>
    <w:rsid w:val="00D64B23"/>
    <w:rsid w:val="00D64C4F"/>
    <w:rsid w:val="00D64DEE"/>
    <w:rsid w:val="00D64F82"/>
    <w:rsid w:val="00D65047"/>
    <w:rsid w:val="00D65087"/>
    <w:rsid w:val="00D6542E"/>
    <w:rsid w:val="00D654B4"/>
    <w:rsid w:val="00D655FE"/>
    <w:rsid w:val="00D65A58"/>
    <w:rsid w:val="00D65C27"/>
    <w:rsid w:val="00D65D34"/>
    <w:rsid w:val="00D65FFA"/>
    <w:rsid w:val="00D660AA"/>
    <w:rsid w:val="00D6651F"/>
    <w:rsid w:val="00D668D0"/>
    <w:rsid w:val="00D66AC6"/>
    <w:rsid w:val="00D66C0C"/>
    <w:rsid w:val="00D66EC9"/>
    <w:rsid w:val="00D67063"/>
    <w:rsid w:val="00D67185"/>
    <w:rsid w:val="00D67237"/>
    <w:rsid w:val="00D672A8"/>
    <w:rsid w:val="00D673B8"/>
    <w:rsid w:val="00D673C8"/>
    <w:rsid w:val="00D676B0"/>
    <w:rsid w:val="00D676C3"/>
    <w:rsid w:val="00D6782C"/>
    <w:rsid w:val="00D67975"/>
    <w:rsid w:val="00D67ACE"/>
    <w:rsid w:val="00D67B6E"/>
    <w:rsid w:val="00D67C1D"/>
    <w:rsid w:val="00D67D8C"/>
    <w:rsid w:val="00D7002F"/>
    <w:rsid w:val="00D702C2"/>
    <w:rsid w:val="00D70358"/>
    <w:rsid w:val="00D703FB"/>
    <w:rsid w:val="00D70E72"/>
    <w:rsid w:val="00D710C8"/>
    <w:rsid w:val="00D711AB"/>
    <w:rsid w:val="00D71462"/>
    <w:rsid w:val="00D71519"/>
    <w:rsid w:val="00D717EE"/>
    <w:rsid w:val="00D71A88"/>
    <w:rsid w:val="00D71AC3"/>
    <w:rsid w:val="00D71C83"/>
    <w:rsid w:val="00D71CA2"/>
    <w:rsid w:val="00D71CE1"/>
    <w:rsid w:val="00D71D54"/>
    <w:rsid w:val="00D7207B"/>
    <w:rsid w:val="00D72194"/>
    <w:rsid w:val="00D72200"/>
    <w:rsid w:val="00D7269C"/>
    <w:rsid w:val="00D72A7C"/>
    <w:rsid w:val="00D73019"/>
    <w:rsid w:val="00D73048"/>
    <w:rsid w:val="00D732E4"/>
    <w:rsid w:val="00D73792"/>
    <w:rsid w:val="00D73983"/>
    <w:rsid w:val="00D73AA6"/>
    <w:rsid w:val="00D73D49"/>
    <w:rsid w:val="00D73F8E"/>
    <w:rsid w:val="00D7408D"/>
    <w:rsid w:val="00D74517"/>
    <w:rsid w:val="00D74A05"/>
    <w:rsid w:val="00D74A4E"/>
    <w:rsid w:val="00D74DED"/>
    <w:rsid w:val="00D74EF4"/>
    <w:rsid w:val="00D74FB2"/>
    <w:rsid w:val="00D75263"/>
    <w:rsid w:val="00D7533C"/>
    <w:rsid w:val="00D75359"/>
    <w:rsid w:val="00D758C7"/>
    <w:rsid w:val="00D759DC"/>
    <w:rsid w:val="00D759FE"/>
    <w:rsid w:val="00D75DA0"/>
    <w:rsid w:val="00D76129"/>
    <w:rsid w:val="00D7622B"/>
    <w:rsid w:val="00D7625E"/>
    <w:rsid w:val="00D76627"/>
    <w:rsid w:val="00D7669D"/>
    <w:rsid w:val="00D76793"/>
    <w:rsid w:val="00D76A18"/>
    <w:rsid w:val="00D76BBD"/>
    <w:rsid w:val="00D76DD6"/>
    <w:rsid w:val="00D76E1D"/>
    <w:rsid w:val="00D77415"/>
    <w:rsid w:val="00D775B3"/>
    <w:rsid w:val="00D776C8"/>
    <w:rsid w:val="00D77737"/>
    <w:rsid w:val="00D7779B"/>
    <w:rsid w:val="00D778A8"/>
    <w:rsid w:val="00D77A8B"/>
    <w:rsid w:val="00D77CBF"/>
    <w:rsid w:val="00D77D31"/>
    <w:rsid w:val="00D77D95"/>
    <w:rsid w:val="00D77F27"/>
    <w:rsid w:val="00D8013D"/>
    <w:rsid w:val="00D80452"/>
    <w:rsid w:val="00D80557"/>
    <w:rsid w:val="00D80620"/>
    <w:rsid w:val="00D8062B"/>
    <w:rsid w:val="00D80818"/>
    <w:rsid w:val="00D80825"/>
    <w:rsid w:val="00D80C74"/>
    <w:rsid w:val="00D80D49"/>
    <w:rsid w:val="00D81183"/>
    <w:rsid w:val="00D811C5"/>
    <w:rsid w:val="00D81287"/>
    <w:rsid w:val="00D812E3"/>
    <w:rsid w:val="00D81391"/>
    <w:rsid w:val="00D818E7"/>
    <w:rsid w:val="00D8202A"/>
    <w:rsid w:val="00D82062"/>
    <w:rsid w:val="00D821F1"/>
    <w:rsid w:val="00D82312"/>
    <w:rsid w:val="00D8236D"/>
    <w:rsid w:val="00D82838"/>
    <w:rsid w:val="00D82889"/>
    <w:rsid w:val="00D82B4F"/>
    <w:rsid w:val="00D82F1A"/>
    <w:rsid w:val="00D8334B"/>
    <w:rsid w:val="00D838A8"/>
    <w:rsid w:val="00D8397D"/>
    <w:rsid w:val="00D839F7"/>
    <w:rsid w:val="00D83A6C"/>
    <w:rsid w:val="00D83BD2"/>
    <w:rsid w:val="00D83C1B"/>
    <w:rsid w:val="00D83F00"/>
    <w:rsid w:val="00D83FF6"/>
    <w:rsid w:val="00D841F2"/>
    <w:rsid w:val="00D8478A"/>
    <w:rsid w:val="00D84932"/>
    <w:rsid w:val="00D849E7"/>
    <w:rsid w:val="00D84A1C"/>
    <w:rsid w:val="00D85099"/>
    <w:rsid w:val="00D85348"/>
    <w:rsid w:val="00D85795"/>
    <w:rsid w:val="00D85878"/>
    <w:rsid w:val="00D85AE6"/>
    <w:rsid w:val="00D85B4B"/>
    <w:rsid w:val="00D85B53"/>
    <w:rsid w:val="00D85E78"/>
    <w:rsid w:val="00D85FA6"/>
    <w:rsid w:val="00D86013"/>
    <w:rsid w:val="00D8628B"/>
    <w:rsid w:val="00D86394"/>
    <w:rsid w:val="00D86735"/>
    <w:rsid w:val="00D8675A"/>
    <w:rsid w:val="00D86B08"/>
    <w:rsid w:val="00D86B66"/>
    <w:rsid w:val="00D86C09"/>
    <w:rsid w:val="00D86C8D"/>
    <w:rsid w:val="00D86C96"/>
    <w:rsid w:val="00D87231"/>
    <w:rsid w:val="00D872B4"/>
    <w:rsid w:val="00D872F6"/>
    <w:rsid w:val="00D87370"/>
    <w:rsid w:val="00D87391"/>
    <w:rsid w:val="00D87588"/>
    <w:rsid w:val="00D87648"/>
    <w:rsid w:val="00D87700"/>
    <w:rsid w:val="00D879AD"/>
    <w:rsid w:val="00D879E1"/>
    <w:rsid w:val="00D879F2"/>
    <w:rsid w:val="00D879FD"/>
    <w:rsid w:val="00D87A0F"/>
    <w:rsid w:val="00D87AEE"/>
    <w:rsid w:val="00D87D88"/>
    <w:rsid w:val="00D87E75"/>
    <w:rsid w:val="00D90200"/>
    <w:rsid w:val="00D902B9"/>
    <w:rsid w:val="00D902E5"/>
    <w:rsid w:val="00D9030B"/>
    <w:rsid w:val="00D906EC"/>
    <w:rsid w:val="00D906F7"/>
    <w:rsid w:val="00D90890"/>
    <w:rsid w:val="00D90A8E"/>
    <w:rsid w:val="00D90DFC"/>
    <w:rsid w:val="00D90FC0"/>
    <w:rsid w:val="00D9117B"/>
    <w:rsid w:val="00D91188"/>
    <w:rsid w:val="00D91427"/>
    <w:rsid w:val="00D91458"/>
    <w:rsid w:val="00D91943"/>
    <w:rsid w:val="00D91DC1"/>
    <w:rsid w:val="00D91E81"/>
    <w:rsid w:val="00D91F4B"/>
    <w:rsid w:val="00D91FC3"/>
    <w:rsid w:val="00D91FFA"/>
    <w:rsid w:val="00D92076"/>
    <w:rsid w:val="00D9208F"/>
    <w:rsid w:val="00D92228"/>
    <w:rsid w:val="00D92248"/>
    <w:rsid w:val="00D922F6"/>
    <w:rsid w:val="00D9237D"/>
    <w:rsid w:val="00D9239A"/>
    <w:rsid w:val="00D927E2"/>
    <w:rsid w:val="00D92C67"/>
    <w:rsid w:val="00D92FA6"/>
    <w:rsid w:val="00D92FCA"/>
    <w:rsid w:val="00D93012"/>
    <w:rsid w:val="00D930F2"/>
    <w:rsid w:val="00D9328C"/>
    <w:rsid w:val="00D9328F"/>
    <w:rsid w:val="00D934F9"/>
    <w:rsid w:val="00D9352A"/>
    <w:rsid w:val="00D935C9"/>
    <w:rsid w:val="00D9378D"/>
    <w:rsid w:val="00D93AA2"/>
    <w:rsid w:val="00D93BAE"/>
    <w:rsid w:val="00D93E1E"/>
    <w:rsid w:val="00D93E7A"/>
    <w:rsid w:val="00D94532"/>
    <w:rsid w:val="00D94721"/>
    <w:rsid w:val="00D947A5"/>
    <w:rsid w:val="00D9486B"/>
    <w:rsid w:val="00D94A4D"/>
    <w:rsid w:val="00D94CDD"/>
    <w:rsid w:val="00D94DFB"/>
    <w:rsid w:val="00D94E26"/>
    <w:rsid w:val="00D95007"/>
    <w:rsid w:val="00D95013"/>
    <w:rsid w:val="00D9505D"/>
    <w:rsid w:val="00D95370"/>
    <w:rsid w:val="00D953F5"/>
    <w:rsid w:val="00D953FD"/>
    <w:rsid w:val="00D9546F"/>
    <w:rsid w:val="00D9560C"/>
    <w:rsid w:val="00D9576E"/>
    <w:rsid w:val="00D957BA"/>
    <w:rsid w:val="00D9587E"/>
    <w:rsid w:val="00D9587F"/>
    <w:rsid w:val="00D95956"/>
    <w:rsid w:val="00D95B92"/>
    <w:rsid w:val="00D95BCC"/>
    <w:rsid w:val="00D95C87"/>
    <w:rsid w:val="00D95E8A"/>
    <w:rsid w:val="00D95FF9"/>
    <w:rsid w:val="00D96018"/>
    <w:rsid w:val="00D9609F"/>
    <w:rsid w:val="00D9618D"/>
    <w:rsid w:val="00D9639F"/>
    <w:rsid w:val="00D96A6C"/>
    <w:rsid w:val="00D96B99"/>
    <w:rsid w:val="00D96CB4"/>
    <w:rsid w:val="00D97222"/>
    <w:rsid w:val="00D972AA"/>
    <w:rsid w:val="00D97951"/>
    <w:rsid w:val="00D97B9D"/>
    <w:rsid w:val="00D97C36"/>
    <w:rsid w:val="00D97D21"/>
    <w:rsid w:val="00D97E9B"/>
    <w:rsid w:val="00D97FAB"/>
    <w:rsid w:val="00DA03BF"/>
    <w:rsid w:val="00DA04CC"/>
    <w:rsid w:val="00DA07C7"/>
    <w:rsid w:val="00DA0AE0"/>
    <w:rsid w:val="00DA0D33"/>
    <w:rsid w:val="00DA0D47"/>
    <w:rsid w:val="00DA0E6E"/>
    <w:rsid w:val="00DA122C"/>
    <w:rsid w:val="00DA1283"/>
    <w:rsid w:val="00DA128E"/>
    <w:rsid w:val="00DA1359"/>
    <w:rsid w:val="00DA140E"/>
    <w:rsid w:val="00DA14CB"/>
    <w:rsid w:val="00DA152D"/>
    <w:rsid w:val="00DA155C"/>
    <w:rsid w:val="00DA1653"/>
    <w:rsid w:val="00DA190F"/>
    <w:rsid w:val="00DA1B87"/>
    <w:rsid w:val="00DA1C72"/>
    <w:rsid w:val="00DA1DC7"/>
    <w:rsid w:val="00DA1FD7"/>
    <w:rsid w:val="00DA20EB"/>
    <w:rsid w:val="00DA210B"/>
    <w:rsid w:val="00DA237B"/>
    <w:rsid w:val="00DA242A"/>
    <w:rsid w:val="00DA2657"/>
    <w:rsid w:val="00DA27A7"/>
    <w:rsid w:val="00DA29B5"/>
    <w:rsid w:val="00DA2D4E"/>
    <w:rsid w:val="00DA2D94"/>
    <w:rsid w:val="00DA3437"/>
    <w:rsid w:val="00DA352D"/>
    <w:rsid w:val="00DA357E"/>
    <w:rsid w:val="00DA3754"/>
    <w:rsid w:val="00DA3C1C"/>
    <w:rsid w:val="00DA3C51"/>
    <w:rsid w:val="00DA3D41"/>
    <w:rsid w:val="00DA40EE"/>
    <w:rsid w:val="00DA40FC"/>
    <w:rsid w:val="00DA43BC"/>
    <w:rsid w:val="00DA443A"/>
    <w:rsid w:val="00DA4958"/>
    <w:rsid w:val="00DA4A24"/>
    <w:rsid w:val="00DA4A75"/>
    <w:rsid w:val="00DA4BF8"/>
    <w:rsid w:val="00DA4DA0"/>
    <w:rsid w:val="00DA4E1B"/>
    <w:rsid w:val="00DA5186"/>
    <w:rsid w:val="00DA5261"/>
    <w:rsid w:val="00DA5328"/>
    <w:rsid w:val="00DA546E"/>
    <w:rsid w:val="00DA5597"/>
    <w:rsid w:val="00DA56E6"/>
    <w:rsid w:val="00DA5DC2"/>
    <w:rsid w:val="00DA5EC0"/>
    <w:rsid w:val="00DA6060"/>
    <w:rsid w:val="00DA60B8"/>
    <w:rsid w:val="00DA632B"/>
    <w:rsid w:val="00DA63DE"/>
    <w:rsid w:val="00DA644F"/>
    <w:rsid w:val="00DA649D"/>
    <w:rsid w:val="00DA66B5"/>
    <w:rsid w:val="00DA67B3"/>
    <w:rsid w:val="00DA67BA"/>
    <w:rsid w:val="00DA6981"/>
    <w:rsid w:val="00DA6AEE"/>
    <w:rsid w:val="00DA6D97"/>
    <w:rsid w:val="00DA6E92"/>
    <w:rsid w:val="00DA71AD"/>
    <w:rsid w:val="00DA72EC"/>
    <w:rsid w:val="00DA72F8"/>
    <w:rsid w:val="00DA72F9"/>
    <w:rsid w:val="00DA74B5"/>
    <w:rsid w:val="00DA758F"/>
    <w:rsid w:val="00DA7675"/>
    <w:rsid w:val="00DA7922"/>
    <w:rsid w:val="00DA797A"/>
    <w:rsid w:val="00DA7B78"/>
    <w:rsid w:val="00DA7C5F"/>
    <w:rsid w:val="00DA7C72"/>
    <w:rsid w:val="00DA7CAA"/>
    <w:rsid w:val="00DA7F87"/>
    <w:rsid w:val="00DB0077"/>
    <w:rsid w:val="00DB00E9"/>
    <w:rsid w:val="00DB00FD"/>
    <w:rsid w:val="00DB0691"/>
    <w:rsid w:val="00DB06BB"/>
    <w:rsid w:val="00DB0774"/>
    <w:rsid w:val="00DB0C2A"/>
    <w:rsid w:val="00DB155D"/>
    <w:rsid w:val="00DB160D"/>
    <w:rsid w:val="00DB16DB"/>
    <w:rsid w:val="00DB17AA"/>
    <w:rsid w:val="00DB1A0F"/>
    <w:rsid w:val="00DB1B7C"/>
    <w:rsid w:val="00DB1C63"/>
    <w:rsid w:val="00DB1E33"/>
    <w:rsid w:val="00DB1E38"/>
    <w:rsid w:val="00DB20CC"/>
    <w:rsid w:val="00DB23DC"/>
    <w:rsid w:val="00DB2624"/>
    <w:rsid w:val="00DB262C"/>
    <w:rsid w:val="00DB26B8"/>
    <w:rsid w:val="00DB27E5"/>
    <w:rsid w:val="00DB27E9"/>
    <w:rsid w:val="00DB2821"/>
    <w:rsid w:val="00DB2AAF"/>
    <w:rsid w:val="00DB3072"/>
    <w:rsid w:val="00DB30D8"/>
    <w:rsid w:val="00DB318B"/>
    <w:rsid w:val="00DB3554"/>
    <w:rsid w:val="00DB3936"/>
    <w:rsid w:val="00DB39FA"/>
    <w:rsid w:val="00DB3BA5"/>
    <w:rsid w:val="00DB3CE0"/>
    <w:rsid w:val="00DB3E3C"/>
    <w:rsid w:val="00DB3F05"/>
    <w:rsid w:val="00DB40BD"/>
    <w:rsid w:val="00DB440A"/>
    <w:rsid w:val="00DB4684"/>
    <w:rsid w:val="00DB46BB"/>
    <w:rsid w:val="00DB48F4"/>
    <w:rsid w:val="00DB4960"/>
    <w:rsid w:val="00DB4A6D"/>
    <w:rsid w:val="00DB4C45"/>
    <w:rsid w:val="00DB4C6D"/>
    <w:rsid w:val="00DB4C99"/>
    <w:rsid w:val="00DB4CBF"/>
    <w:rsid w:val="00DB5096"/>
    <w:rsid w:val="00DB5179"/>
    <w:rsid w:val="00DB52A1"/>
    <w:rsid w:val="00DB52AA"/>
    <w:rsid w:val="00DB53A6"/>
    <w:rsid w:val="00DB55CB"/>
    <w:rsid w:val="00DB56ED"/>
    <w:rsid w:val="00DB5A73"/>
    <w:rsid w:val="00DB5C3D"/>
    <w:rsid w:val="00DB5EE1"/>
    <w:rsid w:val="00DB5FD9"/>
    <w:rsid w:val="00DB60D1"/>
    <w:rsid w:val="00DB61BF"/>
    <w:rsid w:val="00DB63FB"/>
    <w:rsid w:val="00DB6702"/>
    <w:rsid w:val="00DB688A"/>
    <w:rsid w:val="00DB6CDF"/>
    <w:rsid w:val="00DB6EC4"/>
    <w:rsid w:val="00DB6F4F"/>
    <w:rsid w:val="00DB6F7C"/>
    <w:rsid w:val="00DB7441"/>
    <w:rsid w:val="00DB7940"/>
    <w:rsid w:val="00DB7A58"/>
    <w:rsid w:val="00DB7C09"/>
    <w:rsid w:val="00DB7D61"/>
    <w:rsid w:val="00DB7DA8"/>
    <w:rsid w:val="00DB7E77"/>
    <w:rsid w:val="00DC0179"/>
    <w:rsid w:val="00DC026C"/>
    <w:rsid w:val="00DC04CE"/>
    <w:rsid w:val="00DC05AB"/>
    <w:rsid w:val="00DC06FB"/>
    <w:rsid w:val="00DC09B8"/>
    <w:rsid w:val="00DC0BD1"/>
    <w:rsid w:val="00DC0E6F"/>
    <w:rsid w:val="00DC0FA4"/>
    <w:rsid w:val="00DC1037"/>
    <w:rsid w:val="00DC1176"/>
    <w:rsid w:val="00DC1332"/>
    <w:rsid w:val="00DC146F"/>
    <w:rsid w:val="00DC14A4"/>
    <w:rsid w:val="00DC1629"/>
    <w:rsid w:val="00DC18C3"/>
    <w:rsid w:val="00DC18DC"/>
    <w:rsid w:val="00DC1D8A"/>
    <w:rsid w:val="00DC1D9E"/>
    <w:rsid w:val="00DC1F60"/>
    <w:rsid w:val="00DC1F98"/>
    <w:rsid w:val="00DC200A"/>
    <w:rsid w:val="00DC209C"/>
    <w:rsid w:val="00DC2345"/>
    <w:rsid w:val="00DC2370"/>
    <w:rsid w:val="00DC23D5"/>
    <w:rsid w:val="00DC25E5"/>
    <w:rsid w:val="00DC2746"/>
    <w:rsid w:val="00DC2962"/>
    <w:rsid w:val="00DC2AA8"/>
    <w:rsid w:val="00DC2B91"/>
    <w:rsid w:val="00DC2D83"/>
    <w:rsid w:val="00DC2D8C"/>
    <w:rsid w:val="00DC2E66"/>
    <w:rsid w:val="00DC2FAA"/>
    <w:rsid w:val="00DC317B"/>
    <w:rsid w:val="00DC3260"/>
    <w:rsid w:val="00DC3292"/>
    <w:rsid w:val="00DC3341"/>
    <w:rsid w:val="00DC3347"/>
    <w:rsid w:val="00DC3378"/>
    <w:rsid w:val="00DC342A"/>
    <w:rsid w:val="00DC389E"/>
    <w:rsid w:val="00DC3A45"/>
    <w:rsid w:val="00DC3A5F"/>
    <w:rsid w:val="00DC3BFC"/>
    <w:rsid w:val="00DC3CDD"/>
    <w:rsid w:val="00DC3D73"/>
    <w:rsid w:val="00DC4007"/>
    <w:rsid w:val="00DC40F9"/>
    <w:rsid w:val="00DC415D"/>
    <w:rsid w:val="00DC42FF"/>
    <w:rsid w:val="00DC4355"/>
    <w:rsid w:val="00DC445A"/>
    <w:rsid w:val="00DC44B4"/>
    <w:rsid w:val="00DC4646"/>
    <w:rsid w:val="00DC48D4"/>
    <w:rsid w:val="00DC49B9"/>
    <w:rsid w:val="00DC4AEE"/>
    <w:rsid w:val="00DC4F69"/>
    <w:rsid w:val="00DC4FD8"/>
    <w:rsid w:val="00DC5090"/>
    <w:rsid w:val="00DC5133"/>
    <w:rsid w:val="00DC5181"/>
    <w:rsid w:val="00DC522E"/>
    <w:rsid w:val="00DC548A"/>
    <w:rsid w:val="00DC5526"/>
    <w:rsid w:val="00DC57F2"/>
    <w:rsid w:val="00DC5BE6"/>
    <w:rsid w:val="00DC5C60"/>
    <w:rsid w:val="00DC5CF4"/>
    <w:rsid w:val="00DC5F73"/>
    <w:rsid w:val="00DC5FBE"/>
    <w:rsid w:val="00DC62CA"/>
    <w:rsid w:val="00DC67CE"/>
    <w:rsid w:val="00DC6AD4"/>
    <w:rsid w:val="00DC6BA7"/>
    <w:rsid w:val="00DC6DD2"/>
    <w:rsid w:val="00DC7078"/>
    <w:rsid w:val="00DC7193"/>
    <w:rsid w:val="00DC71FF"/>
    <w:rsid w:val="00DC746B"/>
    <w:rsid w:val="00DC762C"/>
    <w:rsid w:val="00DC76CB"/>
    <w:rsid w:val="00DC76F3"/>
    <w:rsid w:val="00DC7880"/>
    <w:rsid w:val="00DC7BDD"/>
    <w:rsid w:val="00DC7D26"/>
    <w:rsid w:val="00DC7D54"/>
    <w:rsid w:val="00DC7F1A"/>
    <w:rsid w:val="00DD01F6"/>
    <w:rsid w:val="00DD039E"/>
    <w:rsid w:val="00DD03EC"/>
    <w:rsid w:val="00DD044D"/>
    <w:rsid w:val="00DD052C"/>
    <w:rsid w:val="00DD0552"/>
    <w:rsid w:val="00DD0714"/>
    <w:rsid w:val="00DD0873"/>
    <w:rsid w:val="00DD0911"/>
    <w:rsid w:val="00DD0A28"/>
    <w:rsid w:val="00DD0E3E"/>
    <w:rsid w:val="00DD119B"/>
    <w:rsid w:val="00DD1382"/>
    <w:rsid w:val="00DD138F"/>
    <w:rsid w:val="00DD1690"/>
    <w:rsid w:val="00DD169B"/>
    <w:rsid w:val="00DD16BA"/>
    <w:rsid w:val="00DD17E2"/>
    <w:rsid w:val="00DD1B7E"/>
    <w:rsid w:val="00DD1BA1"/>
    <w:rsid w:val="00DD1C8D"/>
    <w:rsid w:val="00DD1DC6"/>
    <w:rsid w:val="00DD1DCE"/>
    <w:rsid w:val="00DD2050"/>
    <w:rsid w:val="00DD2137"/>
    <w:rsid w:val="00DD22CD"/>
    <w:rsid w:val="00DD24C3"/>
    <w:rsid w:val="00DD24E4"/>
    <w:rsid w:val="00DD27B7"/>
    <w:rsid w:val="00DD2883"/>
    <w:rsid w:val="00DD2ADE"/>
    <w:rsid w:val="00DD2B2B"/>
    <w:rsid w:val="00DD2D5B"/>
    <w:rsid w:val="00DD2DB2"/>
    <w:rsid w:val="00DD3118"/>
    <w:rsid w:val="00DD315F"/>
    <w:rsid w:val="00DD3174"/>
    <w:rsid w:val="00DD32C9"/>
    <w:rsid w:val="00DD331E"/>
    <w:rsid w:val="00DD336E"/>
    <w:rsid w:val="00DD387B"/>
    <w:rsid w:val="00DD3961"/>
    <w:rsid w:val="00DD3997"/>
    <w:rsid w:val="00DD3AE6"/>
    <w:rsid w:val="00DD3AF6"/>
    <w:rsid w:val="00DD3C7A"/>
    <w:rsid w:val="00DD3C7B"/>
    <w:rsid w:val="00DD3E26"/>
    <w:rsid w:val="00DD40AD"/>
    <w:rsid w:val="00DD41D0"/>
    <w:rsid w:val="00DD435C"/>
    <w:rsid w:val="00DD4540"/>
    <w:rsid w:val="00DD454D"/>
    <w:rsid w:val="00DD465D"/>
    <w:rsid w:val="00DD49E9"/>
    <w:rsid w:val="00DD4AB7"/>
    <w:rsid w:val="00DD4E8C"/>
    <w:rsid w:val="00DD4EE4"/>
    <w:rsid w:val="00DD5274"/>
    <w:rsid w:val="00DD528B"/>
    <w:rsid w:val="00DD5509"/>
    <w:rsid w:val="00DD5569"/>
    <w:rsid w:val="00DD56BE"/>
    <w:rsid w:val="00DD573C"/>
    <w:rsid w:val="00DD5777"/>
    <w:rsid w:val="00DD58DC"/>
    <w:rsid w:val="00DD5916"/>
    <w:rsid w:val="00DD5A87"/>
    <w:rsid w:val="00DD6035"/>
    <w:rsid w:val="00DD60CE"/>
    <w:rsid w:val="00DD60F5"/>
    <w:rsid w:val="00DD6297"/>
    <w:rsid w:val="00DD64EC"/>
    <w:rsid w:val="00DD6748"/>
    <w:rsid w:val="00DD6841"/>
    <w:rsid w:val="00DD69F2"/>
    <w:rsid w:val="00DD6AB5"/>
    <w:rsid w:val="00DD6D5F"/>
    <w:rsid w:val="00DD6D61"/>
    <w:rsid w:val="00DD70C1"/>
    <w:rsid w:val="00DD7103"/>
    <w:rsid w:val="00DD71F2"/>
    <w:rsid w:val="00DD731D"/>
    <w:rsid w:val="00DD747F"/>
    <w:rsid w:val="00DD772C"/>
    <w:rsid w:val="00DD7897"/>
    <w:rsid w:val="00DD78BF"/>
    <w:rsid w:val="00DD79E6"/>
    <w:rsid w:val="00DD7DC4"/>
    <w:rsid w:val="00DD7E33"/>
    <w:rsid w:val="00DD7FB6"/>
    <w:rsid w:val="00DE0135"/>
    <w:rsid w:val="00DE02C1"/>
    <w:rsid w:val="00DE0539"/>
    <w:rsid w:val="00DE057E"/>
    <w:rsid w:val="00DE060B"/>
    <w:rsid w:val="00DE086D"/>
    <w:rsid w:val="00DE0983"/>
    <w:rsid w:val="00DE0EBF"/>
    <w:rsid w:val="00DE11FB"/>
    <w:rsid w:val="00DE134F"/>
    <w:rsid w:val="00DE1555"/>
    <w:rsid w:val="00DE15ED"/>
    <w:rsid w:val="00DE18EA"/>
    <w:rsid w:val="00DE1A62"/>
    <w:rsid w:val="00DE1B18"/>
    <w:rsid w:val="00DE1DD6"/>
    <w:rsid w:val="00DE1F1D"/>
    <w:rsid w:val="00DE200C"/>
    <w:rsid w:val="00DE208B"/>
    <w:rsid w:val="00DE20FB"/>
    <w:rsid w:val="00DE2187"/>
    <w:rsid w:val="00DE2333"/>
    <w:rsid w:val="00DE23EC"/>
    <w:rsid w:val="00DE246C"/>
    <w:rsid w:val="00DE257E"/>
    <w:rsid w:val="00DE25E0"/>
    <w:rsid w:val="00DE29F7"/>
    <w:rsid w:val="00DE2B66"/>
    <w:rsid w:val="00DE2B9E"/>
    <w:rsid w:val="00DE2BD2"/>
    <w:rsid w:val="00DE3014"/>
    <w:rsid w:val="00DE317B"/>
    <w:rsid w:val="00DE34E9"/>
    <w:rsid w:val="00DE3CE6"/>
    <w:rsid w:val="00DE3D47"/>
    <w:rsid w:val="00DE3D74"/>
    <w:rsid w:val="00DE3DDD"/>
    <w:rsid w:val="00DE3DF6"/>
    <w:rsid w:val="00DE3FB9"/>
    <w:rsid w:val="00DE3FD1"/>
    <w:rsid w:val="00DE4022"/>
    <w:rsid w:val="00DE4098"/>
    <w:rsid w:val="00DE4109"/>
    <w:rsid w:val="00DE410E"/>
    <w:rsid w:val="00DE4152"/>
    <w:rsid w:val="00DE4262"/>
    <w:rsid w:val="00DE44A0"/>
    <w:rsid w:val="00DE452F"/>
    <w:rsid w:val="00DE45E6"/>
    <w:rsid w:val="00DE469B"/>
    <w:rsid w:val="00DE4EC9"/>
    <w:rsid w:val="00DE4ED1"/>
    <w:rsid w:val="00DE4F89"/>
    <w:rsid w:val="00DE4FC9"/>
    <w:rsid w:val="00DE5236"/>
    <w:rsid w:val="00DE523C"/>
    <w:rsid w:val="00DE5353"/>
    <w:rsid w:val="00DE5490"/>
    <w:rsid w:val="00DE54C6"/>
    <w:rsid w:val="00DE552D"/>
    <w:rsid w:val="00DE562D"/>
    <w:rsid w:val="00DE58EC"/>
    <w:rsid w:val="00DE5AF8"/>
    <w:rsid w:val="00DE5FCF"/>
    <w:rsid w:val="00DE6084"/>
    <w:rsid w:val="00DE611B"/>
    <w:rsid w:val="00DE6535"/>
    <w:rsid w:val="00DE665D"/>
    <w:rsid w:val="00DE67AB"/>
    <w:rsid w:val="00DE69A0"/>
    <w:rsid w:val="00DE69AA"/>
    <w:rsid w:val="00DE6A4D"/>
    <w:rsid w:val="00DE6ABC"/>
    <w:rsid w:val="00DE6C5B"/>
    <w:rsid w:val="00DE6D47"/>
    <w:rsid w:val="00DE6E7E"/>
    <w:rsid w:val="00DE6F6E"/>
    <w:rsid w:val="00DE7080"/>
    <w:rsid w:val="00DE7109"/>
    <w:rsid w:val="00DE7152"/>
    <w:rsid w:val="00DE7190"/>
    <w:rsid w:val="00DE71F3"/>
    <w:rsid w:val="00DE73FC"/>
    <w:rsid w:val="00DE74A5"/>
    <w:rsid w:val="00DE74EB"/>
    <w:rsid w:val="00DE7538"/>
    <w:rsid w:val="00DE798D"/>
    <w:rsid w:val="00DE7C0D"/>
    <w:rsid w:val="00DE7DC7"/>
    <w:rsid w:val="00DE7E41"/>
    <w:rsid w:val="00DF0017"/>
    <w:rsid w:val="00DF0043"/>
    <w:rsid w:val="00DF004C"/>
    <w:rsid w:val="00DF019B"/>
    <w:rsid w:val="00DF02F5"/>
    <w:rsid w:val="00DF02FE"/>
    <w:rsid w:val="00DF0321"/>
    <w:rsid w:val="00DF0357"/>
    <w:rsid w:val="00DF03EB"/>
    <w:rsid w:val="00DF0588"/>
    <w:rsid w:val="00DF05CE"/>
    <w:rsid w:val="00DF06EE"/>
    <w:rsid w:val="00DF093C"/>
    <w:rsid w:val="00DF0B20"/>
    <w:rsid w:val="00DF0B6B"/>
    <w:rsid w:val="00DF0CE4"/>
    <w:rsid w:val="00DF10D6"/>
    <w:rsid w:val="00DF10F0"/>
    <w:rsid w:val="00DF11D2"/>
    <w:rsid w:val="00DF13E0"/>
    <w:rsid w:val="00DF15B7"/>
    <w:rsid w:val="00DF15E2"/>
    <w:rsid w:val="00DF182E"/>
    <w:rsid w:val="00DF1AB3"/>
    <w:rsid w:val="00DF1BE7"/>
    <w:rsid w:val="00DF240B"/>
    <w:rsid w:val="00DF2672"/>
    <w:rsid w:val="00DF26A3"/>
    <w:rsid w:val="00DF28B8"/>
    <w:rsid w:val="00DF28C6"/>
    <w:rsid w:val="00DF28D5"/>
    <w:rsid w:val="00DF292E"/>
    <w:rsid w:val="00DF2C0E"/>
    <w:rsid w:val="00DF2EE0"/>
    <w:rsid w:val="00DF343B"/>
    <w:rsid w:val="00DF3596"/>
    <w:rsid w:val="00DF389B"/>
    <w:rsid w:val="00DF3A24"/>
    <w:rsid w:val="00DF3AE7"/>
    <w:rsid w:val="00DF3B03"/>
    <w:rsid w:val="00DF3F65"/>
    <w:rsid w:val="00DF43F8"/>
    <w:rsid w:val="00DF4406"/>
    <w:rsid w:val="00DF467F"/>
    <w:rsid w:val="00DF4803"/>
    <w:rsid w:val="00DF4846"/>
    <w:rsid w:val="00DF49AB"/>
    <w:rsid w:val="00DF4BAD"/>
    <w:rsid w:val="00DF50BE"/>
    <w:rsid w:val="00DF5201"/>
    <w:rsid w:val="00DF5665"/>
    <w:rsid w:val="00DF58A5"/>
    <w:rsid w:val="00DF5A33"/>
    <w:rsid w:val="00DF5B93"/>
    <w:rsid w:val="00DF5CA6"/>
    <w:rsid w:val="00DF5D51"/>
    <w:rsid w:val="00DF67DC"/>
    <w:rsid w:val="00DF698F"/>
    <w:rsid w:val="00DF6F55"/>
    <w:rsid w:val="00DF6FC2"/>
    <w:rsid w:val="00DF7205"/>
    <w:rsid w:val="00DF7230"/>
    <w:rsid w:val="00DF7342"/>
    <w:rsid w:val="00DF7442"/>
    <w:rsid w:val="00DF745D"/>
    <w:rsid w:val="00DF75F2"/>
    <w:rsid w:val="00DF7770"/>
    <w:rsid w:val="00DF7D42"/>
    <w:rsid w:val="00E00361"/>
    <w:rsid w:val="00E00485"/>
    <w:rsid w:val="00E0060C"/>
    <w:rsid w:val="00E007A5"/>
    <w:rsid w:val="00E008C4"/>
    <w:rsid w:val="00E00964"/>
    <w:rsid w:val="00E00B56"/>
    <w:rsid w:val="00E00B71"/>
    <w:rsid w:val="00E00F9B"/>
    <w:rsid w:val="00E01092"/>
    <w:rsid w:val="00E01603"/>
    <w:rsid w:val="00E0160C"/>
    <w:rsid w:val="00E01658"/>
    <w:rsid w:val="00E0178D"/>
    <w:rsid w:val="00E019D2"/>
    <w:rsid w:val="00E01AEA"/>
    <w:rsid w:val="00E01E95"/>
    <w:rsid w:val="00E01EEF"/>
    <w:rsid w:val="00E024CA"/>
    <w:rsid w:val="00E025AC"/>
    <w:rsid w:val="00E02734"/>
    <w:rsid w:val="00E02786"/>
    <w:rsid w:val="00E0282F"/>
    <w:rsid w:val="00E02E18"/>
    <w:rsid w:val="00E02E28"/>
    <w:rsid w:val="00E033F8"/>
    <w:rsid w:val="00E03449"/>
    <w:rsid w:val="00E03662"/>
    <w:rsid w:val="00E0374E"/>
    <w:rsid w:val="00E03978"/>
    <w:rsid w:val="00E039B5"/>
    <w:rsid w:val="00E03ACB"/>
    <w:rsid w:val="00E03FD0"/>
    <w:rsid w:val="00E0401A"/>
    <w:rsid w:val="00E04038"/>
    <w:rsid w:val="00E041E5"/>
    <w:rsid w:val="00E04233"/>
    <w:rsid w:val="00E043ED"/>
    <w:rsid w:val="00E04478"/>
    <w:rsid w:val="00E0461C"/>
    <w:rsid w:val="00E04B79"/>
    <w:rsid w:val="00E04DCA"/>
    <w:rsid w:val="00E04F07"/>
    <w:rsid w:val="00E04F28"/>
    <w:rsid w:val="00E05006"/>
    <w:rsid w:val="00E051EA"/>
    <w:rsid w:val="00E0561D"/>
    <w:rsid w:val="00E056A5"/>
    <w:rsid w:val="00E05A28"/>
    <w:rsid w:val="00E05D45"/>
    <w:rsid w:val="00E05DC8"/>
    <w:rsid w:val="00E05EEB"/>
    <w:rsid w:val="00E05FB1"/>
    <w:rsid w:val="00E06157"/>
    <w:rsid w:val="00E06280"/>
    <w:rsid w:val="00E0642B"/>
    <w:rsid w:val="00E0680A"/>
    <w:rsid w:val="00E06933"/>
    <w:rsid w:val="00E06B82"/>
    <w:rsid w:val="00E06B91"/>
    <w:rsid w:val="00E0707D"/>
    <w:rsid w:val="00E07289"/>
    <w:rsid w:val="00E07354"/>
    <w:rsid w:val="00E074E6"/>
    <w:rsid w:val="00E07511"/>
    <w:rsid w:val="00E07541"/>
    <w:rsid w:val="00E07571"/>
    <w:rsid w:val="00E07688"/>
    <w:rsid w:val="00E07737"/>
    <w:rsid w:val="00E07832"/>
    <w:rsid w:val="00E07C6C"/>
    <w:rsid w:val="00E07CC3"/>
    <w:rsid w:val="00E07CDA"/>
    <w:rsid w:val="00E07F61"/>
    <w:rsid w:val="00E07FFD"/>
    <w:rsid w:val="00E103F2"/>
    <w:rsid w:val="00E105A0"/>
    <w:rsid w:val="00E10796"/>
    <w:rsid w:val="00E10929"/>
    <w:rsid w:val="00E10B34"/>
    <w:rsid w:val="00E10DB6"/>
    <w:rsid w:val="00E10E54"/>
    <w:rsid w:val="00E10E8A"/>
    <w:rsid w:val="00E10EAD"/>
    <w:rsid w:val="00E10FDB"/>
    <w:rsid w:val="00E1108E"/>
    <w:rsid w:val="00E1116D"/>
    <w:rsid w:val="00E111F4"/>
    <w:rsid w:val="00E11294"/>
    <w:rsid w:val="00E11353"/>
    <w:rsid w:val="00E114BC"/>
    <w:rsid w:val="00E116A0"/>
    <w:rsid w:val="00E116FD"/>
    <w:rsid w:val="00E117A5"/>
    <w:rsid w:val="00E117D7"/>
    <w:rsid w:val="00E11955"/>
    <w:rsid w:val="00E11A67"/>
    <w:rsid w:val="00E11E83"/>
    <w:rsid w:val="00E12241"/>
    <w:rsid w:val="00E1278C"/>
    <w:rsid w:val="00E129B4"/>
    <w:rsid w:val="00E12F81"/>
    <w:rsid w:val="00E1300B"/>
    <w:rsid w:val="00E1313A"/>
    <w:rsid w:val="00E13165"/>
    <w:rsid w:val="00E13278"/>
    <w:rsid w:val="00E132F2"/>
    <w:rsid w:val="00E13311"/>
    <w:rsid w:val="00E13315"/>
    <w:rsid w:val="00E13324"/>
    <w:rsid w:val="00E134FF"/>
    <w:rsid w:val="00E137EE"/>
    <w:rsid w:val="00E1398F"/>
    <w:rsid w:val="00E139B2"/>
    <w:rsid w:val="00E13B94"/>
    <w:rsid w:val="00E13B99"/>
    <w:rsid w:val="00E13C30"/>
    <w:rsid w:val="00E13C80"/>
    <w:rsid w:val="00E13D31"/>
    <w:rsid w:val="00E13EF5"/>
    <w:rsid w:val="00E140E2"/>
    <w:rsid w:val="00E14109"/>
    <w:rsid w:val="00E141B9"/>
    <w:rsid w:val="00E14467"/>
    <w:rsid w:val="00E1455A"/>
    <w:rsid w:val="00E14633"/>
    <w:rsid w:val="00E14641"/>
    <w:rsid w:val="00E148EE"/>
    <w:rsid w:val="00E14900"/>
    <w:rsid w:val="00E14E00"/>
    <w:rsid w:val="00E14F02"/>
    <w:rsid w:val="00E14F06"/>
    <w:rsid w:val="00E1502B"/>
    <w:rsid w:val="00E15346"/>
    <w:rsid w:val="00E15446"/>
    <w:rsid w:val="00E155AE"/>
    <w:rsid w:val="00E15614"/>
    <w:rsid w:val="00E15619"/>
    <w:rsid w:val="00E15700"/>
    <w:rsid w:val="00E15720"/>
    <w:rsid w:val="00E1575C"/>
    <w:rsid w:val="00E15B41"/>
    <w:rsid w:val="00E15C86"/>
    <w:rsid w:val="00E15CBB"/>
    <w:rsid w:val="00E15DD0"/>
    <w:rsid w:val="00E15E75"/>
    <w:rsid w:val="00E15EB6"/>
    <w:rsid w:val="00E162C2"/>
    <w:rsid w:val="00E163E8"/>
    <w:rsid w:val="00E163F2"/>
    <w:rsid w:val="00E164B7"/>
    <w:rsid w:val="00E16579"/>
    <w:rsid w:val="00E16F8E"/>
    <w:rsid w:val="00E17076"/>
    <w:rsid w:val="00E17176"/>
    <w:rsid w:val="00E17299"/>
    <w:rsid w:val="00E1736A"/>
    <w:rsid w:val="00E1737A"/>
    <w:rsid w:val="00E1752C"/>
    <w:rsid w:val="00E1752D"/>
    <w:rsid w:val="00E17684"/>
    <w:rsid w:val="00E17A5D"/>
    <w:rsid w:val="00E17B0A"/>
    <w:rsid w:val="00E17B31"/>
    <w:rsid w:val="00E17DA3"/>
    <w:rsid w:val="00E17E9B"/>
    <w:rsid w:val="00E17EE3"/>
    <w:rsid w:val="00E20059"/>
    <w:rsid w:val="00E205B0"/>
    <w:rsid w:val="00E20765"/>
    <w:rsid w:val="00E207A6"/>
    <w:rsid w:val="00E207FB"/>
    <w:rsid w:val="00E209C8"/>
    <w:rsid w:val="00E20AA0"/>
    <w:rsid w:val="00E20CFB"/>
    <w:rsid w:val="00E20DBC"/>
    <w:rsid w:val="00E21138"/>
    <w:rsid w:val="00E2139F"/>
    <w:rsid w:val="00E2167D"/>
    <w:rsid w:val="00E21721"/>
    <w:rsid w:val="00E219C2"/>
    <w:rsid w:val="00E21AB0"/>
    <w:rsid w:val="00E21B68"/>
    <w:rsid w:val="00E21D9F"/>
    <w:rsid w:val="00E21DE7"/>
    <w:rsid w:val="00E21FCE"/>
    <w:rsid w:val="00E22037"/>
    <w:rsid w:val="00E220AF"/>
    <w:rsid w:val="00E22338"/>
    <w:rsid w:val="00E224E0"/>
    <w:rsid w:val="00E22654"/>
    <w:rsid w:val="00E22656"/>
    <w:rsid w:val="00E226D8"/>
    <w:rsid w:val="00E227DD"/>
    <w:rsid w:val="00E22C20"/>
    <w:rsid w:val="00E22CA4"/>
    <w:rsid w:val="00E22D86"/>
    <w:rsid w:val="00E22F80"/>
    <w:rsid w:val="00E23123"/>
    <w:rsid w:val="00E233CD"/>
    <w:rsid w:val="00E2347D"/>
    <w:rsid w:val="00E23486"/>
    <w:rsid w:val="00E23623"/>
    <w:rsid w:val="00E236F5"/>
    <w:rsid w:val="00E239F6"/>
    <w:rsid w:val="00E23B4C"/>
    <w:rsid w:val="00E23B51"/>
    <w:rsid w:val="00E24033"/>
    <w:rsid w:val="00E24072"/>
    <w:rsid w:val="00E24885"/>
    <w:rsid w:val="00E24ADE"/>
    <w:rsid w:val="00E24DE5"/>
    <w:rsid w:val="00E24E7B"/>
    <w:rsid w:val="00E25077"/>
    <w:rsid w:val="00E2518C"/>
    <w:rsid w:val="00E2523C"/>
    <w:rsid w:val="00E258BF"/>
    <w:rsid w:val="00E25A1B"/>
    <w:rsid w:val="00E25CA7"/>
    <w:rsid w:val="00E260D1"/>
    <w:rsid w:val="00E2688B"/>
    <w:rsid w:val="00E26B06"/>
    <w:rsid w:val="00E26DBE"/>
    <w:rsid w:val="00E27193"/>
    <w:rsid w:val="00E275E6"/>
    <w:rsid w:val="00E27795"/>
    <w:rsid w:val="00E27955"/>
    <w:rsid w:val="00E27A88"/>
    <w:rsid w:val="00E27B30"/>
    <w:rsid w:val="00E27B63"/>
    <w:rsid w:val="00E27C3F"/>
    <w:rsid w:val="00E27D31"/>
    <w:rsid w:val="00E301A3"/>
    <w:rsid w:val="00E304AB"/>
    <w:rsid w:val="00E304E3"/>
    <w:rsid w:val="00E30542"/>
    <w:rsid w:val="00E30AE6"/>
    <w:rsid w:val="00E30B0E"/>
    <w:rsid w:val="00E30B90"/>
    <w:rsid w:val="00E30BE8"/>
    <w:rsid w:val="00E30C77"/>
    <w:rsid w:val="00E30EFA"/>
    <w:rsid w:val="00E311A7"/>
    <w:rsid w:val="00E31391"/>
    <w:rsid w:val="00E31561"/>
    <w:rsid w:val="00E315A6"/>
    <w:rsid w:val="00E3164E"/>
    <w:rsid w:val="00E3165D"/>
    <w:rsid w:val="00E319A0"/>
    <w:rsid w:val="00E3204D"/>
    <w:rsid w:val="00E322DE"/>
    <w:rsid w:val="00E32891"/>
    <w:rsid w:val="00E3290F"/>
    <w:rsid w:val="00E330B1"/>
    <w:rsid w:val="00E33245"/>
    <w:rsid w:val="00E332A1"/>
    <w:rsid w:val="00E33531"/>
    <w:rsid w:val="00E33559"/>
    <w:rsid w:val="00E337C4"/>
    <w:rsid w:val="00E33A2A"/>
    <w:rsid w:val="00E33BA2"/>
    <w:rsid w:val="00E33DAD"/>
    <w:rsid w:val="00E33E34"/>
    <w:rsid w:val="00E3400B"/>
    <w:rsid w:val="00E34096"/>
    <w:rsid w:val="00E3411D"/>
    <w:rsid w:val="00E342A0"/>
    <w:rsid w:val="00E342BC"/>
    <w:rsid w:val="00E343C3"/>
    <w:rsid w:val="00E34484"/>
    <w:rsid w:val="00E3452C"/>
    <w:rsid w:val="00E34547"/>
    <w:rsid w:val="00E34592"/>
    <w:rsid w:val="00E34878"/>
    <w:rsid w:val="00E34BFB"/>
    <w:rsid w:val="00E34EDF"/>
    <w:rsid w:val="00E34F32"/>
    <w:rsid w:val="00E35099"/>
    <w:rsid w:val="00E350C6"/>
    <w:rsid w:val="00E3510C"/>
    <w:rsid w:val="00E35247"/>
    <w:rsid w:val="00E35602"/>
    <w:rsid w:val="00E357E5"/>
    <w:rsid w:val="00E35994"/>
    <w:rsid w:val="00E35A37"/>
    <w:rsid w:val="00E35BCF"/>
    <w:rsid w:val="00E35BE2"/>
    <w:rsid w:val="00E35F51"/>
    <w:rsid w:val="00E35FE3"/>
    <w:rsid w:val="00E36A7C"/>
    <w:rsid w:val="00E36ACF"/>
    <w:rsid w:val="00E36CEB"/>
    <w:rsid w:val="00E36DC3"/>
    <w:rsid w:val="00E36E16"/>
    <w:rsid w:val="00E3710A"/>
    <w:rsid w:val="00E37188"/>
    <w:rsid w:val="00E371FF"/>
    <w:rsid w:val="00E37461"/>
    <w:rsid w:val="00E37518"/>
    <w:rsid w:val="00E37524"/>
    <w:rsid w:val="00E378E7"/>
    <w:rsid w:val="00E3796C"/>
    <w:rsid w:val="00E37C8A"/>
    <w:rsid w:val="00E37E23"/>
    <w:rsid w:val="00E37F4D"/>
    <w:rsid w:val="00E4002F"/>
    <w:rsid w:val="00E40232"/>
    <w:rsid w:val="00E4048A"/>
    <w:rsid w:val="00E4062A"/>
    <w:rsid w:val="00E40884"/>
    <w:rsid w:val="00E408AD"/>
    <w:rsid w:val="00E408F6"/>
    <w:rsid w:val="00E40933"/>
    <w:rsid w:val="00E409F6"/>
    <w:rsid w:val="00E40A2E"/>
    <w:rsid w:val="00E41032"/>
    <w:rsid w:val="00E410AC"/>
    <w:rsid w:val="00E410CC"/>
    <w:rsid w:val="00E411D3"/>
    <w:rsid w:val="00E41261"/>
    <w:rsid w:val="00E413C2"/>
    <w:rsid w:val="00E413F4"/>
    <w:rsid w:val="00E41539"/>
    <w:rsid w:val="00E419C6"/>
    <w:rsid w:val="00E41A42"/>
    <w:rsid w:val="00E41B62"/>
    <w:rsid w:val="00E41C5B"/>
    <w:rsid w:val="00E41E00"/>
    <w:rsid w:val="00E42099"/>
    <w:rsid w:val="00E420B6"/>
    <w:rsid w:val="00E421A9"/>
    <w:rsid w:val="00E423ED"/>
    <w:rsid w:val="00E424B8"/>
    <w:rsid w:val="00E425FF"/>
    <w:rsid w:val="00E4298B"/>
    <w:rsid w:val="00E42A74"/>
    <w:rsid w:val="00E42C1C"/>
    <w:rsid w:val="00E43063"/>
    <w:rsid w:val="00E4306D"/>
    <w:rsid w:val="00E43128"/>
    <w:rsid w:val="00E43268"/>
    <w:rsid w:val="00E43342"/>
    <w:rsid w:val="00E43545"/>
    <w:rsid w:val="00E43692"/>
    <w:rsid w:val="00E43808"/>
    <w:rsid w:val="00E43B09"/>
    <w:rsid w:val="00E43BA0"/>
    <w:rsid w:val="00E43BC8"/>
    <w:rsid w:val="00E43BDE"/>
    <w:rsid w:val="00E43C9C"/>
    <w:rsid w:val="00E43DA3"/>
    <w:rsid w:val="00E43E77"/>
    <w:rsid w:val="00E441A2"/>
    <w:rsid w:val="00E442D1"/>
    <w:rsid w:val="00E442E5"/>
    <w:rsid w:val="00E4436E"/>
    <w:rsid w:val="00E44678"/>
    <w:rsid w:val="00E446CA"/>
    <w:rsid w:val="00E4476A"/>
    <w:rsid w:val="00E447A7"/>
    <w:rsid w:val="00E447AE"/>
    <w:rsid w:val="00E448FD"/>
    <w:rsid w:val="00E449BA"/>
    <w:rsid w:val="00E44A52"/>
    <w:rsid w:val="00E44BA5"/>
    <w:rsid w:val="00E44C93"/>
    <w:rsid w:val="00E44D20"/>
    <w:rsid w:val="00E44D62"/>
    <w:rsid w:val="00E44F08"/>
    <w:rsid w:val="00E44F53"/>
    <w:rsid w:val="00E44F62"/>
    <w:rsid w:val="00E45183"/>
    <w:rsid w:val="00E451F4"/>
    <w:rsid w:val="00E45260"/>
    <w:rsid w:val="00E452AF"/>
    <w:rsid w:val="00E45331"/>
    <w:rsid w:val="00E453B4"/>
    <w:rsid w:val="00E45474"/>
    <w:rsid w:val="00E4582D"/>
    <w:rsid w:val="00E4584A"/>
    <w:rsid w:val="00E4595A"/>
    <w:rsid w:val="00E4596F"/>
    <w:rsid w:val="00E45A8D"/>
    <w:rsid w:val="00E45BBC"/>
    <w:rsid w:val="00E45C21"/>
    <w:rsid w:val="00E45DE9"/>
    <w:rsid w:val="00E4600B"/>
    <w:rsid w:val="00E46121"/>
    <w:rsid w:val="00E46545"/>
    <w:rsid w:val="00E46590"/>
    <w:rsid w:val="00E46BE6"/>
    <w:rsid w:val="00E46C4B"/>
    <w:rsid w:val="00E46D32"/>
    <w:rsid w:val="00E46E01"/>
    <w:rsid w:val="00E47006"/>
    <w:rsid w:val="00E47077"/>
    <w:rsid w:val="00E4728F"/>
    <w:rsid w:val="00E47393"/>
    <w:rsid w:val="00E47527"/>
    <w:rsid w:val="00E4789D"/>
    <w:rsid w:val="00E478E5"/>
    <w:rsid w:val="00E47DC3"/>
    <w:rsid w:val="00E47E50"/>
    <w:rsid w:val="00E50058"/>
    <w:rsid w:val="00E502F7"/>
    <w:rsid w:val="00E504EA"/>
    <w:rsid w:val="00E50530"/>
    <w:rsid w:val="00E509AE"/>
    <w:rsid w:val="00E50B1D"/>
    <w:rsid w:val="00E50C14"/>
    <w:rsid w:val="00E50C7C"/>
    <w:rsid w:val="00E50CA4"/>
    <w:rsid w:val="00E50DBF"/>
    <w:rsid w:val="00E5112F"/>
    <w:rsid w:val="00E513B0"/>
    <w:rsid w:val="00E51535"/>
    <w:rsid w:val="00E515C0"/>
    <w:rsid w:val="00E518ED"/>
    <w:rsid w:val="00E51A51"/>
    <w:rsid w:val="00E51C9B"/>
    <w:rsid w:val="00E51CC1"/>
    <w:rsid w:val="00E51CFD"/>
    <w:rsid w:val="00E51E97"/>
    <w:rsid w:val="00E52020"/>
    <w:rsid w:val="00E523F9"/>
    <w:rsid w:val="00E5296F"/>
    <w:rsid w:val="00E52B77"/>
    <w:rsid w:val="00E52BE8"/>
    <w:rsid w:val="00E52C8E"/>
    <w:rsid w:val="00E52E80"/>
    <w:rsid w:val="00E52E9A"/>
    <w:rsid w:val="00E52FE9"/>
    <w:rsid w:val="00E531A1"/>
    <w:rsid w:val="00E53241"/>
    <w:rsid w:val="00E53318"/>
    <w:rsid w:val="00E5348E"/>
    <w:rsid w:val="00E53536"/>
    <w:rsid w:val="00E539E6"/>
    <w:rsid w:val="00E53AD0"/>
    <w:rsid w:val="00E53B74"/>
    <w:rsid w:val="00E53BB0"/>
    <w:rsid w:val="00E53EF0"/>
    <w:rsid w:val="00E53F4B"/>
    <w:rsid w:val="00E54009"/>
    <w:rsid w:val="00E5400F"/>
    <w:rsid w:val="00E541ED"/>
    <w:rsid w:val="00E541F0"/>
    <w:rsid w:val="00E548AB"/>
    <w:rsid w:val="00E548AE"/>
    <w:rsid w:val="00E54951"/>
    <w:rsid w:val="00E549E0"/>
    <w:rsid w:val="00E54DEC"/>
    <w:rsid w:val="00E54F2F"/>
    <w:rsid w:val="00E551DC"/>
    <w:rsid w:val="00E55333"/>
    <w:rsid w:val="00E55400"/>
    <w:rsid w:val="00E55585"/>
    <w:rsid w:val="00E55656"/>
    <w:rsid w:val="00E55B6A"/>
    <w:rsid w:val="00E55CCF"/>
    <w:rsid w:val="00E55E69"/>
    <w:rsid w:val="00E55F7A"/>
    <w:rsid w:val="00E56184"/>
    <w:rsid w:val="00E56244"/>
    <w:rsid w:val="00E565F9"/>
    <w:rsid w:val="00E56664"/>
    <w:rsid w:val="00E566B1"/>
    <w:rsid w:val="00E5673C"/>
    <w:rsid w:val="00E56967"/>
    <w:rsid w:val="00E56A11"/>
    <w:rsid w:val="00E56A75"/>
    <w:rsid w:val="00E56AA4"/>
    <w:rsid w:val="00E56BCE"/>
    <w:rsid w:val="00E56D1A"/>
    <w:rsid w:val="00E56D1F"/>
    <w:rsid w:val="00E56DDC"/>
    <w:rsid w:val="00E56E6B"/>
    <w:rsid w:val="00E57112"/>
    <w:rsid w:val="00E57B16"/>
    <w:rsid w:val="00E57D68"/>
    <w:rsid w:val="00E57E27"/>
    <w:rsid w:val="00E57E2B"/>
    <w:rsid w:val="00E57F6A"/>
    <w:rsid w:val="00E601CF"/>
    <w:rsid w:val="00E601F9"/>
    <w:rsid w:val="00E60231"/>
    <w:rsid w:val="00E603C1"/>
    <w:rsid w:val="00E60429"/>
    <w:rsid w:val="00E60572"/>
    <w:rsid w:val="00E606FE"/>
    <w:rsid w:val="00E607AE"/>
    <w:rsid w:val="00E6093C"/>
    <w:rsid w:val="00E609A0"/>
    <w:rsid w:val="00E60A08"/>
    <w:rsid w:val="00E60F51"/>
    <w:rsid w:val="00E60FA4"/>
    <w:rsid w:val="00E60FBF"/>
    <w:rsid w:val="00E61158"/>
    <w:rsid w:val="00E61178"/>
    <w:rsid w:val="00E6136A"/>
    <w:rsid w:val="00E61388"/>
    <w:rsid w:val="00E61416"/>
    <w:rsid w:val="00E61525"/>
    <w:rsid w:val="00E6159B"/>
    <w:rsid w:val="00E6164B"/>
    <w:rsid w:val="00E6174A"/>
    <w:rsid w:val="00E6179E"/>
    <w:rsid w:val="00E61826"/>
    <w:rsid w:val="00E619BB"/>
    <w:rsid w:val="00E61AA1"/>
    <w:rsid w:val="00E61B65"/>
    <w:rsid w:val="00E6202A"/>
    <w:rsid w:val="00E62464"/>
    <w:rsid w:val="00E62A16"/>
    <w:rsid w:val="00E62AF0"/>
    <w:rsid w:val="00E62D18"/>
    <w:rsid w:val="00E62E12"/>
    <w:rsid w:val="00E62E7E"/>
    <w:rsid w:val="00E63532"/>
    <w:rsid w:val="00E6356A"/>
    <w:rsid w:val="00E63B2C"/>
    <w:rsid w:val="00E63DCC"/>
    <w:rsid w:val="00E6408F"/>
    <w:rsid w:val="00E64329"/>
    <w:rsid w:val="00E64708"/>
    <w:rsid w:val="00E64928"/>
    <w:rsid w:val="00E64BD7"/>
    <w:rsid w:val="00E64EFF"/>
    <w:rsid w:val="00E6561F"/>
    <w:rsid w:val="00E65668"/>
    <w:rsid w:val="00E656C2"/>
    <w:rsid w:val="00E65877"/>
    <w:rsid w:val="00E65E9A"/>
    <w:rsid w:val="00E65FB9"/>
    <w:rsid w:val="00E66161"/>
    <w:rsid w:val="00E6651F"/>
    <w:rsid w:val="00E66635"/>
    <w:rsid w:val="00E6675A"/>
    <w:rsid w:val="00E6683C"/>
    <w:rsid w:val="00E669B7"/>
    <w:rsid w:val="00E66AAB"/>
    <w:rsid w:val="00E66C1A"/>
    <w:rsid w:val="00E66F2E"/>
    <w:rsid w:val="00E66F9E"/>
    <w:rsid w:val="00E67038"/>
    <w:rsid w:val="00E67088"/>
    <w:rsid w:val="00E6708B"/>
    <w:rsid w:val="00E67289"/>
    <w:rsid w:val="00E672E3"/>
    <w:rsid w:val="00E67402"/>
    <w:rsid w:val="00E67474"/>
    <w:rsid w:val="00E6752B"/>
    <w:rsid w:val="00E677D7"/>
    <w:rsid w:val="00E678E3"/>
    <w:rsid w:val="00E67AF9"/>
    <w:rsid w:val="00E67E97"/>
    <w:rsid w:val="00E67FC6"/>
    <w:rsid w:val="00E70164"/>
    <w:rsid w:val="00E70751"/>
    <w:rsid w:val="00E708F1"/>
    <w:rsid w:val="00E70992"/>
    <w:rsid w:val="00E70A27"/>
    <w:rsid w:val="00E70A75"/>
    <w:rsid w:val="00E70C5E"/>
    <w:rsid w:val="00E70C74"/>
    <w:rsid w:val="00E71725"/>
    <w:rsid w:val="00E71731"/>
    <w:rsid w:val="00E719A3"/>
    <w:rsid w:val="00E719AE"/>
    <w:rsid w:val="00E71E6E"/>
    <w:rsid w:val="00E72008"/>
    <w:rsid w:val="00E7233A"/>
    <w:rsid w:val="00E72637"/>
    <w:rsid w:val="00E727F5"/>
    <w:rsid w:val="00E72846"/>
    <w:rsid w:val="00E72BFD"/>
    <w:rsid w:val="00E72C8C"/>
    <w:rsid w:val="00E72C99"/>
    <w:rsid w:val="00E72E00"/>
    <w:rsid w:val="00E72E68"/>
    <w:rsid w:val="00E72F2B"/>
    <w:rsid w:val="00E73062"/>
    <w:rsid w:val="00E73065"/>
    <w:rsid w:val="00E73078"/>
    <w:rsid w:val="00E732A6"/>
    <w:rsid w:val="00E734A2"/>
    <w:rsid w:val="00E736A4"/>
    <w:rsid w:val="00E736DC"/>
    <w:rsid w:val="00E7373A"/>
    <w:rsid w:val="00E7373C"/>
    <w:rsid w:val="00E738D0"/>
    <w:rsid w:val="00E73961"/>
    <w:rsid w:val="00E73B03"/>
    <w:rsid w:val="00E73D29"/>
    <w:rsid w:val="00E7412E"/>
    <w:rsid w:val="00E741F0"/>
    <w:rsid w:val="00E742B5"/>
    <w:rsid w:val="00E742F4"/>
    <w:rsid w:val="00E7438B"/>
    <w:rsid w:val="00E74454"/>
    <w:rsid w:val="00E74466"/>
    <w:rsid w:val="00E744A1"/>
    <w:rsid w:val="00E747B1"/>
    <w:rsid w:val="00E74AB6"/>
    <w:rsid w:val="00E74D9F"/>
    <w:rsid w:val="00E74F3B"/>
    <w:rsid w:val="00E75061"/>
    <w:rsid w:val="00E75117"/>
    <w:rsid w:val="00E753EE"/>
    <w:rsid w:val="00E75429"/>
    <w:rsid w:val="00E7550B"/>
    <w:rsid w:val="00E755AE"/>
    <w:rsid w:val="00E75636"/>
    <w:rsid w:val="00E756F9"/>
    <w:rsid w:val="00E757F1"/>
    <w:rsid w:val="00E75885"/>
    <w:rsid w:val="00E75895"/>
    <w:rsid w:val="00E7599E"/>
    <w:rsid w:val="00E759E2"/>
    <w:rsid w:val="00E759FE"/>
    <w:rsid w:val="00E75C5B"/>
    <w:rsid w:val="00E75DF7"/>
    <w:rsid w:val="00E75E82"/>
    <w:rsid w:val="00E75F29"/>
    <w:rsid w:val="00E762C9"/>
    <w:rsid w:val="00E76A72"/>
    <w:rsid w:val="00E77191"/>
    <w:rsid w:val="00E774F0"/>
    <w:rsid w:val="00E7776C"/>
    <w:rsid w:val="00E778CC"/>
    <w:rsid w:val="00E77972"/>
    <w:rsid w:val="00E77AB7"/>
    <w:rsid w:val="00E77BE2"/>
    <w:rsid w:val="00E77E9B"/>
    <w:rsid w:val="00E77F0E"/>
    <w:rsid w:val="00E77FAF"/>
    <w:rsid w:val="00E77FE9"/>
    <w:rsid w:val="00E77FFE"/>
    <w:rsid w:val="00E80040"/>
    <w:rsid w:val="00E80133"/>
    <w:rsid w:val="00E8030E"/>
    <w:rsid w:val="00E805EE"/>
    <w:rsid w:val="00E806DD"/>
    <w:rsid w:val="00E806EE"/>
    <w:rsid w:val="00E8080D"/>
    <w:rsid w:val="00E8085C"/>
    <w:rsid w:val="00E80C9C"/>
    <w:rsid w:val="00E80CC8"/>
    <w:rsid w:val="00E80E0E"/>
    <w:rsid w:val="00E80ED1"/>
    <w:rsid w:val="00E81388"/>
    <w:rsid w:val="00E81BEB"/>
    <w:rsid w:val="00E81CD9"/>
    <w:rsid w:val="00E81D03"/>
    <w:rsid w:val="00E81D2A"/>
    <w:rsid w:val="00E81FA8"/>
    <w:rsid w:val="00E820BD"/>
    <w:rsid w:val="00E82120"/>
    <w:rsid w:val="00E82389"/>
    <w:rsid w:val="00E8251D"/>
    <w:rsid w:val="00E82CE8"/>
    <w:rsid w:val="00E82D29"/>
    <w:rsid w:val="00E82F61"/>
    <w:rsid w:val="00E83159"/>
    <w:rsid w:val="00E833CA"/>
    <w:rsid w:val="00E83410"/>
    <w:rsid w:val="00E83E5A"/>
    <w:rsid w:val="00E83E98"/>
    <w:rsid w:val="00E8409C"/>
    <w:rsid w:val="00E84251"/>
    <w:rsid w:val="00E843AD"/>
    <w:rsid w:val="00E844C0"/>
    <w:rsid w:val="00E8467D"/>
    <w:rsid w:val="00E84A02"/>
    <w:rsid w:val="00E84A9F"/>
    <w:rsid w:val="00E84B27"/>
    <w:rsid w:val="00E84EC5"/>
    <w:rsid w:val="00E84F75"/>
    <w:rsid w:val="00E852B3"/>
    <w:rsid w:val="00E8543F"/>
    <w:rsid w:val="00E854AA"/>
    <w:rsid w:val="00E8556C"/>
    <w:rsid w:val="00E8586B"/>
    <w:rsid w:val="00E85C05"/>
    <w:rsid w:val="00E8627F"/>
    <w:rsid w:val="00E862C9"/>
    <w:rsid w:val="00E863CC"/>
    <w:rsid w:val="00E8671C"/>
    <w:rsid w:val="00E868BA"/>
    <w:rsid w:val="00E868D1"/>
    <w:rsid w:val="00E86D9F"/>
    <w:rsid w:val="00E86F9E"/>
    <w:rsid w:val="00E86FCB"/>
    <w:rsid w:val="00E87006"/>
    <w:rsid w:val="00E8707C"/>
    <w:rsid w:val="00E873A5"/>
    <w:rsid w:val="00E873C5"/>
    <w:rsid w:val="00E87668"/>
    <w:rsid w:val="00E87995"/>
    <w:rsid w:val="00E879A0"/>
    <w:rsid w:val="00E879D9"/>
    <w:rsid w:val="00E879DD"/>
    <w:rsid w:val="00E87E68"/>
    <w:rsid w:val="00E87F75"/>
    <w:rsid w:val="00E9002B"/>
    <w:rsid w:val="00E90363"/>
    <w:rsid w:val="00E9036C"/>
    <w:rsid w:val="00E90493"/>
    <w:rsid w:val="00E90818"/>
    <w:rsid w:val="00E90888"/>
    <w:rsid w:val="00E909C1"/>
    <w:rsid w:val="00E90CB2"/>
    <w:rsid w:val="00E90F6B"/>
    <w:rsid w:val="00E91159"/>
    <w:rsid w:val="00E9121A"/>
    <w:rsid w:val="00E91526"/>
    <w:rsid w:val="00E91816"/>
    <w:rsid w:val="00E91856"/>
    <w:rsid w:val="00E91C1D"/>
    <w:rsid w:val="00E91C95"/>
    <w:rsid w:val="00E91CCA"/>
    <w:rsid w:val="00E91E5A"/>
    <w:rsid w:val="00E91EDA"/>
    <w:rsid w:val="00E91F2A"/>
    <w:rsid w:val="00E91FD9"/>
    <w:rsid w:val="00E9215E"/>
    <w:rsid w:val="00E9259C"/>
    <w:rsid w:val="00E925B4"/>
    <w:rsid w:val="00E9270D"/>
    <w:rsid w:val="00E92A8C"/>
    <w:rsid w:val="00E92AF2"/>
    <w:rsid w:val="00E92BDB"/>
    <w:rsid w:val="00E92DB7"/>
    <w:rsid w:val="00E937E3"/>
    <w:rsid w:val="00E93BE1"/>
    <w:rsid w:val="00E93ED8"/>
    <w:rsid w:val="00E940BA"/>
    <w:rsid w:val="00E940F4"/>
    <w:rsid w:val="00E941F3"/>
    <w:rsid w:val="00E9437B"/>
    <w:rsid w:val="00E947DE"/>
    <w:rsid w:val="00E94DD7"/>
    <w:rsid w:val="00E94DF6"/>
    <w:rsid w:val="00E94FDB"/>
    <w:rsid w:val="00E950CF"/>
    <w:rsid w:val="00E953D2"/>
    <w:rsid w:val="00E955C8"/>
    <w:rsid w:val="00E95854"/>
    <w:rsid w:val="00E95922"/>
    <w:rsid w:val="00E95E31"/>
    <w:rsid w:val="00E95E45"/>
    <w:rsid w:val="00E95EF2"/>
    <w:rsid w:val="00E964B2"/>
    <w:rsid w:val="00E966DA"/>
    <w:rsid w:val="00E967AF"/>
    <w:rsid w:val="00E96A3C"/>
    <w:rsid w:val="00E96AB2"/>
    <w:rsid w:val="00E96AFC"/>
    <w:rsid w:val="00E96ECB"/>
    <w:rsid w:val="00E96FE3"/>
    <w:rsid w:val="00E96FE5"/>
    <w:rsid w:val="00E973DF"/>
    <w:rsid w:val="00E97493"/>
    <w:rsid w:val="00E975AE"/>
    <w:rsid w:val="00E97641"/>
    <w:rsid w:val="00E97A9A"/>
    <w:rsid w:val="00E97E03"/>
    <w:rsid w:val="00E97E57"/>
    <w:rsid w:val="00E97F3D"/>
    <w:rsid w:val="00E97F85"/>
    <w:rsid w:val="00E97FA9"/>
    <w:rsid w:val="00E97FB1"/>
    <w:rsid w:val="00E97FE3"/>
    <w:rsid w:val="00EA0280"/>
    <w:rsid w:val="00EA0472"/>
    <w:rsid w:val="00EA09F8"/>
    <w:rsid w:val="00EA1139"/>
    <w:rsid w:val="00EA13DA"/>
    <w:rsid w:val="00EA14CC"/>
    <w:rsid w:val="00EA176E"/>
    <w:rsid w:val="00EA1A34"/>
    <w:rsid w:val="00EA1DFA"/>
    <w:rsid w:val="00EA2091"/>
    <w:rsid w:val="00EA2108"/>
    <w:rsid w:val="00EA22BC"/>
    <w:rsid w:val="00EA2349"/>
    <w:rsid w:val="00EA24B7"/>
    <w:rsid w:val="00EA2988"/>
    <w:rsid w:val="00EA2C04"/>
    <w:rsid w:val="00EA2EBD"/>
    <w:rsid w:val="00EA2ECD"/>
    <w:rsid w:val="00EA30AA"/>
    <w:rsid w:val="00EA3103"/>
    <w:rsid w:val="00EA316E"/>
    <w:rsid w:val="00EA31B9"/>
    <w:rsid w:val="00EA34BA"/>
    <w:rsid w:val="00EA364A"/>
    <w:rsid w:val="00EA37F1"/>
    <w:rsid w:val="00EA3819"/>
    <w:rsid w:val="00EA3D93"/>
    <w:rsid w:val="00EA3F01"/>
    <w:rsid w:val="00EA3F7B"/>
    <w:rsid w:val="00EA3F8A"/>
    <w:rsid w:val="00EA403A"/>
    <w:rsid w:val="00EA425E"/>
    <w:rsid w:val="00EA42D4"/>
    <w:rsid w:val="00EA471F"/>
    <w:rsid w:val="00EA4999"/>
    <w:rsid w:val="00EA49D2"/>
    <w:rsid w:val="00EA4CB3"/>
    <w:rsid w:val="00EA4D34"/>
    <w:rsid w:val="00EA50E2"/>
    <w:rsid w:val="00EA5346"/>
    <w:rsid w:val="00EA569F"/>
    <w:rsid w:val="00EA56A6"/>
    <w:rsid w:val="00EA572B"/>
    <w:rsid w:val="00EA5A16"/>
    <w:rsid w:val="00EA5AD7"/>
    <w:rsid w:val="00EA5D1A"/>
    <w:rsid w:val="00EA5E4D"/>
    <w:rsid w:val="00EA5EA8"/>
    <w:rsid w:val="00EA6130"/>
    <w:rsid w:val="00EA640E"/>
    <w:rsid w:val="00EA64C3"/>
    <w:rsid w:val="00EA65E3"/>
    <w:rsid w:val="00EA6681"/>
    <w:rsid w:val="00EA6769"/>
    <w:rsid w:val="00EA6B68"/>
    <w:rsid w:val="00EA6BFF"/>
    <w:rsid w:val="00EA6D63"/>
    <w:rsid w:val="00EA6DF1"/>
    <w:rsid w:val="00EA6E1A"/>
    <w:rsid w:val="00EA6E3C"/>
    <w:rsid w:val="00EA6E8B"/>
    <w:rsid w:val="00EA6F46"/>
    <w:rsid w:val="00EA7191"/>
    <w:rsid w:val="00EA7203"/>
    <w:rsid w:val="00EA7570"/>
    <w:rsid w:val="00EA7BD0"/>
    <w:rsid w:val="00EA7CF2"/>
    <w:rsid w:val="00EA7CFB"/>
    <w:rsid w:val="00EA7E20"/>
    <w:rsid w:val="00EA7F02"/>
    <w:rsid w:val="00EB01A4"/>
    <w:rsid w:val="00EB03A7"/>
    <w:rsid w:val="00EB03F6"/>
    <w:rsid w:val="00EB0502"/>
    <w:rsid w:val="00EB0641"/>
    <w:rsid w:val="00EB0746"/>
    <w:rsid w:val="00EB0798"/>
    <w:rsid w:val="00EB0C60"/>
    <w:rsid w:val="00EB0F94"/>
    <w:rsid w:val="00EB10F2"/>
    <w:rsid w:val="00EB132D"/>
    <w:rsid w:val="00EB181F"/>
    <w:rsid w:val="00EB1840"/>
    <w:rsid w:val="00EB1A96"/>
    <w:rsid w:val="00EB1C0D"/>
    <w:rsid w:val="00EB1E1A"/>
    <w:rsid w:val="00EB1EFE"/>
    <w:rsid w:val="00EB226A"/>
    <w:rsid w:val="00EB24E0"/>
    <w:rsid w:val="00EB25BD"/>
    <w:rsid w:val="00EB25C5"/>
    <w:rsid w:val="00EB267C"/>
    <w:rsid w:val="00EB27FB"/>
    <w:rsid w:val="00EB2C2D"/>
    <w:rsid w:val="00EB2C56"/>
    <w:rsid w:val="00EB308F"/>
    <w:rsid w:val="00EB30DE"/>
    <w:rsid w:val="00EB313B"/>
    <w:rsid w:val="00EB3231"/>
    <w:rsid w:val="00EB330B"/>
    <w:rsid w:val="00EB3482"/>
    <w:rsid w:val="00EB350C"/>
    <w:rsid w:val="00EB35E7"/>
    <w:rsid w:val="00EB3695"/>
    <w:rsid w:val="00EB3959"/>
    <w:rsid w:val="00EB3B03"/>
    <w:rsid w:val="00EB3E7E"/>
    <w:rsid w:val="00EB3F08"/>
    <w:rsid w:val="00EB4157"/>
    <w:rsid w:val="00EB4448"/>
    <w:rsid w:val="00EB44BA"/>
    <w:rsid w:val="00EB47C3"/>
    <w:rsid w:val="00EB48FE"/>
    <w:rsid w:val="00EB4989"/>
    <w:rsid w:val="00EB4990"/>
    <w:rsid w:val="00EB49F9"/>
    <w:rsid w:val="00EB4ADC"/>
    <w:rsid w:val="00EB4B07"/>
    <w:rsid w:val="00EB4BB9"/>
    <w:rsid w:val="00EB4EBC"/>
    <w:rsid w:val="00EB4F75"/>
    <w:rsid w:val="00EB4FAF"/>
    <w:rsid w:val="00EB4FCE"/>
    <w:rsid w:val="00EB5140"/>
    <w:rsid w:val="00EB5512"/>
    <w:rsid w:val="00EB55E0"/>
    <w:rsid w:val="00EB56EB"/>
    <w:rsid w:val="00EB5704"/>
    <w:rsid w:val="00EB58C3"/>
    <w:rsid w:val="00EB5A59"/>
    <w:rsid w:val="00EB5AF4"/>
    <w:rsid w:val="00EB5B45"/>
    <w:rsid w:val="00EB5BD0"/>
    <w:rsid w:val="00EB5C01"/>
    <w:rsid w:val="00EB5E30"/>
    <w:rsid w:val="00EB5E7A"/>
    <w:rsid w:val="00EB5F2D"/>
    <w:rsid w:val="00EB6021"/>
    <w:rsid w:val="00EB602C"/>
    <w:rsid w:val="00EB606D"/>
    <w:rsid w:val="00EB60A4"/>
    <w:rsid w:val="00EB63F1"/>
    <w:rsid w:val="00EB65A7"/>
    <w:rsid w:val="00EB6C6E"/>
    <w:rsid w:val="00EB6C9F"/>
    <w:rsid w:val="00EB7025"/>
    <w:rsid w:val="00EB74D4"/>
    <w:rsid w:val="00EB7551"/>
    <w:rsid w:val="00EB7747"/>
    <w:rsid w:val="00EB7758"/>
    <w:rsid w:val="00EB799E"/>
    <w:rsid w:val="00EB7A54"/>
    <w:rsid w:val="00EB7D44"/>
    <w:rsid w:val="00EB7D81"/>
    <w:rsid w:val="00EC00EC"/>
    <w:rsid w:val="00EC0230"/>
    <w:rsid w:val="00EC02D3"/>
    <w:rsid w:val="00EC04DD"/>
    <w:rsid w:val="00EC06E5"/>
    <w:rsid w:val="00EC07F4"/>
    <w:rsid w:val="00EC0803"/>
    <w:rsid w:val="00EC0CD1"/>
    <w:rsid w:val="00EC1033"/>
    <w:rsid w:val="00EC1186"/>
    <w:rsid w:val="00EC13EB"/>
    <w:rsid w:val="00EC1701"/>
    <w:rsid w:val="00EC19B5"/>
    <w:rsid w:val="00EC1A69"/>
    <w:rsid w:val="00EC1C21"/>
    <w:rsid w:val="00EC1D32"/>
    <w:rsid w:val="00EC1D75"/>
    <w:rsid w:val="00EC1E75"/>
    <w:rsid w:val="00EC1F0D"/>
    <w:rsid w:val="00EC20C3"/>
    <w:rsid w:val="00EC2176"/>
    <w:rsid w:val="00EC22C6"/>
    <w:rsid w:val="00EC24B3"/>
    <w:rsid w:val="00EC26A1"/>
    <w:rsid w:val="00EC295C"/>
    <w:rsid w:val="00EC2AFF"/>
    <w:rsid w:val="00EC2C4F"/>
    <w:rsid w:val="00EC2E3A"/>
    <w:rsid w:val="00EC3705"/>
    <w:rsid w:val="00EC374F"/>
    <w:rsid w:val="00EC37AF"/>
    <w:rsid w:val="00EC3A75"/>
    <w:rsid w:val="00EC3B91"/>
    <w:rsid w:val="00EC3D11"/>
    <w:rsid w:val="00EC3D71"/>
    <w:rsid w:val="00EC3ED0"/>
    <w:rsid w:val="00EC404B"/>
    <w:rsid w:val="00EC42BF"/>
    <w:rsid w:val="00EC43A8"/>
    <w:rsid w:val="00EC44A8"/>
    <w:rsid w:val="00EC46B6"/>
    <w:rsid w:val="00EC4922"/>
    <w:rsid w:val="00EC4ADC"/>
    <w:rsid w:val="00EC4C6F"/>
    <w:rsid w:val="00EC4D86"/>
    <w:rsid w:val="00EC4D9B"/>
    <w:rsid w:val="00EC5251"/>
    <w:rsid w:val="00EC561F"/>
    <w:rsid w:val="00EC5676"/>
    <w:rsid w:val="00EC5988"/>
    <w:rsid w:val="00EC5D53"/>
    <w:rsid w:val="00EC623A"/>
    <w:rsid w:val="00EC645E"/>
    <w:rsid w:val="00EC68D0"/>
    <w:rsid w:val="00EC69C3"/>
    <w:rsid w:val="00EC6A5E"/>
    <w:rsid w:val="00EC6EF3"/>
    <w:rsid w:val="00EC7152"/>
    <w:rsid w:val="00EC71F7"/>
    <w:rsid w:val="00EC722F"/>
    <w:rsid w:val="00EC7236"/>
    <w:rsid w:val="00EC7508"/>
    <w:rsid w:val="00EC7536"/>
    <w:rsid w:val="00EC7549"/>
    <w:rsid w:val="00EC75A7"/>
    <w:rsid w:val="00EC7BE1"/>
    <w:rsid w:val="00EC7BF6"/>
    <w:rsid w:val="00EC7C4A"/>
    <w:rsid w:val="00EC7C52"/>
    <w:rsid w:val="00ED00AF"/>
    <w:rsid w:val="00ED0235"/>
    <w:rsid w:val="00ED055A"/>
    <w:rsid w:val="00ED0593"/>
    <w:rsid w:val="00ED065C"/>
    <w:rsid w:val="00ED0708"/>
    <w:rsid w:val="00ED0A2B"/>
    <w:rsid w:val="00ED0DB2"/>
    <w:rsid w:val="00ED0F98"/>
    <w:rsid w:val="00ED10F7"/>
    <w:rsid w:val="00ED1264"/>
    <w:rsid w:val="00ED13C6"/>
    <w:rsid w:val="00ED18F3"/>
    <w:rsid w:val="00ED196C"/>
    <w:rsid w:val="00ED1C05"/>
    <w:rsid w:val="00ED1C8E"/>
    <w:rsid w:val="00ED1D3C"/>
    <w:rsid w:val="00ED1F4C"/>
    <w:rsid w:val="00ED1F70"/>
    <w:rsid w:val="00ED1F8D"/>
    <w:rsid w:val="00ED20A0"/>
    <w:rsid w:val="00ED20A4"/>
    <w:rsid w:val="00ED213B"/>
    <w:rsid w:val="00ED2347"/>
    <w:rsid w:val="00ED25F0"/>
    <w:rsid w:val="00ED26BC"/>
    <w:rsid w:val="00ED2720"/>
    <w:rsid w:val="00ED28AA"/>
    <w:rsid w:val="00ED28CE"/>
    <w:rsid w:val="00ED2BCC"/>
    <w:rsid w:val="00ED2D44"/>
    <w:rsid w:val="00ED2F6E"/>
    <w:rsid w:val="00ED30B7"/>
    <w:rsid w:val="00ED3168"/>
    <w:rsid w:val="00ED3592"/>
    <w:rsid w:val="00ED36BC"/>
    <w:rsid w:val="00ED3818"/>
    <w:rsid w:val="00ED390C"/>
    <w:rsid w:val="00ED3B2D"/>
    <w:rsid w:val="00ED3C16"/>
    <w:rsid w:val="00ED405F"/>
    <w:rsid w:val="00ED40AE"/>
    <w:rsid w:val="00ED421C"/>
    <w:rsid w:val="00ED4286"/>
    <w:rsid w:val="00ED4362"/>
    <w:rsid w:val="00ED438E"/>
    <w:rsid w:val="00ED4672"/>
    <w:rsid w:val="00ED47F3"/>
    <w:rsid w:val="00ED4B29"/>
    <w:rsid w:val="00ED4BA1"/>
    <w:rsid w:val="00ED4CCB"/>
    <w:rsid w:val="00ED4D1A"/>
    <w:rsid w:val="00ED4D80"/>
    <w:rsid w:val="00ED4E04"/>
    <w:rsid w:val="00ED4F4A"/>
    <w:rsid w:val="00ED506F"/>
    <w:rsid w:val="00ED50AC"/>
    <w:rsid w:val="00ED5188"/>
    <w:rsid w:val="00ED52EF"/>
    <w:rsid w:val="00ED5307"/>
    <w:rsid w:val="00ED534B"/>
    <w:rsid w:val="00ED56ED"/>
    <w:rsid w:val="00ED59F2"/>
    <w:rsid w:val="00ED5BA2"/>
    <w:rsid w:val="00ED5D39"/>
    <w:rsid w:val="00ED63C7"/>
    <w:rsid w:val="00ED66DE"/>
    <w:rsid w:val="00ED66E7"/>
    <w:rsid w:val="00ED6C70"/>
    <w:rsid w:val="00ED6C83"/>
    <w:rsid w:val="00ED6DE1"/>
    <w:rsid w:val="00ED704C"/>
    <w:rsid w:val="00ED73C4"/>
    <w:rsid w:val="00ED7623"/>
    <w:rsid w:val="00ED7A52"/>
    <w:rsid w:val="00ED7D2E"/>
    <w:rsid w:val="00EE036D"/>
    <w:rsid w:val="00EE03C7"/>
    <w:rsid w:val="00EE04B6"/>
    <w:rsid w:val="00EE04E5"/>
    <w:rsid w:val="00EE063B"/>
    <w:rsid w:val="00EE07D0"/>
    <w:rsid w:val="00EE0B9D"/>
    <w:rsid w:val="00EE0CEE"/>
    <w:rsid w:val="00EE10E1"/>
    <w:rsid w:val="00EE1141"/>
    <w:rsid w:val="00EE1281"/>
    <w:rsid w:val="00EE12A0"/>
    <w:rsid w:val="00EE1395"/>
    <w:rsid w:val="00EE14A0"/>
    <w:rsid w:val="00EE14DB"/>
    <w:rsid w:val="00EE14FA"/>
    <w:rsid w:val="00EE17A6"/>
    <w:rsid w:val="00EE1915"/>
    <w:rsid w:val="00EE1BB5"/>
    <w:rsid w:val="00EE1D38"/>
    <w:rsid w:val="00EE2047"/>
    <w:rsid w:val="00EE21E8"/>
    <w:rsid w:val="00EE27A6"/>
    <w:rsid w:val="00EE29B3"/>
    <w:rsid w:val="00EE29F6"/>
    <w:rsid w:val="00EE2A49"/>
    <w:rsid w:val="00EE2AC3"/>
    <w:rsid w:val="00EE2E20"/>
    <w:rsid w:val="00EE2EFB"/>
    <w:rsid w:val="00EE2F1A"/>
    <w:rsid w:val="00EE2F86"/>
    <w:rsid w:val="00EE3412"/>
    <w:rsid w:val="00EE3553"/>
    <w:rsid w:val="00EE3693"/>
    <w:rsid w:val="00EE3936"/>
    <w:rsid w:val="00EE3C3E"/>
    <w:rsid w:val="00EE435E"/>
    <w:rsid w:val="00EE4554"/>
    <w:rsid w:val="00EE4914"/>
    <w:rsid w:val="00EE4EF0"/>
    <w:rsid w:val="00EE5070"/>
    <w:rsid w:val="00EE53A5"/>
    <w:rsid w:val="00EE557C"/>
    <w:rsid w:val="00EE5798"/>
    <w:rsid w:val="00EE58FA"/>
    <w:rsid w:val="00EE5A98"/>
    <w:rsid w:val="00EE5C89"/>
    <w:rsid w:val="00EE5E23"/>
    <w:rsid w:val="00EE5FBE"/>
    <w:rsid w:val="00EE627B"/>
    <w:rsid w:val="00EE6439"/>
    <w:rsid w:val="00EE6554"/>
    <w:rsid w:val="00EE6688"/>
    <w:rsid w:val="00EE68DD"/>
    <w:rsid w:val="00EE68E6"/>
    <w:rsid w:val="00EE6A10"/>
    <w:rsid w:val="00EE6CE7"/>
    <w:rsid w:val="00EE6DBD"/>
    <w:rsid w:val="00EE6E7A"/>
    <w:rsid w:val="00EE70D7"/>
    <w:rsid w:val="00EE72F8"/>
    <w:rsid w:val="00EE78B0"/>
    <w:rsid w:val="00EE7932"/>
    <w:rsid w:val="00EE7A7E"/>
    <w:rsid w:val="00EE7A82"/>
    <w:rsid w:val="00EE7F24"/>
    <w:rsid w:val="00EF0199"/>
    <w:rsid w:val="00EF0D66"/>
    <w:rsid w:val="00EF105C"/>
    <w:rsid w:val="00EF111E"/>
    <w:rsid w:val="00EF12E1"/>
    <w:rsid w:val="00EF136C"/>
    <w:rsid w:val="00EF186A"/>
    <w:rsid w:val="00EF19C8"/>
    <w:rsid w:val="00EF19CA"/>
    <w:rsid w:val="00EF1A8D"/>
    <w:rsid w:val="00EF1B7E"/>
    <w:rsid w:val="00EF1CBE"/>
    <w:rsid w:val="00EF1F56"/>
    <w:rsid w:val="00EF2052"/>
    <w:rsid w:val="00EF2454"/>
    <w:rsid w:val="00EF24C4"/>
    <w:rsid w:val="00EF258F"/>
    <w:rsid w:val="00EF2664"/>
    <w:rsid w:val="00EF296C"/>
    <w:rsid w:val="00EF2AAA"/>
    <w:rsid w:val="00EF2AAB"/>
    <w:rsid w:val="00EF2DA4"/>
    <w:rsid w:val="00EF2EE8"/>
    <w:rsid w:val="00EF2F0E"/>
    <w:rsid w:val="00EF2FD1"/>
    <w:rsid w:val="00EF30C7"/>
    <w:rsid w:val="00EF31BD"/>
    <w:rsid w:val="00EF335E"/>
    <w:rsid w:val="00EF363C"/>
    <w:rsid w:val="00EF3D27"/>
    <w:rsid w:val="00EF3EE9"/>
    <w:rsid w:val="00EF3F2D"/>
    <w:rsid w:val="00EF4077"/>
    <w:rsid w:val="00EF4113"/>
    <w:rsid w:val="00EF41BE"/>
    <w:rsid w:val="00EF4924"/>
    <w:rsid w:val="00EF49DE"/>
    <w:rsid w:val="00EF4BF4"/>
    <w:rsid w:val="00EF4D9F"/>
    <w:rsid w:val="00EF4FE8"/>
    <w:rsid w:val="00EF50BB"/>
    <w:rsid w:val="00EF5147"/>
    <w:rsid w:val="00EF54D6"/>
    <w:rsid w:val="00EF5562"/>
    <w:rsid w:val="00EF5673"/>
    <w:rsid w:val="00EF58CB"/>
    <w:rsid w:val="00EF59E8"/>
    <w:rsid w:val="00EF5A94"/>
    <w:rsid w:val="00EF5B5B"/>
    <w:rsid w:val="00EF5B7B"/>
    <w:rsid w:val="00EF5E8C"/>
    <w:rsid w:val="00EF5EF0"/>
    <w:rsid w:val="00EF6023"/>
    <w:rsid w:val="00EF6059"/>
    <w:rsid w:val="00EF60D3"/>
    <w:rsid w:val="00EF6188"/>
    <w:rsid w:val="00EF6484"/>
    <w:rsid w:val="00EF648B"/>
    <w:rsid w:val="00EF674A"/>
    <w:rsid w:val="00EF67E8"/>
    <w:rsid w:val="00EF6AB1"/>
    <w:rsid w:val="00EF6BA0"/>
    <w:rsid w:val="00EF6C42"/>
    <w:rsid w:val="00EF6DEF"/>
    <w:rsid w:val="00EF7254"/>
    <w:rsid w:val="00EF7362"/>
    <w:rsid w:val="00EF73CD"/>
    <w:rsid w:val="00EF7522"/>
    <w:rsid w:val="00EF75A6"/>
    <w:rsid w:val="00EF75F4"/>
    <w:rsid w:val="00EF7723"/>
    <w:rsid w:val="00F002C5"/>
    <w:rsid w:val="00F00306"/>
    <w:rsid w:val="00F0034F"/>
    <w:rsid w:val="00F003D1"/>
    <w:rsid w:val="00F004BE"/>
    <w:rsid w:val="00F009B5"/>
    <w:rsid w:val="00F00F95"/>
    <w:rsid w:val="00F0112D"/>
    <w:rsid w:val="00F01211"/>
    <w:rsid w:val="00F012A0"/>
    <w:rsid w:val="00F012EB"/>
    <w:rsid w:val="00F012EF"/>
    <w:rsid w:val="00F01310"/>
    <w:rsid w:val="00F013C7"/>
    <w:rsid w:val="00F01458"/>
    <w:rsid w:val="00F01552"/>
    <w:rsid w:val="00F01615"/>
    <w:rsid w:val="00F0161D"/>
    <w:rsid w:val="00F018D1"/>
    <w:rsid w:val="00F01CF2"/>
    <w:rsid w:val="00F01E4B"/>
    <w:rsid w:val="00F02053"/>
    <w:rsid w:val="00F020F8"/>
    <w:rsid w:val="00F02120"/>
    <w:rsid w:val="00F021DE"/>
    <w:rsid w:val="00F021F3"/>
    <w:rsid w:val="00F022CE"/>
    <w:rsid w:val="00F024BD"/>
    <w:rsid w:val="00F027E9"/>
    <w:rsid w:val="00F02893"/>
    <w:rsid w:val="00F02946"/>
    <w:rsid w:val="00F029BD"/>
    <w:rsid w:val="00F02BDE"/>
    <w:rsid w:val="00F02CB0"/>
    <w:rsid w:val="00F02CCD"/>
    <w:rsid w:val="00F0313A"/>
    <w:rsid w:val="00F03225"/>
    <w:rsid w:val="00F03259"/>
    <w:rsid w:val="00F03502"/>
    <w:rsid w:val="00F037E3"/>
    <w:rsid w:val="00F03AD3"/>
    <w:rsid w:val="00F03B53"/>
    <w:rsid w:val="00F03E00"/>
    <w:rsid w:val="00F03EE4"/>
    <w:rsid w:val="00F042DB"/>
    <w:rsid w:val="00F04545"/>
    <w:rsid w:val="00F047B9"/>
    <w:rsid w:val="00F048CF"/>
    <w:rsid w:val="00F0492B"/>
    <w:rsid w:val="00F049E2"/>
    <w:rsid w:val="00F04AAD"/>
    <w:rsid w:val="00F04EEC"/>
    <w:rsid w:val="00F04EFE"/>
    <w:rsid w:val="00F04F0B"/>
    <w:rsid w:val="00F05459"/>
    <w:rsid w:val="00F0555D"/>
    <w:rsid w:val="00F0574E"/>
    <w:rsid w:val="00F05829"/>
    <w:rsid w:val="00F0584D"/>
    <w:rsid w:val="00F058A7"/>
    <w:rsid w:val="00F058CB"/>
    <w:rsid w:val="00F05B1E"/>
    <w:rsid w:val="00F05BD7"/>
    <w:rsid w:val="00F05BEC"/>
    <w:rsid w:val="00F05DB8"/>
    <w:rsid w:val="00F05EB3"/>
    <w:rsid w:val="00F05F5F"/>
    <w:rsid w:val="00F05F76"/>
    <w:rsid w:val="00F060F4"/>
    <w:rsid w:val="00F063D4"/>
    <w:rsid w:val="00F064DC"/>
    <w:rsid w:val="00F066AA"/>
    <w:rsid w:val="00F068C8"/>
    <w:rsid w:val="00F0692B"/>
    <w:rsid w:val="00F0693C"/>
    <w:rsid w:val="00F06E8D"/>
    <w:rsid w:val="00F07139"/>
    <w:rsid w:val="00F0736A"/>
    <w:rsid w:val="00F07443"/>
    <w:rsid w:val="00F0751E"/>
    <w:rsid w:val="00F075BB"/>
    <w:rsid w:val="00F0761A"/>
    <w:rsid w:val="00F07720"/>
    <w:rsid w:val="00F078AA"/>
    <w:rsid w:val="00F07B6B"/>
    <w:rsid w:val="00F10253"/>
    <w:rsid w:val="00F10304"/>
    <w:rsid w:val="00F104DE"/>
    <w:rsid w:val="00F107DA"/>
    <w:rsid w:val="00F10ADA"/>
    <w:rsid w:val="00F10F68"/>
    <w:rsid w:val="00F10FB9"/>
    <w:rsid w:val="00F118A7"/>
    <w:rsid w:val="00F11ECA"/>
    <w:rsid w:val="00F12218"/>
    <w:rsid w:val="00F127EC"/>
    <w:rsid w:val="00F12963"/>
    <w:rsid w:val="00F12976"/>
    <w:rsid w:val="00F129B2"/>
    <w:rsid w:val="00F12BFE"/>
    <w:rsid w:val="00F12CCF"/>
    <w:rsid w:val="00F12D9D"/>
    <w:rsid w:val="00F12E51"/>
    <w:rsid w:val="00F12E8F"/>
    <w:rsid w:val="00F1308E"/>
    <w:rsid w:val="00F13284"/>
    <w:rsid w:val="00F1333C"/>
    <w:rsid w:val="00F13418"/>
    <w:rsid w:val="00F135CB"/>
    <w:rsid w:val="00F1367F"/>
    <w:rsid w:val="00F13720"/>
    <w:rsid w:val="00F13744"/>
    <w:rsid w:val="00F1396A"/>
    <w:rsid w:val="00F1396E"/>
    <w:rsid w:val="00F13AF8"/>
    <w:rsid w:val="00F13DBA"/>
    <w:rsid w:val="00F13E3E"/>
    <w:rsid w:val="00F13ED1"/>
    <w:rsid w:val="00F13FF3"/>
    <w:rsid w:val="00F14000"/>
    <w:rsid w:val="00F1423A"/>
    <w:rsid w:val="00F1436D"/>
    <w:rsid w:val="00F149C9"/>
    <w:rsid w:val="00F14CB7"/>
    <w:rsid w:val="00F14D26"/>
    <w:rsid w:val="00F151BB"/>
    <w:rsid w:val="00F15328"/>
    <w:rsid w:val="00F157B2"/>
    <w:rsid w:val="00F158DF"/>
    <w:rsid w:val="00F15A53"/>
    <w:rsid w:val="00F15FFD"/>
    <w:rsid w:val="00F16175"/>
    <w:rsid w:val="00F162B5"/>
    <w:rsid w:val="00F16890"/>
    <w:rsid w:val="00F16A92"/>
    <w:rsid w:val="00F16B46"/>
    <w:rsid w:val="00F16CD5"/>
    <w:rsid w:val="00F16D92"/>
    <w:rsid w:val="00F16E9D"/>
    <w:rsid w:val="00F171BC"/>
    <w:rsid w:val="00F17294"/>
    <w:rsid w:val="00F172F2"/>
    <w:rsid w:val="00F1743D"/>
    <w:rsid w:val="00F174BA"/>
    <w:rsid w:val="00F1758E"/>
    <w:rsid w:val="00F17696"/>
    <w:rsid w:val="00F177C3"/>
    <w:rsid w:val="00F17916"/>
    <w:rsid w:val="00F200F2"/>
    <w:rsid w:val="00F2012F"/>
    <w:rsid w:val="00F2014F"/>
    <w:rsid w:val="00F2026F"/>
    <w:rsid w:val="00F20376"/>
    <w:rsid w:val="00F2037E"/>
    <w:rsid w:val="00F20584"/>
    <w:rsid w:val="00F207F8"/>
    <w:rsid w:val="00F20891"/>
    <w:rsid w:val="00F212E0"/>
    <w:rsid w:val="00F21327"/>
    <w:rsid w:val="00F2151E"/>
    <w:rsid w:val="00F218D3"/>
    <w:rsid w:val="00F218E1"/>
    <w:rsid w:val="00F218FB"/>
    <w:rsid w:val="00F21D8D"/>
    <w:rsid w:val="00F21ECE"/>
    <w:rsid w:val="00F22047"/>
    <w:rsid w:val="00F22069"/>
    <w:rsid w:val="00F22395"/>
    <w:rsid w:val="00F223A7"/>
    <w:rsid w:val="00F22847"/>
    <w:rsid w:val="00F228EF"/>
    <w:rsid w:val="00F2295A"/>
    <w:rsid w:val="00F229D7"/>
    <w:rsid w:val="00F22AE3"/>
    <w:rsid w:val="00F22C3D"/>
    <w:rsid w:val="00F22D33"/>
    <w:rsid w:val="00F22E76"/>
    <w:rsid w:val="00F22EF6"/>
    <w:rsid w:val="00F22F64"/>
    <w:rsid w:val="00F22FDE"/>
    <w:rsid w:val="00F23093"/>
    <w:rsid w:val="00F2344E"/>
    <w:rsid w:val="00F2346A"/>
    <w:rsid w:val="00F23482"/>
    <w:rsid w:val="00F235F1"/>
    <w:rsid w:val="00F2372F"/>
    <w:rsid w:val="00F239EB"/>
    <w:rsid w:val="00F23C27"/>
    <w:rsid w:val="00F24015"/>
    <w:rsid w:val="00F242F1"/>
    <w:rsid w:val="00F24329"/>
    <w:rsid w:val="00F243F2"/>
    <w:rsid w:val="00F244E4"/>
    <w:rsid w:val="00F24696"/>
    <w:rsid w:val="00F246B1"/>
    <w:rsid w:val="00F246B9"/>
    <w:rsid w:val="00F24C0B"/>
    <w:rsid w:val="00F24D1F"/>
    <w:rsid w:val="00F24DD1"/>
    <w:rsid w:val="00F24EE1"/>
    <w:rsid w:val="00F25493"/>
    <w:rsid w:val="00F254EA"/>
    <w:rsid w:val="00F2553F"/>
    <w:rsid w:val="00F2574C"/>
    <w:rsid w:val="00F25873"/>
    <w:rsid w:val="00F258BE"/>
    <w:rsid w:val="00F25922"/>
    <w:rsid w:val="00F25938"/>
    <w:rsid w:val="00F25A8F"/>
    <w:rsid w:val="00F25F0D"/>
    <w:rsid w:val="00F2612A"/>
    <w:rsid w:val="00F26302"/>
    <w:rsid w:val="00F2664B"/>
    <w:rsid w:val="00F267D3"/>
    <w:rsid w:val="00F26D2E"/>
    <w:rsid w:val="00F26DAB"/>
    <w:rsid w:val="00F26F97"/>
    <w:rsid w:val="00F26FBE"/>
    <w:rsid w:val="00F27224"/>
    <w:rsid w:val="00F273FF"/>
    <w:rsid w:val="00F2745B"/>
    <w:rsid w:val="00F274A2"/>
    <w:rsid w:val="00F27607"/>
    <w:rsid w:val="00F30018"/>
    <w:rsid w:val="00F300AF"/>
    <w:rsid w:val="00F301D6"/>
    <w:rsid w:val="00F3049D"/>
    <w:rsid w:val="00F305C9"/>
    <w:rsid w:val="00F307DB"/>
    <w:rsid w:val="00F30876"/>
    <w:rsid w:val="00F30963"/>
    <w:rsid w:val="00F30B20"/>
    <w:rsid w:val="00F30BDC"/>
    <w:rsid w:val="00F312E2"/>
    <w:rsid w:val="00F3173F"/>
    <w:rsid w:val="00F31870"/>
    <w:rsid w:val="00F318F0"/>
    <w:rsid w:val="00F31919"/>
    <w:rsid w:val="00F31956"/>
    <w:rsid w:val="00F31ADF"/>
    <w:rsid w:val="00F31BC7"/>
    <w:rsid w:val="00F31F49"/>
    <w:rsid w:val="00F3208E"/>
    <w:rsid w:val="00F320CC"/>
    <w:rsid w:val="00F3223D"/>
    <w:rsid w:val="00F32383"/>
    <w:rsid w:val="00F3242E"/>
    <w:rsid w:val="00F325DE"/>
    <w:rsid w:val="00F3292A"/>
    <w:rsid w:val="00F32A44"/>
    <w:rsid w:val="00F32C97"/>
    <w:rsid w:val="00F332E0"/>
    <w:rsid w:val="00F33455"/>
    <w:rsid w:val="00F334D8"/>
    <w:rsid w:val="00F335A2"/>
    <w:rsid w:val="00F337A5"/>
    <w:rsid w:val="00F3395B"/>
    <w:rsid w:val="00F33BA6"/>
    <w:rsid w:val="00F33BAB"/>
    <w:rsid w:val="00F33FA5"/>
    <w:rsid w:val="00F34076"/>
    <w:rsid w:val="00F342B8"/>
    <w:rsid w:val="00F343F2"/>
    <w:rsid w:val="00F34955"/>
    <w:rsid w:val="00F34A91"/>
    <w:rsid w:val="00F34E94"/>
    <w:rsid w:val="00F34EAD"/>
    <w:rsid w:val="00F34FDC"/>
    <w:rsid w:val="00F3503D"/>
    <w:rsid w:val="00F3507C"/>
    <w:rsid w:val="00F35160"/>
    <w:rsid w:val="00F35388"/>
    <w:rsid w:val="00F35528"/>
    <w:rsid w:val="00F356DF"/>
    <w:rsid w:val="00F3589E"/>
    <w:rsid w:val="00F358AA"/>
    <w:rsid w:val="00F35BFD"/>
    <w:rsid w:val="00F35D1C"/>
    <w:rsid w:val="00F35D7F"/>
    <w:rsid w:val="00F35DA8"/>
    <w:rsid w:val="00F35DF8"/>
    <w:rsid w:val="00F35E38"/>
    <w:rsid w:val="00F35F41"/>
    <w:rsid w:val="00F35F99"/>
    <w:rsid w:val="00F360A1"/>
    <w:rsid w:val="00F3610E"/>
    <w:rsid w:val="00F361C9"/>
    <w:rsid w:val="00F36386"/>
    <w:rsid w:val="00F3650A"/>
    <w:rsid w:val="00F365BB"/>
    <w:rsid w:val="00F36897"/>
    <w:rsid w:val="00F36B96"/>
    <w:rsid w:val="00F36C1C"/>
    <w:rsid w:val="00F36CE7"/>
    <w:rsid w:val="00F36DF1"/>
    <w:rsid w:val="00F36E77"/>
    <w:rsid w:val="00F370D6"/>
    <w:rsid w:val="00F378B6"/>
    <w:rsid w:val="00F37BAB"/>
    <w:rsid w:val="00F37E3F"/>
    <w:rsid w:val="00F40154"/>
    <w:rsid w:val="00F40223"/>
    <w:rsid w:val="00F407B8"/>
    <w:rsid w:val="00F40A78"/>
    <w:rsid w:val="00F40AB7"/>
    <w:rsid w:val="00F40AFC"/>
    <w:rsid w:val="00F410E7"/>
    <w:rsid w:val="00F41172"/>
    <w:rsid w:val="00F414D9"/>
    <w:rsid w:val="00F41520"/>
    <w:rsid w:val="00F415E7"/>
    <w:rsid w:val="00F4170C"/>
    <w:rsid w:val="00F41CF4"/>
    <w:rsid w:val="00F41D8D"/>
    <w:rsid w:val="00F41DA3"/>
    <w:rsid w:val="00F41FB0"/>
    <w:rsid w:val="00F42117"/>
    <w:rsid w:val="00F421DD"/>
    <w:rsid w:val="00F42223"/>
    <w:rsid w:val="00F4264C"/>
    <w:rsid w:val="00F428C8"/>
    <w:rsid w:val="00F428F7"/>
    <w:rsid w:val="00F42906"/>
    <w:rsid w:val="00F42C71"/>
    <w:rsid w:val="00F42C82"/>
    <w:rsid w:val="00F42E44"/>
    <w:rsid w:val="00F431F0"/>
    <w:rsid w:val="00F43246"/>
    <w:rsid w:val="00F433DF"/>
    <w:rsid w:val="00F43953"/>
    <w:rsid w:val="00F43A1F"/>
    <w:rsid w:val="00F43D71"/>
    <w:rsid w:val="00F43EB5"/>
    <w:rsid w:val="00F4429D"/>
    <w:rsid w:val="00F443A0"/>
    <w:rsid w:val="00F444E2"/>
    <w:rsid w:val="00F44810"/>
    <w:rsid w:val="00F44A24"/>
    <w:rsid w:val="00F44AE3"/>
    <w:rsid w:val="00F44F88"/>
    <w:rsid w:val="00F453F7"/>
    <w:rsid w:val="00F4542B"/>
    <w:rsid w:val="00F45618"/>
    <w:rsid w:val="00F45CD8"/>
    <w:rsid w:val="00F45D45"/>
    <w:rsid w:val="00F45F97"/>
    <w:rsid w:val="00F460B5"/>
    <w:rsid w:val="00F468B5"/>
    <w:rsid w:val="00F46988"/>
    <w:rsid w:val="00F469A9"/>
    <w:rsid w:val="00F46B42"/>
    <w:rsid w:val="00F46D3E"/>
    <w:rsid w:val="00F46FDC"/>
    <w:rsid w:val="00F47029"/>
    <w:rsid w:val="00F47056"/>
    <w:rsid w:val="00F47084"/>
    <w:rsid w:val="00F470F1"/>
    <w:rsid w:val="00F472D0"/>
    <w:rsid w:val="00F473AF"/>
    <w:rsid w:val="00F474C4"/>
    <w:rsid w:val="00F474F3"/>
    <w:rsid w:val="00F47746"/>
    <w:rsid w:val="00F477B3"/>
    <w:rsid w:val="00F47926"/>
    <w:rsid w:val="00F47E31"/>
    <w:rsid w:val="00F47E7E"/>
    <w:rsid w:val="00F47FC8"/>
    <w:rsid w:val="00F50401"/>
    <w:rsid w:val="00F50468"/>
    <w:rsid w:val="00F504B6"/>
    <w:rsid w:val="00F505BF"/>
    <w:rsid w:val="00F5071C"/>
    <w:rsid w:val="00F507C5"/>
    <w:rsid w:val="00F50834"/>
    <w:rsid w:val="00F50866"/>
    <w:rsid w:val="00F50A92"/>
    <w:rsid w:val="00F50AE4"/>
    <w:rsid w:val="00F5105E"/>
    <w:rsid w:val="00F5129F"/>
    <w:rsid w:val="00F519E2"/>
    <w:rsid w:val="00F51A86"/>
    <w:rsid w:val="00F51A9D"/>
    <w:rsid w:val="00F51B7F"/>
    <w:rsid w:val="00F52061"/>
    <w:rsid w:val="00F5238A"/>
    <w:rsid w:val="00F52465"/>
    <w:rsid w:val="00F524DC"/>
    <w:rsid w:val="00F52632"/>
    <w:rsid w:val="00F52747"/>
    <w:rsid w:val="00F52780"/>
    <w:rsid w:val="00F52AA6"/>
    <w:rsid w:val="00F52D8C"/>
    <w:rsid w:val="00F53251"/>
    <w:rsid w:val="00F53345"/>
    <w:rsid w:val="00F5370E"/>
    <w:rsid w:val="00F53804"/>
    <w:rsid w:val="00F53985"/>
    <w:rsid w:val="00F539D1"/>
    <w:rsid w:val="00F540D5"/>
    <w:rsid w:val="00F5433A"/>
    <w:rsid w:val="00F54389"/>
    <w:rsid w:val="00F54488"/>
    <w:rsid w:val="00F545E5"/>
    <w:rsid w:val="00F54766"/>
    <w:rsid w:val="00F548A9"/>
    <w:rsid w:val="00F5492C"/>
    <w:rsid w:val="00F54AF7"/>
    <w:rsid w:val="00F54B62"/>
    <w:rsid w:val="00F54BB1"/>
    <w:rsid w:val="00F54CEC"/>
    <w:rsid w:val="00F54F95"/>
    <w:rsid w:val="00F550D3"/>
    <w:rsid w:val="00F55117"/>
    <w:rsid w:val="00F551F6"/>
    <w:rsid w:val="00F55279"/>
    <w:rsid w:val="00F555CD"/>
    <w:rsid w:val="00F556AA"/>
    <w:rsid w:val="00F556B2"/>
    <w:rsid w:val="00F55A4D"/>
    <w:rsid w:val="00F55C89"/>
    <w:rsid w:val="00F55F8D"/>
    <w:rsid w:val="00F56054"/>
    <w:rsid w:val="00F560D3"/>
    <w:rsid w:val="00F562CC"/>
    <w:rsid w:val="00F563D8"/>
    <w:rsid w:val="00F56788"/>
    <w:rsid w:val="00F568AB"/>
    <w:rsid w:val="00F56A30"/>
    <w:rsid w:val="00F56A8A"/>
    <w:rsid w:val="00F56B2B"/>
    <w:rsid w:val="00F56D7D"/>
    <w:rsid w:val="00F56EFD"/>
    <w:rsid w:val="00F570D4"/>
    <w:rsid w:val="00F572BE"/>
    <w:rsid w:val="00F572EB"/>
    <w:rsid w:val="00F5771D"/>
    <w:rsid w:val="00F5773D"/>
    <w:rsid w:val="00F5788C"/>
    <w:rsid w:val="00F57967"/>
    <w:rsid w:val="00F57F91"/>
    <w:rsid w:val="00F6014F"/>
    <w:rsid w:val="00F602AD"/>
    <w:rsid w:val="00F604E0"/>
    <w:rsid w:val="00F60700"/>
    <w:rsid w:val="00F608E0"/>
    <w:rsid w:val="00F6092C"/>
    <w:rsid w:val="00F61351"/>
    <w:rsid w:val="00F6142C"/>
    <w:rsid w:val="00F61702"/>
    <w:rsid w:val="00F61751"/>
    <w:rsid w:val="00F618F7"/>
    <w:rsid w:val="00F61919"/>
    <w:rsid w:val="00F61A92"/>
    <w:rsid w:val="00F61CE0"/>
    <w:rsid w:val="00F61ECA"/>
    <w:rsid w:val="00F6209D"/>
    <w:rsid w:val="00F62336"/>
    <w:rsid w:val="00F6265C"/>
    <w:rsid w:val="00F62811"/>
    <w:rsid w:val="00F62A8A"/>
    <w:rsid w:val="00F62AD1"/>
    <w:rsid w:val="00F62DB6"/>
    <w:rsid w:val="00F62E75"/>
    <w:rsid w:val="00F62EC2"/>
    <w:rsid w:val="00F63248"/>
    <w:rsid w:val="00F634A9"/>
    <w:rsid w:val="00F63710"/>
    <w:rsid w:val="00F63988"/>
    <w:rsid w:val="00F63D16"/>
    <w:rsid w:val="00F63E65"/>
    <w:rsid w:val="00F6415C"/>
    <w:rsid w:val="00F643F0"/>
    <w:rsid w:val="00F64406"/>
    <w:rsid w:val="00F6467A"/>
    <w:rsid w:val="00F646CA"/>
    <w:rsid w:val="00F647CF"/>
    <w:rsid w:val="00F64BFC"/>
    <w:rsid w:val="00F6515F"/>
    <w:rsid w:val="00F65246"/>
    <w:rsid w:val="00F654BE"/>
    <w:rsid w:val="00F65761"/>
    <w:rsid w:val="00F657B6"/>
    <w:rsid w:val="00F65ABE"/>
    <w:rsid w:val="00F65C81"/>
    <w:rsid w:val="00F65CBA"/>
    <w:rsid w:val="00F65D5B"/>
    <w:rsid w:val="00F65F79"/>
    <w:rsid w:val="00F66492"/>
    <w:rsid w:val="00F6672E"/>
    <w:rsid w:val="00F66840"/>
    <w:rsid w:val="00F66850"/>
    <w:rsid w:val="00F66946"/>
    <w:rsid w:val="00F669D3"/>
    <w:rsid w:val="00F66A20"/>
    <w:rsid w:val="00F66A94"/>
    <w:rsid w:val="00F66BF3"/>
    <w:rsid w:val="00F66C28"/>
    <w:rsid w:val="00F66DB6"/>
    <w:rsid w:val="00F66DF2"/>
    <w:rsid w:val="00F6731B"/>
    <w:rsid w:val="00F673BB"/>
    <w:rsid w:val="00F677CB"/>
    <w:rsid w:val="00F67900"/>
    <w:rsid w:val="00F6794B"/>
    <w:rsid w:val="00F67A00"/>
    <w:rsid w:val="00F67A0C"/>
    <w:rsid w:val="00F67C55"/>
    <w:rsid w:val="00F67F92"/>
    <w:rsid w:val="00F70190"/>
    <w:rsid w:val="00F703D8"/>
    <w:rsid w:val="00F7060B"/>
    <w:rsid w:val="00F7084F"/>
    <w:rsid w:val="00F70895"/>
    <w:rsid w:val="00F7093B"/>
    <w:rsid w:val="00F70AC4"/>
    <w:rsid w:val="00F70C15"/>
    <w:rsid w:val="00F70C1C"/>
    <w:rsid w:val="00F710D6"/>
    <w:rsid w:val="00F715B1"/>
    <w:rsid w:val="00F71784"/>
    <w:rsid w:val="00F718B6"/>
    <w:rsid w:val="00F719EF"/>
    <w:rsid w:val="00F71A16"/>
    <w:rsid w:val="00F71B33"/>
    <w:rsid w:val="00F71B45"/>
    <w:rsid w:val="00F71B4F"/>
    <w:rsid w:val="00F71B70"/>
    <w:rsid w:val="00F71C67"/>
    <w:rsid w:val="00F71E77"/>
    <w:rsid w:val="00F71ED7"/>
    <w:rsid w:val="00F71F4F"/>
    <w:rsid w:val="00F72464"/>
    <w:rsid w:val="00F725EF"/>
    <w:rsid w:val="00F727C1"/>
    <w:rsid w:val="00F728A7"/>
    <w:rsid w:val="00F72942"/>
    <w:rsid w:val="00F72B57"/>
    <w:rsid w:val="00F72BF2"/>
    <w:rsid w:val="00F72C00"/>
    <w:rsid w:val="00F72D8D"/>
    <w:rsid w:val="00F72E46"/>
    <w:rsid w:val="00F73001"/>
    <w:rsid w:val="00F734B8"/>
    <w:rsid w:val="00F734D6"/>
    <w:rsid w:val="00F7366F"/>
    <w:rsid w:val="00F7370B"/>
    <w:rsid w:val="00F739CE"/>
    <w:rsid w:val="00F73B1F"/>
    <w:rsid w:val="00F73B75"/>
    <w:rsid w:val="00F73C41"/>
    <w:rsid w:val="00F73D3E"/>
    <w:rsid w:val="00F73D7E"/>
    <w:rsid w:val="00F73F29"/>
    <w:rsid w:val="00F74302"/>
    <w:rsid w:val="00F743D5"/>
    <w:rsid w:val="00F74473"/>
    <w:rsid w:val="00F744B0"/>
    <w:rsid w:val="00F74530"/>
    <w:rsid w:val="00F74652"/>
    <w:rsid w:val="00F749FA"/>
    <w:rsid w:val="00F74E61"/>
    <w:rsid w:val="00F74EDA"/>
    <w:rsid w:val="00F754E8"/>
    <w:rsid w:val="00F75B0C"/>
    <w:rsid w:val="00F75C36"/>
    <w:rsid w:val="00F75C45"/>
    <w:rsid w:val="00F75D9D"/>
    <w:rsid w:val="00F75F05"/>
    <w:rsid w:val="00F76347"/>
    <w:rsid w:val="00F763AC"/>
    <w:rsid w:val="00F7645D"/>
    <w:rsid w:val="00F76A69"/>
    <w:rsid w:val="00F76BA4"/>
    <w:rsid w:val="00F76CC9"/>
    <w:rsid w:val="00F76DAF"/>
    <w:rsid w:val="00F76E8D"/>
    <w:rsid w:val="00F76EAD"/>
    <w:rsid w:val="00F76F79"/>
    <w:rsid w:val="00F7707A"/>
    <w:rsid w:val="00F772EC"/>
    <w:rsid w:val="00F773EE"/>
    <w:rsid w:val="00F77484"/>
    <w:rsid w:val="00F77507"/>
    <w:rsid w:val="00F77560"/>
    <w:rsid w:val="00F77579"/>
    <w:rsid w:val="00F775C8"/>
    <w:rsid w:val="00F77825"/>
    <w:rsid w:val="00F778DE"/>
    <w:rsid w:val="00F77B5A"/>
    <w:rsid w:val="00F77C8D"/>
    <w:rsid w:val="00F77D54"/>
    <w:rsid w:val="00F77EA9"/>
    <w:rsid w:val="00F77F22"/>
    <w:rsid w:val="00F80A6E"/>
    <w:rsid w:val="00F80AE9"/>
    <w:rsid w:val="00F80B01"/>
    <w:rsid w:val="00F80BBF"/>
    <w:rsid w:val="00F81001"/>
    <w:rsid w:val="00F8117A"/>
    <w:rsid w:val="00F8129D"/>
    <w:rsid w:val="00F812E2"/>
    <w:rsid w:val="00F814A8"/>
    <w:rsid w:val="00F814D5"/>
    <w:rsid w:val="00F815A5"/>
    <w:rsid w:val="00F815DB"/>
    <w:rsid w:val="00F818FA"/>
    <w:rsid w:val="00F81E48"/>
    <w:rsid w:val="00F820B4"/>
    <w:rsid w:val="00F824A7"/>
    <w:rsid w:val="00F82A9E"/>
    <w:rsid w:val="00F82F2C"/>
    <w:rsid w:val="00F830D8"/>
    <w:rsid w:val="00F831CD"/>
    <w:rsid w:val="00F831D3"/>
    <w:rsid w:val="00F8331A"/>
    <w:rsid w:val="00F834A9"/>
    <w:rsid w:val="00F83688"/>
    <w:rsid w:val="00F8375D"/>
    <w:rsid w:val="00F83AAE"/>
    <w:rsid w:val="00F83BDE"/>
    <w:rsid w:val="00F83CA1"/>
    <w:rsid w:val="00F83FCB"/>
    <w:rsid w:val="00F84107"/>
    <w:rsid w:val="00F84227"/>
    <w:rsid w:val="00F842D5"/>
    <w:rsid w:val="00F846D9"/>
    <w:rsid w:val="00F849B9"/>
    <w:rsid w:val="00F84ACA"/>
    <w:rsid w:val="00F84E03"/>
    <w:rsid w:val="00F85056"/>
    <w:rsid w:val="00F85066"/>
    <w:rsid w:val="00F852C1"/>
    <w:rsid w:val="00F8569E"/>
    <w:rsid w:val="00F85753"/>
    <w:rsid w:val="00F85891"/>
    <w:rsid w:val="00F858EC"/>
    <w:rsid w:val="00F8591A"/>
    <w:rsid w:val="00F85982"/>
    <w:rsid w:val="00F85AF7"/>
    <w:rsid w:val="00F85B7B"/>
    <w:rsid w:val="00F863E9"/>
    <w:rsid w:val="00F867B4"/>
    <w:rsid w:val="00F8697A"/>
    <w:rsid w:val="00F87123"/>
    <w:rsid w:val="00F872C0"/>
    <w:rsid w:val="00F87420"/>
    <w:rsid w:val="00F8748E"/>
    <w:rsid w:val="00F87676"/>
    <w:rsid w:val="00F87733"/>
    <w:rsid w:val="00F87D37"/>
    <w:rsid w:val="00F87E4D"/>
    <w:rsid w:val="00F87F64"/>
    <w:rsid w:val="00F9026B"/>
    <w:rsid w:val="00F902A0"/>
    <w:rsid w:val="00F9036D"/>
    <w:rsid w:val="00F90655"/>
    <w:rsid w:val="00F90701"/>
    <w:rsid w:val="00F908E3"/>
    <w:rsid w:val="00F90C0C"/>
    <w:rsid w:val="00F90D1E"/>
    <w:rsid w:val="00F90E35"/>
    <w:rsid w:val="00F910C6"/>
    <w:rsid w:val="00F917C1"/>
    <w:rsid w:val="00F91AD9"/>
    <w:rsid w:val="00F91CC3"/>
    <w:rsid w:val="00F91D5E"/>
    <w:rsid w:val="00F91DA1"/>
    <w:rsid w:val="00F91E40"/>
    <w:rsid w:val="00F9257A"/>
    <w:rsid w:val="00F9258D"/>
    <w:rsid w:val="00F92894"/>
    <w:rsid w:val="00F9293C"/>
    <w:rsid w:val="00F92A89"/>
    <w:rsid w:val="00F92F83"/>
    <w:rsid w:val="00F93423"/>
    <w:rsid w:val="00F93A20"/>
    <w:rsid w:val="00F93A25"/>
    <w:rsid w:val="00F93A2E"/>
    <w:rsid w:val="00F93B55"/>
    <w:rsid w:val="00F93C7B"/>
    <w:rsid w:val="00F93CBB"/>
    <w:rsid w:val="00F94176"/>
    <w:rsid w:val="00F942FC"/>
    <w:rsid w:val="00F94314"/>
    <w:rsid w:val="00F946C9"/>
    <w:rsid w:val="00F94B18"/>
    <w:rsid w:val="00F94D90"/>
    <w:rsid w:val="00F94E04"/>
    <w:rsid w:val="00F94F15"/>
    <w:rsid w:val="00F9522E"/>
    <w:rsid w:val="00F9532A"/>
    <w:rsid w:val="00F95467"/>
    <w:rsid w:val="00F959CB"/>
    <w:rsid w:val="00F95AD8"/>
    <w:rsid w:val="00F95D0A"/>
    <w:rsid w:val="00F95D84"/>
    <w:rsid w:val="00F95EFB"/>
    <w:rsid w:val="00F95F18"/>
    <w:rsid w:val="00F9627A"/>
    <w:rsid w:val="00F96601"/>
    <w:rsid w:val="00F9669F"/>
    <w:rsid w:val="00F96996"/>
    <w:rsid w:val="00F96DC5"/>
    <w:rsid w:val="00F96E49"/>
    <w:rsid w:val="00F9702C"/>
    <w:rsid w:val="00F97076"/>
    <w:rsid w:val="00F971BD"/>
    <w:rsid w:val="00F97421"/>
    <w:rsid w:val="00F974AC"/>
    <w:rsid w:val="00F974D1"/>
    <w:rsid w:val="00F974F2"/>
    <w:rsid w:val="00F978D4"/>
    <w:rsid w:val="00F978DE"/>
    <w:rsid w:val="00F97A53"/>
    <w:rsid w:val="00F97C4E"/>
    <w:rsid w:val="00F97CD8"/>
    <w:rsid w:val="00FA0185"/>
    <w:rsid w:val="00FA0233"/>
    <w:rsid w:val="00FA04BD"/>
    <w:rsid w:val="00FA08CA"/>
    <w:rsid w:val="00FA09C6"/>
    <w:rsid w:val="00FA0DA6"/>
    <w:rsid w:val="00FA176B"/>
    <w:rsid w:val="00FA17F9"/>
    <w:rsid w:val="00FA1D5D"/>
    <w:rsid w:val="00FA1ECB"/>
    <w:rsid w:val="00FA1F9F"/>
    <w:rsid w:val="00FA224E"/>
    <w:rsid w:val="00FA2579"/>
    <w:rsid w:val="00FA2E6B"/>
    <w:rsid w:val="00FA3018"/>
    <w:rsid w:val="00FA317C"/>
    <w:rsid w:val="00FA351B"/>
    <w:rsid w:val="00FA379E"/>
    <w:rsid w:val="00FA3C13"/>
    <w:rsid w:val="00FA3E79"/>
    <w:rsid w:val="00FA41BA"/>
    <w:rsid w:val="00FA41FE"/>
    <w:rsid w:val="00FA470B"/>
    <w:rsid w:val="00FA49AA"/>
    <w:rsid w:val="00FA4D66"/>
    <w:rsid w:val="00FA57ED"/>
    <w:rsid w:val="00FA5DE4"/>
    <w:rsid w:val="00FA5F27"/>
    <w:rsid w:val="00FA5F62"/>
    <w:rsid w:val="00FA60B1"/>
    <w:rsid w:val="00FA6106"/>
    <w:rsid w:val="00FA6256"/>
    <w:rsid w:val="00FA644D"/>
    <w:rsid w:val="00FA660D"/>
    <w:rsid w:val="00FA6800"/>
    <w:rsid w:val="00FA69B3"/>
    <w:rsid w:val="00FA6A55"/>
    <w:rsid w:val="00FA6B38"/>
    <w:rsid w:val="00FA6C88"/>
    <w:rsid w:val="00FA6CCC"/>
    <w:rsid w:val="00FA6DC4"/>
    <w:rsid w:val="00FA6F7D"/>
    <w:rsid w:val="00FA708E"/>
    <w:rsid w:val="00FA732D"/>
    <w:rsid w:val="00FA736D"/>
    <w:rsid w:val="00FA739F"/>
    <w:rsid w:val="00FA73E7"/>
    <w:rsid w:val="00FA740C"/>
    <w:rsid w:val="00FA770A"/>
    <w:rsid w:val="00FA793E"/>
    <w:rsid w:val="00FA7AFD"/>
    <w:rsid w:val="00FA7B6E"/>
    <w:rsid w:val="00FA7D3C"/>
    <w:rsid w:val="00FB01B9"/>
    <w:rsid w:val="00FB01DF"/>
    <w:rsid w:val="00FB02C6"/>
    <w:rsid w:val="00FB0334"/>
    <w:rsid w:val="00FB0359"/>
    <w:rsid w:val="00FB03F7"/>
    <w:rsid w:val="00FB0422"/>
    <w:rsid w:val="00FB045C"/>
    <w:rsid w:val="00FB066D"/>
    <w:rsid w:val="00FB08D6"/>
    <w:rsid w:val="00FB0ACF"/>
    <w:rsid w:val="00FB0AD9"/>
    <w:rsid w:val="00FB0D56"/>
    <w:rsid w:val="00FB0DDD"/>
    <w:rsid w:val="00FB0E78"/>
    <w:rsid w:val="00FB1374"/>
    <w:rsid w:val="00FB165E"/>
    <w:rsid w:val="00FB16CE"/>
    <w:rsid w:val="00FB19C9"/>
    <w:rsid w:val="00FB19E8"/>
    <w:rsid w:val="00FB1B0D"/>
    <w:rsid w:val="00FB1C1E"/>
    <w:rsid w:val="00FB1C84"/>
    <w:rsid w:val="00FB2163"/>
    <w:rsid w:val="00FB21F1"/>
    <w:rsid w:val="00FB23EB"/>
    <w:rsid w:val="00FB242D"/>
    <w:rsid w:val="00FB2667"/>
    <w:rsid w:val="00FB269A"/>
    <w:rsid w:val="00FB2775"/>
    <w:rsid w:val="00FB2969"/>
    <w:rsid w:val="00FB29ED"/>
    <w:rsid w:val="00FB2A2E"/>
    <w:rsid w:val="00FB2A42"/>
    <w:rsid w:val="00FB2DBA"/>
    <w:rsid w:val="00FB2E8F"/>
    <w:rsid w:val="00FB2E93"/>
    <w:rsid w:val="00FB2EE6"/>
    <w:rsid w:val="00FB30A7"/>
    <w:rsid w:val="00FB31EB"/>
    <w:rsid w:val="00FB32B2"/>
    <w:rsid w:val="00FB33B5"/>
    <w:rsid w:val="00FB358D"/>
    <w:rsid w:val="00FB3593"/>
    <w:rsid w:val="00FB372D"/>
    <w:rsid w:val="00FB38D6"/>
    <w:rsid w:val="00FB3980"/>
    <w:rsid w:val="00FB398D"/>
    <w:rsid w:val="00FB3B57"/>
    <w:rsid w:val="00FB3C5C"/>
    <w:rsid w:val="00FB3CCF"/>
    <w:rsid w:val="00FB3CFE"/>
    <w:rsid w:val="00FB40B7"/>
    <w:rsid w:val="00FB439F"/>
    <w:rsid w:val="00FB4467"/>
    <w:rsid w:val="00FB458A"/>
    <w:rsid w:val="00FB4820"/>
    <w:rsid w:val="00FB4BCC"/>
    <w:rsid w:val="00FB4C08"/>
    <w:rsid w:val="00FB4D77"/>
    <w:rsid w:val="00FB4DC1"/>
    <w:rsid w:val="00FB4F96"/>
    <w:rsid w:val="00FB50A0"/>
    <w:rsid w:val="00FB51F1"/>
    <w:rsid w:val="00FB5465"/>
    <w:rsid w:val="00FB577D"/>
    <w:rsid w:val="00FB580D"/>
    <w:rsid w:val="00FB58A3"/>
    <w:rsid w:val="00FB5A48"/>
    <w:rsid w:val="00FB5D5E"/>
    <w:rsid w:val="00FB5ED6"/>
    <w:rsid w:val="00FB62AB"/>
    <w:rsid w:val="00FB62B1"/>
    <w:rsid w:val="00FB62BD"/>
    <w:rsid w:val="00FB636D"/>
    <w:rsid w:val="00FB65AD"/>
    <w:rsid w:val="00FB66F8"/>
    <w:rsid w:val="00FB6820"/>
    <w:rsid w:val="00FB6865"/>
    <w:rsid w:val="00FB6D59"/>
    <w:rsid w:val="00FB6EFA"/>
    <w:rsid w:val="00FB709D"/>
    <w:rsid w:val="00FB71A0"/>
    <w:rsid w:val="00FB71DE"/>
    <w:rsid w:val="00FB735D"/>
    <w:rsid w:val="00FB7660"/>
    <w:rsid w:val="00FB7D03"/>
    <w:rsid w:val="00FB7DA1"/>
    <w:rsid w:val="00FB7EA1"/>
    <w:rsid w:val="00FC0124"/>
    <w:rsid w:val="00FC048A"/>
    <w:rsid w:val="00FC07B0"/>
    <w:rsid w:val="00FC088F"/>
    <w:rsid w:val="00FC0934"/>
    <w:rsid w:val="00FC0B0D"/>
    <w:rsid w:val="00FC0CE5"/>
    <w:rsid w:val="00FC106E"/>
    <w:rsid w:val="00FC10FE"/>
    <w:rsid w:val="00FC13A4"/>
    <w:rsid w:val="00FC13CF"/>
    <w:rsid w:val="00FC1546"/>
    <w:rsid w:val="00FC18DD"/>
    <w:rsid w:val="00FC1B28"/>
    <w:rsid w:val="00FC1D3C"/>
    <w:rsid w:val="00FC1D3D"/>
    <w:rsid w:val="00FC1D69"/>
    <w:rsid w:val="00FC1F7D"/>
    <w:rsid w:val="00FC2338"/>
    <w:rsid w:val="00FC2383"/>
    <w:rsid w:val="00FC23E6"/>
    <w:rsid w:val="00FC2504"/>
    <w:rsid w:val="00FC25BA"/>
    <w:rsid w:val="00FC285C"/>
    <w:rsid w:val="00FC2D32"/>
    <w:rsid w:val="00FC2DE9"/>
    <w:rsid w:val="00FC2E7B"/>
    <w:rsid w:val="00FC2FF4"/>
    <w:rsid w:val="00FC318A"/>
    <w:rsid w:val="00FC33EA"/>
    <w:rsid w:val="00FC37FD"/>
    <w:rsid w:val="00FC383B"/>
    <w:rsid w:val="00FC3BD5"/>
    <w:rsid w:val="00FC3D48"/>
    <w:rsid w:val="00FC3E65"/>
    <w:rsid w:val="00FC4036"/>
    <w:rsid w:val="00FC40C7"/>
    <w:rsid w:val="00FC41E8"/>
    <w:rsid w:val="00FC4439"/>
    <w:rsid w:val="00FC48F4"/>
    <w:rsid w:val="00FC493C"/>
    <w:rsid w:val="00FC4BEB"/>
    <w:rsid w:val="00FC501E"/>
    <w:rsid w:val="00FC53F4"/>
    <w:rsid w:val="00FC56BE"/>
    <w:rsid w:val="00FC5C45"/>
    <w:rsid w:val="00FC5D69"/>
    <w:rsid w:val="00FC6218"/>
    <w:rsid w:val="00FC648B"/>
    <w:rsid w:val="00FC674E"/>
    <w:rsid w:val="00FC675F"/>
    <w:rsid w:val="00FC69FC"/>
    <w:rsid w:val="00FC6C75"/>
    <w:rsid w:val="00FC6F1D"/>
    <w:rsid w:val="00FC6F93"/>
    <w:rsid w:val="00FC7083"/>
    <w:rsid w:val="00FC70ED"/>
    <w:rsid w:val="00FC7738"/>
    <w:rsid w:val="00FC779D"/>
    <w:rsid w:val="00FC7897"/>
    <w:rsid w:val="00FC78A4"/>
    <w:rsid w:val="00FC78BA"/>
    <w:rsid w:val="00FC7923"/>
    <w:rsid w:val="00FC79CA"/>
    <w:rsid w:val="00FC7A4C"/>
    <w:rsid w:val="00FC7BB7"/>
    <w:rsid w:val="00FD01A1"/>
    <w:rsid w:val="00FD03B5"/>
    <w:rsid w:val="00FD0539"/>
    <w:rsid w:val="00FD0574"/>
    <w:rsid w:val="00FD05D2"/>
    <w:rsid w:val="00FD08A0"/>
    <w:rsid w:val="00FD103B"/>
    <w:rsid w:val="00FD108A"/>
    <w:rsid w:val="00FD1184"/>
    <w:rsid w:val="00FD13A0"/>
    <w:rsid w:val="00FD1853"/>
    <w:rsid w:val="00FD1A3D"/>
    <w:rsid w:val="00FD1B47"/>
    <w:rsid w:val="00FD1D01"/>
    <w:rsid w:val="00FD1D29"/>
    <w:rsid w:val="00FD1FF6"/>
    <w:rsid w:val="00FD2085"/>
    <w:rsid w:val="00FD23F8"/>
    <w:rsid w:val="00FD2411"/>
    <w:rsid w:val="00FD2450"/>
    <w:rsid w:val="00FD2903"/>
    <w:rsid w:val="00FD2950"/>
    <w:rsid w:val="00FD2B43"/>
    <w:rsid w:val="00FD2BBF"/>
    <w:rsid w:val="00FD2BDA"/>
    <w:rsid w:val="00FD2D2E"/>
    <w:rsid w:val="00FD2D8D"/>
    <w:rsid w:val="00FD3032"/>
    <w:rsid w:val="00FD31B6"/>
    <w:rsid w:val="00FD31FF"/>
    <w:rsid w:val="00FD3399"/>
    <w:rsid w:val="00FD33D1"/>
    <w:rsid w:val="00FD3403"/>
    <w:rsid w:val="00FD35FB"/>
    <w:rsid w:val="00FD3971"/>
    <w:rsid w:val="00FD3AA8"/>
    <w:rsid w:val="00FD3B31"/>
    <w:rsid w:val="00FD4086"/>
    <w:rsid w:val="00FD432E"/>
    <w:rsid w:val="00FD49FB"/>
    <w:rsid w:val="00FD4C3E"/>
    <w:rsid w:val="00FD4F10"/>
    <w:rsid w:val="00FD5350"/>
    <w:rsid w:val="00FD5634"/>
    <w:rsid w:val="00FD5929"/>
    <w:rsid w:val="00FD5A1C"/>
    <w:rsid w:val="00FD5BA9"/>
    <w:rsid w:val="00FD5E06"/>
    <w:rsid w:val="00FD61DC"/>
    <w:rsid w:val="00FD620B"/>
    <w:rsid w:val="00FD68E4"/>
    <w:rsid w:val="00FD6B4F"/>
    <w:rsid w:val="00FD6D6F"/>
    <w:rsid w:val="00FD6E61"/>
    <w:rsid w:val="00FD6E78"/>
    <w:rsid w:val="00FD6EDA"/>
    <w:rsid w:val="00FD6F68"/>
    <w:rsid w:val="00FD7182"/>
    <w:rsid w:val="00FD7184"/>
    <w:rsid w:val="00FD743A"/>
    <w:rsid w:val="00FD7583"/>
    <w:rsid w:val="00FD760E"/>
    <w:rsid w:val="00FD77DC"/>
    <w:rsid w:val="00FD795C"/>
    <w:rsid w:val="00FD79F1"/>
    <w:rsid w:val="00FD7B31"/>
    <w:rsid w:val="00FD7C05"/>
    <w:rsid w:val="00FD7C0C"/>
    <w:rsid w:val="00FD7DF4"/>
    <w:rsid w:val="00FD7E39"/>
    <w:rsid w:val="00FD7E43"/>
    <w:rsid w:val="00FE01BB"/>
    <w:rsid w:val="00FE01C0"/>
    <w:rsid w:val="00FE034C"/>
    <w:rsid w:val="00FE04E3"/>
    <w:rsid w:val="00FE06BC"/>
    <w:rsid w:val="00FE081A"/>
    <w:rsid w:val="00FE0917"/>
    <w:rsid w:val="00FE0B50"/>
    <w:rsid w:val="00FE0C2B"/>
    <w:rsid w:val="00FE0F6E"/>
    <w:rsid w:val="00FE134D"/>
    <w:rsid w:val="00FE15A4"/>
    <w:rsid w:val="00FE17F8"/>
    <w:rsid w:val="00FE19B7"/>
    <w:rsid w:val="00FE1AE1"/>
    <w:rsid w:val="00FE1B70"/>
    <w:rsid w:val="00FE1EE6"/>
    <w:rsid w:val="00FE24A1"/>
    <w:rsid w:val="00FE26E7"/>
    <w:rsid w:val="00FE289B"/>
    <w:rsid w:val="00FE28AF"/>
    <w:rsid w:val="00FE28B4"/>
    <w:rsid w:val="00FE3262"/>
    <w:rsid w:val="00FE3286"/>
    <w:rsid w:val="00FE33AD"/>
    <w:rsid w:val="00FE33DA"/>
    <w:rsid w:val="00FE3974"/>
    <w:rsid w:val="00FE3A0C"/>
    <w:rsid w:val="00FE3D69"/>
    <w:rsid w:val="00FE3DC9"/>
    <w:rsid w:val="00FE3E49"/>
    <w:rsid w:val="00FE3F1B"/>
    <w:rsid w:val="00FE4027"/>
    <w:rsid w:val="00FE4495"/>
    <w:rsid w:val="00FE45D6"/>
    <w:rsid w:val="00FE46F7"/>
    <w:rsid w:val="00FE4717"/>
    <w:rsid w:val="00FE47C7"/>
    <w:rsid w:val="00FE4D52"/>
    <w:rsid w:val="00FE4D58"/>
    <w:rsid w:val="00FE4E79"/>
    <w:rsid w:val="00FE4FFA"/>
    <w:rsid w:val="00FE51B5"/>
    <w:rsid w:val="00FE52B2"/>
    <w:rsid w:val="00FE5641"/>
    <w:rsid w:val="00FE59CC"/>
    <w:rsid w:val="00FE5A43"/>
    <w:rsid w:val="00FE5B86"/>
    <w:rsid w:val="00FE5F0B"/>
    <w:rsid w:val="00FE5F6A"/>
    <w:rsid w:val="00FE5F8B"/>
    <w:rsid w:val="00FE5FEC"/>
    <w:rsid w:val="00FE6056"/>
    <w:rsid w:val="00FE6143"/>
    <w:rsid w:val="00FE63B4"/>
    <w:rsid w:val="00FE65DD"/>
    <w:rsid w:val="00FE6B2D"/>
    <w:rsid w:val="00FE6BE4"/>
    <w:rsid w:val="00FE6DDC"/>
    <w:rsid w:val="00FE6E7D"/>
    <w:rsid w:val="00FE723F"/>
    <w:rsid w:val="00FE735E"/>
    <w:rsid w:val="00FE785E"/>
    <w:rsid w:val="00FE7B79"/>
    <w:rsid w:val="00FE7BFC"/>
    <w:rsid w:val="00FE7ED1"/>
    <w:rsid w:val="00FE7F68"/>
    <w:rsid w:val="00FF00BB"/>
    <w:rsid w:val="00FF030E"/>
    <w:rsid w:val="00FF0621"/>
    <w:rsid w:val="00FF0669"/>
    <w:rsid w:val="00FF0807"/>
    <w:rsid w:val="00FF0AF9"/>
    <w:rsid w:val="00FF1264"/>
    <w:rsid w:val="00FF1406"/>
    <w:rsid w:val="00FF14A9"/>
    <w:rsid w:val="00FF1523"/>
    <w:rsid w:val="00FF163A"/>
    <w:rsid w:val="00FF1A4C"/>
    <w:rsid w:val="00FF1A70"/>
    <w:rsid w:val="00FF1C68"/>
    <w:rsid w:val="00FF1D3D"/>
    <w:rsid w:val="00FF1DF7"/>
    <w:rsid w:val="00FF1E74"/>
    <w:rsid w:val="00FF2073"/>
    <w:rsid w:val="00FF20B5"/>
    <w:rsid w:val="00FF254A"/>
    <w:rsid w:val="00FF262A"/>
    <w:rsid w:val="00FF2A36"/>
    <w:rsid w:val="00FF2FDC"/>
    <w:rsid w:val="00FF3111"/>
    <w:rsid w:val="00FF32AC"/>
    <w:rsid w:val="00FF339E"/>
    <w:rsid w:val="00FF364B"/>
    <w:rsid w:val="00FF36D6"/>
    <w:rsid w:val="00FF37AE"/>
    <w:rsid w:val="00FF3C7C"/>
    <w:rsid w:val="00FF3F67"/>
    <w:rsid w:val="00FF3FB1"/>
    <w:rsid w:val="00FF472B"/>
    <w:rsid w:val="00FF4B3D"/>
    <w:rsid w:val="00FF4DD6"/>
    <w:rsid w:val="00FF4E2F"/>
    <w:rsid w:val="00FF5016"/>
    <w:rsid w:val="00FF521C"/>
    <w:rsid w:val="00FF5410"/>
    <w:rsid w:val="00FF56E3"/>
    <w:rsid w:val="00FF5A1F"/>
    <w:rsid w:val="00FF5CE7"/>
    <w:rsid w:val="00FF5DBA"/>
    <w:rsid w:val="00FF5E9C"/>
    <w:rsid w:val="00FF5F39"/>
    <w:rsid w:val="00FF6002"/>
    <w:rsid w:val="00FF6009"/>
    <w:rsid w:val="00FF63FA"/>
    <w:rsid w:val="00FF6B77"/>
    <w:rsid w:val="00FF6B92"/>
    <w:rsid w:val="00FF72A9"/>
    <w:rsid w:val="00FF7586"/>
    <w:rsid w:val="00FF75B8"/>
    <w:rsid w:val="00FF777A"/>
    <w:rsid w:val="00FF78EF"/>
    <w:rsid w:val="00FF79BC"/>
    <w:rsid w:val="00FF7A41"/>
    <w:rsid w:val="00FF7B4A"/>
    <w:rsid w:val="00FF7C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white">
      <v:fill color="white"/>
      <v:stroke color="white" weight="1.5pt"/>
      <v:shadow on="t" color="#900"/>
    </o:shapedefaults>
    <o:shapelayout v:ext="edit">
      <o:idmap v:ext="edit" data="2"/>
    </o:shapelayout>
  </w:shapeDefaults>
  <w:decimalSymbol w:val="."/>
  <w:listSeparator w:val=","/>
  <w14:docId w14:val="7D590A17"/>
  <w15:chartTrackingRefBased/>
  <w15:docId w15:val="{C7CC7AD5-8DE0-4606-9423-6EDA8ABE8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621F"/>
    <w:pPr>
      <w:tabs>
        <w:tab w:val="left" w:pos="907"/>
      </w:tabs>
      <w:spacing w:before="120"/>
      <w:jc w:val="both"/>
    </w:pPr>
    <w:rPr>
      <w:sz w:val="26"/>
      <w:szCs w:val="26"/>
      <w:lang w:eastAsia="en-US"/>
    </w:rPr>
  </w:style>
  <w:style w:type="paragraph" w:styleId="Heading1">
    <w:name w:val="heading 1"/>
    <w:aliases w:val="H1"/>
    <w:basedOn w:val="Normal"/>
    <w:next w:val="Normal"/>
    <w:link w:val="Heading1Char1"/>
    <w:qFormat/>
    <w:pPr>
      <w:numPr>
        <w:numId w:val="5"/>
      </w:numPr>
      <w:spacing w:after="240"/>
      <w:jc w:val="center"/>
      <w:outlineLvl w:val="0"/>
    </w:pPr>
    <w:rPr>
      <w:rFonts w:ascii=".VnStamp" w:hAnsi=".VnStamp"/>
      <w:sz w:val="20"/>
      <w:lang w:val="x-none" w:eastAsia="x-none"/>
    </w:rPr>
  </w:style>
  <w:style w:type="paragraph" w:styleId="Heading2">
    <w:name w:val="heading 2"/>
    <w:aliases w:val="Heading 2 Char1,l2 Char1 Char,H2 Char1 Char,HeadB Char1 Char, Char Char1 Char,Heading 2 Char Char Char,l2 Char Char Char,H2 Char Char Char,HeadB Char Char Char, Char Char Char Char, Char Char Char Char Char Char,Heading 2 Char Char1,l2 Char1"/>
    <w:basedOn w:val="Normal"/>
    <w:next w:val="Normal"/>
    <w:link w:val="Heading2Char"/>
    <w:uiPriority w:val="9"/>
    <w:qFormat/>
    <w:rsid w:val="00E03662"/>
    <w:pPr>
      <w:keepNext/>
      <w:numPr>
        <w:ilvl w:val="1"/>
        <w:numId w:val="5"/>
      </w:numPr>
      <w:tabs>
        <w:tab w:val="left" w:pos="851"/>
      </w:tabs>
      <w:outlineLvl w:val="1"/>
    </w:pPr>
    <w:rPr>
      <w:rFonts w:ascii=".VnArialH" w:hAnsi=".VnArialH"/>
      <w:b/>
      <w:sz w:val="22"/>
      <w:szCs w:val="22"/>
      <w:lang w:val="x-none" w:eastAsia="x-none"/>
    </w:rPr>
  </w:style>
  <w:style w:type="paragraph" w:styleId="Heading3">
    <w:name w:val="heading 3"/>
    <w:aliases w:val="h3,HeadC"/>
    <w:basedOn w:val="Normal"/>
    <w:next w:val="Normal"/>
    <w:link w:val="Heading3Char1"/>
    <w:uiPriority w:val="9"/>
    <w:qFormat/>
    <w:pPr>
      <w:keepNext/>
      <w:numPr>
        <w:ilvl w:val="2"/>
        <w:numId w:val="5"/>
      </w:numPr>
      <w:tabs>
        <w:tab w:val="left" w:pos="992"/>
      </w:tabs>
      <w:spacing w:after="120"/>
      <w:outlineLvl w:val="2"/>
    </w:pPr>
    <w:rPr>
      <w:rFonts w:ascii=".VnAvantH" w:hAnsi=".VnAvantH"/>
      <w:sz w:val="22"/>
      <w:lang w:val="x-none" w:eastAsia="x-none"/>
    </w:rPr>
  </w:style>
  <w:style w:type="paragraph" w:styleId="Heading4">
    <w:name w:val="heading 4"/>
    <w:aliases w:val="heading4,Heading 4 Char"/>
    <w:basedOn w:val="Normal"/>
    <w:next w:val="Normal"/>
    <w:link w:val="Heading4Char1"/>
    <w:uiPriority w:val="9"/>
    <w:qFormat/>
    <w:pPr>
      <w:keepNext/>
      <w:numPr>
        <w:ilvl w:val="3"/>
        <w:numId w:val="5"/>
      </w:numPr>
      <w:tabs>
        <w:tab w:val="left" w:pos="964"/>
      </w:tabs>
      <w:spacing w:after="160"/>
      <w:outlineLvl w:val="3"/>
    </w:pPr>
    <w:rPr>
      <w:rFonts w:ascii=".VnArial" w:hAnsi=".VnArial"/>
      <w:b/>
      <w:sz w:val="24"/>
      <w:lang w:val="x-none" w:eastAsia="x-none"/>
    </w:rPr>
  </w:style>
  <w:style w:type="paragraph" w:styleId="Heading5">
    <w:name w:val="heading 5"/>
    <w:basedOn w:val="Normal"/>
    <w:next w:val="Normal"/>
    <w:qFormat/>
    <w:pPr>
      <w:numPr>
        <w:ilvl w:val="4"/>
        <w:numId w:val="5"/>
      </w:numPr>
      <w:tabs>
        <w:tab w:val="clear" w:pos="907"/>
        <w:tab w:val="left" w:pos="1276"/>
      </w:tabs>
      <w:spacing w:after="120"/>
      <w:outlineLvl w:val="4"/>
    </w:pPr>
    <w:rPr>
      <w:rFonts w:ascii=".VnArial" w:hAnsi=".VnArial"/>
      <w:b/>
      <w:i/>
      <w:sz w:val="24"/>
    </w:rPr>
  </w:style>
  <w:style w:type="paragraph" w:styleId="Heading60">
    <w:name w:val="heading 6"/>
    <w:basedOn w:val="Normal"/>
    <w:next w:val="Normal"/>
    <w:qFormat/>
    <w:pPr>
      <w:outlineLvl w:val="5"/>
    </w:pPr>
    <w:rPr>
      <w:rFonts w:ascii=".VnAristote" w:hAnsi=".VnAristote"/>
      <w:sz w:val="32"/>
    </w:rPr>
  </w:style>
  <w:style w:type="paragraph" w:styleId="Heading70">
    <w:name w:val="heading 7"/>
    <w:basedOn w:val="Normal"/>
    <w:next w:val="Normal"/>
    <w:qFormat/>
    <w:pPr>
      <w:keepNext/>
      <w:jc w:val="center"/>
      <w:outlineLvl w:val="6"/>
    </w:pPr>
    <w:rPr>
      <w:rFonts w:ascii=".VnCentury Schoolbook" w:hAnsi=".VnCentury Schoolbook"/>
      <w:i/>
    </w:rPr>
  </w:style>
  <w:style w:type="paragraph" w:styleId="Heading80">
    <w:name w:val="heading 8"/>
    <w:basedOn w:val="Normal"/>
    <w:next w:val="Normal"/>
    <w:qFormat/>
    <w:pPr>
      <w:keepNext/>
      <w:tabs>
        <w:tab w:val="clear" w:pos="907"/>
      </w:tabs>
      <w:spacing w:before="80" w:line="288" w:lineRule="auto"/>
      <w:ind w:left="720"/>
      <w:outlineLvl w:val="7"/>
    </w:pPr>
    <w:rPr>
      <w:b/>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ooter-Even"/>
    <w:basedOn w:val="Normal"/>
    <w:link w:val="FooterChar"/>
    <w:uiPriority w:val="99"/>
    <w:pPr>
      <w:tabs>
        <w:tab w:val="center" w:pos="4320"/>
        <w:tab w:val="right" w:pos="8640"/>
      </w:tabs>
    </w:pPr>
    <w:rPr>
      <w:lang w:val="x-none" w:eastAsia="x-none"/>
    </w:rPr>
  </w:style>
  <w:style w:type="character" w:styleId="PageNumber">
    <w:name w:val="page number"/>
    <w:basedOn w:val="DefaultParagraphFont"/>
    <w:uiPriority w:val="99"/>
  </w:style>
  <w:style w:type="paragraph" w:styleId="Header">
    <w:name w:val="header"/>
    <w:aliases w:val="Header Char1,Header Char Char,Header Char1 Char Char,h Char Char Char,Header Char Char Char Char,Header Char1 Char Char Char Char,Header Char Char Char Char Char Char,Header Char1 Char Char Char Char Char Char,h Char Char2,Header1 Char,Header1,h"/>
    <w:basedOn w:val="Normal"/>
    <w:link w:val="HeaderChar"/>
    <w:uiPriority w:val="99"/>
    <w:pPr>
      <w:tabs>
        <w:tab w:val="center" w:pos="4320"/>
        <w:tab w:val="right" w:pos="8640"/>
      </w:tabs>
    </w:pPr>
  </w:style>
  <w:style w:type="paragraph" w:styleId="DocumentMap">
    <w:name w:val="Document Map"/>
    <w:basedOn w:val="Normal"/>
    <w:semiHidden/>
    <w:pPr>
      <w:shd w:val="clear" w:color="auto" w:fill="000080"/>
    </w:pPr>
    <w:rPr>
      <w:sz w:val="20"/>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FootnoteText">
    <w:name w:val="footnote text"/>
    <w:basedOn w:val="Normal"/>
    <w:link w:val="FootnoteTextChar"/>
    <w:uiPriority w:val="99"/>
    <w:semiHidden/>
    <w:rPr>
      <w:sz w:val="20"/>
    </w:rPr>
  </w:style>
  <w:style w:type="character" w:styleId="FootnoteReference">
    <w:name w:val="footnote reference"/>
    <w:uiPriority w:val="99"/>
    <w:semiHidden/>
    <w:rPr>
      <w:vertAlign w:val="superscript"/>
    </w:rPr>
  </w:style>
  <w:style w:type="paragraph" w:styleId="BodyText">
    <w:name w:val="Body Text"/>
    <w:aliases w:val="Body Text Char,Body Text Char2 Char,Body Text Char1 Char1 Char,Body Text Char Char Char1 Char, Char1 Char Char Char1 Char, Char Char Char1 Char1 Char,Body Text Char1 Char Char Char,Body Text Char Char1 Char Char,Body Text Char2,Body Text Char1"/>
    <w:basedOn w:val="Normal"/>
    <w:link w:val="BodyTextChar3"/>
    <w:pPr>
      <w:tabs>
        <w:tab w:val="clear" w:pos="907"/>
        <w:tab w:val="left" w:pos="1260"/>
      </w:tabs>
      <w:spacing w:before="40" w:after="40"/>
    </w:pPr>
  </w:style>
  <w:style w:type="paragraph" w:customStyle="1" w:styleId="heading7">
    <w:name w:val="heading7"/>
    <w:basedOn w:val="Normal"/>
    <w:pPr>
      <w:numPr>
        <w:numId w:val="3"/>
      </w:numPr>
      <w:spacing w:after="120"/>
    </w:pPr>
    <w:rPr>
      <w:rFonts w:ascii=".VnArialH" w:hAnsi=".VnArialH"/>
      <w:b/>
      <w:sz w:val="22"/>
      <w:szCs w:val="22"/>
    </w:rPr>
  </w:style>
  <w:style w:type="paragraph" w:customStyle="1" w:styleId="heading6">
    <w:name w:val="heading6"/>
    <w:basedOn w:val="Normal"/>
    <w:pPr>
      <w:numPr>
        <w:numId w:val="4"/>
      </w:numPr>
      <w:tabs>
        <w:tab w:val="left" w:pos="1260"/>
      </w:tabs>
      <w:spacing w:before="40" w:after="40"/>
    </w:pPr>
    <w:rPr>
      <w:rFonts w:ascii=".VnAristote" w:hAnsi=".VnAristote"/>
      <w:sz w:val="32"/>
    </w:rPr>
  </w:style>
  <w:style w:type="paragraph" w:styleId="BodyTextIndent">
    <w:name w:val="Body Text Indent"/>
    <w:aliases w:val="Body Text Indent Char,Gachdaudong,Char Char,Body Text Indent Char Char Char,Body Text Indent Char Char Char Char,Body Text Indent Char Char Char Char Char Char,Char1 Char Char Char2,Char1 Char Char Char Char1,Char1 Char Char1 Char1"/>
    <w:basedOn w:val="Normal"/>
    <w:link w:val="BodyTextIndentChar1"/>
    <w:pPr>
      <w:ind w:left="907"/>
    </w:pPr>
    <w:rPr>
      <w:lang w:val="x-none" w:eastAsia="x-none"/>
    </w:rPr>
  </w:style>
  <w:style w:type="paragraph" w:styleId="BodyTextIndent2">
    <w:name w:val="Body Text Indent 2"/>
    <w:aliases w:val="Body Text Indent 2 Char"/>
    <w:basedOn w:val="Normal"/>
    <w:link w:val="BodyTextIndent2Char1"/>
    <w:pPr>
      <w:ind w:firstLine="720"/>
    </w:pPr>
  </w:style>
  <w:style w:type="paragraph" w:styleId="BodyTextIndent3">
    <w:name w:val="Body Text Indent 3"/>
    <w:basedOn w:val="Normal"/>
    <w:link w:val="BodyTextIndent3Char"/>
    <w:pPr>
      <w:ind w:firstLine="851"/>
    </w:pPr>
  </w:style>
  <w:style w:type="paragraph" w:styleId="BodyText2">
    <w:name w:val="Body Text 2"/>
    <w:basedOn w:val="Normal"/>
    <w:pPr>
      <w:tabs>
        <w:tab w:val="clear" w:pos="907"/>
      </w:tabs>
      <w:jc w:val="left"/>
    </w:pPr>
  </w:style>
  <w:style w:type="paragraph" w:styleId="BodyText3">
    <w:name w:val="Body Text 3"/>
    <w:aliases w:val="Body Text 31 Char,Body Text 31"/>
    <w:basedOn w:val="Normal"/>
    <w:link w:val="BodyText3Char"/>
    <w:pPr>
      <w:jc w:val="center"/>
      <w:outlineLvl w:val="0"/>
    </w:pPr>
    <w:rPr>
      <w:rFonts w:ascii=".VnClarendonH" w:hAnsi=".VnClarendonH"/>
      <w:b/>
      <w:sz w:val="32"/>
    </w:rPr>
  </w:style>
  <w:style w:type="paragraph" w:styleId="Caption">
    <w:name w:val="caption"/>
    <w:basedOn w:val="Normal"/>
    <w:next w:val="Normal"/>
    <w:qFormat/>
    <w:pPr>
      <w:spacing w:before="480"/>
      <w:jc w:val="center"/>
    </w:pPr>
    <w:rPr>
      <w:rFonts w:ascii=".VnClarendonH" w:hAnsi=".VnClarendonH"/>
      <w:sz w:val="40"/>
    </w:rPr>
  </w:style>
  <w:style w:type="paragraph" w:customStyle="1" w:styleId="heading50">
    <w:name w:val="heading5"/>
    <w:basedOn w:val="Normal"/>
    <w:pPr>
      <w:numPr>
        <w:numId w:val="1"/>
      </w:numPr>
      <w:tabs>
        <w:tab w:val="clear" w:pos="907"/>
      </w:tabs>
      <w:spacing w:after="60"/>
    </w:pPr>
  </w:style>
  <w:style w:type="paragraph" w:customStyle="1" w:styleId="heading8">
    <w:name w:val="heading8"/>
    <w:basedOn w:val="Normal"/>
    <w:pPr>
      <w:numPr>
        <w:numId w:val="2"/>
      </w:numPr>
      <w:spacing w:before="240" w:after="240"/>
    </w:pPr>
    <w:rPr>
      <w:b/>
      <w:i/>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rsid w:val="009B6715"/>
    <w:pPr>
      <w:tabs>
        <w:tab w:val="clear" w:pos="907"/>
      </w:tabs>
      <w:spacing w:before="100" w:beforeAutospacing="1" w:after="100" w:afterAutospacing="1"/>
      <w:jc w:val="left"/>
    </w:pPr>
    <w:rPr>
      <w:sz w:val="24"/>
      <w:szCs w:val="24"/>
    </w:rPr>
  </w:style>
  <w:style w:type="paragraph" w:customStyle="1" w:styleId="Heading61">
    <w:name w:val="Heading 61"/>
    <w:basedOn w:val="Normal"/>
    <w:uiPriority w:val="99"/>
    <w:rsid w:val="002A135B"/>
    <w:pPr>
      <w:numPr>
        <w:numId w:val="6"/>
      </w:numPr>
      <w:spacing w:before="0"/>
    </w:pPr>
    <w:rPr>
      <w:rFonts w:ascii=".VnTime" w:hAnsi=".VnTime"/>
      <w:b/>
      <w:i/>
      <w:sz w:val="28"/>
      <w:szCs w:val="28"/>
    </w:rPr>
  </w:style>
  <w:style w:type="table" w:styleId="TableGrid">
    <w:name w:val="Table Grid"/>
    <w:basedOn w:val="TableNormal"/>
    <w:uiPriority w:val="99"/>
    <w:rsid w:val="00311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DA3437"/>
    <w:rPr>
      <w:b/>
      <w:bCs/>
      <w:szCs w:val="20"/>
    </w:rPr>
  </w:style>
  <w:style w:type="paragraph" w:styleId="List">
    <w:name w:val="List"/>
    <w:basedOn w:val="Normal"/>
    <w:rsid w:val="0063797A"/>
    <w:pPr>
      <w:ind w:left="360" w:hanging="360"/>
    </w:pPr>
  </w:style>
  <w:style w:type="paragraph" w:styleId="ListBullet">
    <w:name w:val="List Bullet"/>
    <w:basedOn w:val="Normal"/>
    <w:autoRedefine/>
    <w:rsid w:val="0063797A"/>
    <w:pPr>
      <w:numPr>
        <w:numId w:val="7"/>
      </w:numPr>
    </w:pPr>
  </w:style>
  <w:style w:type="paragraph" w:styleId="ListBullet2">
    <w:name w:val="List Bullet 2"/>
    <w:basedOn w:val="Normal"/>
    <w:autoRedefine/>
    <w:rsid w:val="0063797A"/>
    <w:pPr>
      <w:numPr>
        <w:numId w:val="8"/>
      </w:numPr>
    </w:pPr>
  </w:style>
  <w:style w:type="paragraph" w:styleId="ListBullet3">
    <w:name w:val="List Bullet 3"/>
    <w:basedOn w:val="Normal"/>
    <w:autoRedefine/>
    <w:rsid w:val="0063797A"/>
    <w:pPr>
      <w:numPr>
        <w:numId w:val="9"/>
      </w:numPr>
    </w:pPr>
  </w:style>
  <w:style w:type="paragraph" w:styleId="ListContinue">
    <w:name w:val="List Continue"/>
    <w:basedOn w:val="Normal"/>
    <w:rsid w:val="0063797A"/>
    <w:pPr>
      <w:spacing w:after="120"/>
      <w:ind w:left="360"/>
    </w:pPr>
  </w:style>
  <w:style w:type="paragraph" w:styleId="NormalIndent">
    <w:name w:val="Normal Indent"/>
    <w:basedOn w:val="Normal"/>
    <w:rsid w:val="0063797A"/>
    <w:pPr>
      <w:ind w:left="720"/>
    </w:pPr>
  </w:style>
  <w:style w:type="paragraph" w:customStyle="1" w:styleId="ShortReturnAddress">
    <w:name w:val="Short Return Address"/>
    <w:basedOn w:val="Normal"/>
    <w:rsid w:val="0063797A"/>
  </w:style>
  <w:style w:type="paragraph" w:styleId="Title">
    <w:name w:val="Title"/>
    <w:basedOn w:val="Normal"/>
    <w:qFormat/>
    <w:rsid w:val="00611F53"/>
    <w:pPr>
      <w:tabs>
        <w:tab w:val="clear" w:pos="907"/>
      </w:tabs>
      <w:spacing w:before="0"/>
      <w:jc w:val="center"/>
    </w:pPr>
    <w:rPr>
      <w:rFonts w:ascii=".VnTimeH" w:hAnsi=".VnTimeH"/>
      <w:b/>
      <w:color w:val="000000"/>
      <w:sz w:val="32"/>
      <w:szCs w:val="32"/>
    </w:rPr>
  </w:style>
  <w:style w:type="paragraph" w:customStyle="1" w:styleId="tx">
    <w:name w:val="tx"/>
    <w:basedOn w:val="Normal"/>
    <w:rsid w:val="009A5733"/>
    <w:pPr>
      <w:tabs>
        <w:tab w:val="clear" w:pos="907"/>
      </w:tabs>
      <w:spacing w:before="60"/>
      <w:ind w:firstLine="301"/>
    </w:pPr>
    <w:rPr>
      <w:rFonts w:ascii=".VnTime" w:hAnsi=".VnTime"/>
      <w:color w:val="000000"/>
      <w:sz w:val="23"/>
      <w:szCs w:val="24"/>
    </w:rPr>
  </w:style>
  <w:style w:type="character" w:styleId="Hyperlink">
    <w:name w:val="Hyperlink"/>
    <w:uiPriority w:val="99"/>
    <w:rsid w:val="009A5733"/>
    <w:rPr>
      <w:color w:val="0000FF"/>
      <w:u w:val="single"/>
    </w:rPr>
  </w:style>
  <w:style w:type="character" w:styleId="FollowedHyperlink">
    <w:name w:val="FollowedHyperlink"/>
    <w:rsid w:val="009A5733"/>
    <w:rPr>
      <w:color w:val="800080"/>
      <w:u w:val="single"/>
    </w:rPr>
  </w:style>
  <w:style w:type="paragraph" w:customStyle="1" w:styleId="Style1">
    <w:name w:val="Style1"/>
    <w:basedOn w:val="Normal"/>
    <w:next w:val="Heading2"/>
    <w:rsid w:val="009A5733"/>
    <w:pPr>
      <w:tabs>
        <w:tab w:val="clear" w:pos="907"/>
        <w:tab w:val="num" w:pos="1340"/>
      </w:tabs>
      <w:spacing w:before="0"/>
      <w:ind w:left="260"/>
      <w:jc w:val="left"/>
    </w:pPr>
    <w:rPr>
      <w:rFonts w:ascii=".VnTime" w:hAnsi=".VnTime"/>
      <w:color w:val="000000"/>
      <w:sz w:val="24"/>
      <w:szCs w:val="24"/>
    </w:rPr>
  </w:style>
  <w:style w:type="paragraph" w:customStyle="1" w:styleId="Refer">
    <w:name w:val="Refer"/>
    <w:basedOn w:val="Normal"/>
    <w:rsid w:val="009A5733"/>
    <w:pPr>
      <w:tabs>
        <w:tab w:val="clear" w:pos="907"/>
      </w:tabs>
      <w:spacing w:before="0" w:after="120"/>
      <w:ind w:firstLine="720"/>
    </w:pPr>
    <w:rPr>
      <w:rFonts w:ascii=".VnTime" w:hAnsi=".VnTime"/>
      <w:color w:val="000000"/>
      <w:sz w:val="24"/>
      <w:szCs w:val="24"/>
    </w:rPr>
  </w:style>
  <w:style w:type="paragraph" w:customStyle="1" w:styleId="Point">
    <w:name w:val="Point"/>
    <w:basedOn w:val="Header"/>
    <w:rsid w:val="009A5733"/>
    <w:pPr>
      <w:tabs>
        <w:tab w:val="clear" w:pos="907"/>
        <w:tab w:val="clear" w:pos="4320"/>
        <w:tab w:val="clear" w:pos="8640"/>
        <w:tab w:val="num" w:pos="1267"/>
      </w:tabs>
      <w:spacing w:before="0"/>
      <w:ind w:firstLine="907"/>
    </w:pPr>
    <w:rPr>
      <w:rFonts w:ascii=".VnTime" w:hAnsi=".VnTime"/>
      <w:color w:val="000000"/>
      <w:sz w:val="24"/>
      <w:szCs w:val="24"/>
    </w:rPr>
  </w:style>
  <w:style w:type="paragraph" w:customStyle="1" w:styleId="BodyTextH1">
    <w:name w:val="Body TextH1"/>
    <w:rsid w:val="009A5733"/>
    <w:pPr>
      <w:spacing w:before="240" w:after="60"/>
    </w:pPr>
    <w:rPr>
      <w:rFonts w:ascii=".VnTime" w:hAnsi=".VnTime"/>
      <w:lang w:eastAsia="en-US"/>
    </w:rPr>
  </w:style>
  <w:style w:type="paragraph" w:customStyle="1" w:styleId="Bullet1">
    <w:name w:val="Bullet 1"/>
    <w:basedOn w:val="Normal"/>
    <w:rsid w:val="009A5733"/>
    <w:pPr>
      <w:widowControl w:val="0"/>
      <w:tabs>
        <w:tab w:val="clear" w:pos="907"/>
        <w:tab w:val="num" w:pos="1040"/>
        <w:tab w:val="left" w:pos="7920"/>
      </w:tabs>
      <w:spacing w:before="0" w:after="160" w:line="280" w:lineRule="exact"/>
      <w:ind w:firstLine="680"/>
    </w:pPr>
    <w:rPr>
      <w:rFonts w:ascii="Arial" w:hAnsi="Arial"/>
      <w:bCs/>
      <w:color w:val="000000"/>
      <w:sz w:val="24"/>
      <w:szCs w:val="24"/>
    </w:rPr>
  </w:style>
  <w:style w:type="paragraph" w:customStyle="1" w:styleId="thanvb2">
    <w:name w:val="thanvb2"/>
    <w:basedOn w:val="Normal"/>
    <w:autoRedefine/>
    <w:rsid w:val="009A5733"/>
    <w:pPr>
      <w:tabs>
        <w:tab w:val="clear" w:pos="907"/>
      </w:tabs>
      <w:spacing w:before="60"/>
      <w:ind w:firstLine="720"/>
    </w:pPr>
    <w:rPr>
      <w:bCs/>
      <w:color w:val="000000"/>
      <w:sz w:val="28"/>
      <w:szCs w:val="28"/>
      <w:lang w:val="pt-BR"/>
    </w:rPr>
  </w:style>
  <w:style w:type="paragraph" w:customStyle="1" w:styleId="Head1">
    <w:name w:val="Head1"/>
    <w:basedOn w:val="Normal"/>
    <w:rsid w:val="009A5733"/>
    <w:pPr>
      <w:tabs>
        <w:tab w:val="clear" w:pos="907"/>
        <w:tab w:val="num" w:pos="648"/>
      </w:tabs>
      <w:spacing w:line="288" w:lineRule="auto"/>
      <w:ind w:left="648" w:hanging="360"/>
    </w:pPr>
    <w:rPr>
      <w:b/>
      <w:sz w:val="28"/>
      <w:szCs w:val="24"/>
    </w:rPr>
  </w:style>
  <w:style w:type="paragraph" w:customStyle="1" w:styleId="StyleHeading2NotItalicCharCharChar">
    <w:name w:val="Style Heading 2 + Not Italic Char Char Char"/>
    <w:basedOn w:val="Heading2"/>
    <w:link w:val="StyleHeading2NotItalicCharCharCharChar1"/>
    <w:rsid w:val="009A5733"/>
    <w:pPr>
      <w:numPr>
        <w:ilvl w:val="0"/>
        <w:numId w:val="0"/>
      </w:numPr>
      <w:tabs>
        <w:tab w:val="clear" w:pos="851"/>
        <w:tab w:val="clear" w:pos="907"/>
      </w:tabs>
      <w:spacing w:after="120"/>
    </w:pPr>
    <w:rPr>
      <w:rFonts w:ascii="Times New Roman" w:hAnsi="Times New Roman"/>
      <w:bCs/>
      <w:i/>
      <w:color w:val="0000FF"/>
      <w:sz w:val="28"/>
      <w:szCs w:val="28"/>
      <w:lang w:val="en-US" w:eastAsia="en-US"/>
    </w:rPr>
  </w:style>
  <w:style w:type="character" w:customStyle="1" w:styleId="StyleHeading2NotItalicCharCharCharChar1">
    <w:name w:val="Style Heading 2 + Not Italic Char Char Char Char1"/>
    <w:link w:val="StyleHeading2NotItalicCharCharChar"/>
    <w:rsid w:val="009A5733"/>
    <w:rPr>
      <w:b/>
      <w:bCs/>
      <w:i/>
      <w:color w:val="0000FF"/>
      <w:sz w:val="28"/>
      <w:szCs w:val="28"/>
      <w:lang w:val="en-US" w:eastAsia="en-US" w:bidi="ar-SA"/>
    </w:rPr>
  </w:style>
  <w:style w:type="paragraph" w:customStyle="1" w:styleId="StyleHeading2NotItalicChar">
    <w:name w:val="Style Heading 2 + Not Italic Char"/>
    <w:basedOn w:val="Heading2"/>
    <w:rsid w:val="00517F8B"/>
    <w:pPr>
      <w:numPr>
        <w:ilvl w:val="0"/>
        <w:numId w:val="0"/>
      </w:numPr>
      <w:tabs>
        <w:tab w:val="clear" w:pos="851"/>
        <w:tab w:val="clear" w:pos="907"/>
      </w:tabs>
      <w:spacing w:after="120"/>
    </w:pPr>
    <w:rPr>
      <w:rFonts w:ascii="Times New Roman" w:hAnsi="Times New Roman"/>
      <w:bCs/>
      <w:i/>
      <w:color w:val="0000FF"/>
      <w:sz w:val="28"/>
      <w:szCs w:val="28"/>
    </w:rPr>
  </w:style>
  <w:style w:type="paragraph" w:customStyle="1" w:styleId="BodyText1">
    <w:name w:val="Body Text 1"/>
    <w:basedOn w:val="Normal"/>
    <w:rsid w:val="00C43376"/>
    <w:pPr>
      <w:keepNext/>
      <w:widowControl w:val="0"/>
      <w:tabs>
        <w:tab w:val="clear" w:pos="907"/>
        <w:tab w:val="left" w:pos="0"/>
        <w:tab w:val="left" w:pos="5040"/>
      </w:tabs>
      <w:spacing w:after="120"/>
    </w:pPr>
    <w:rPr>
      <w:rFonts w:ascii="Tahoma" w:hAnsi="Tahoma" w:cs="Tahoma"/>
      <w:b/>
      <w:kern w:val="28"/>
      <w:szCs w:val="28"/>
      <w:lang w:val="en-GB"/>
    </w:rPr>
  </w:style>
  <w:style w:type="paragraph" w:customStyle="1" w:styleId="heading40">
    <w:name w:val="heading4'"/>
    <w:basedOn w:val="Normal"/>
    <w:rsid w:val="006C4A23"/>
    <w:pPr>
      <w:tabs>
        <w:tab w:val="num" w:pos="567"/>
      </w:tabs>
      <w:ind w:left="567" w:hanging="567"/>
    </w:pPr>
    <w:rPr>
      <w:rFonts w:ascii=".VnTime" w:hAnsi=".VnTime"/>
      <w:b/>
      <w:sz w:val="28"/>
      <w:szCs w:val="20"/>
    </w:rPr>
  </w:style>
  <w:style w:type="paragraph" w:styleId="BlockText">
    <w:name w:val="Block Text"/>
    <w:basedOn w:val="Normal"/>
    <w:rsid w:val="003651DA"/>
    <w:pPr>
      <w:tabs>
        <w:tab w:val="clear" w:pos="907"/>
      </w:tabs>
      <w:spacing w:before="0"/>
      <w:ind w:left="540" w:right="-252" w:firstLine="540"/>
    </w:pPr>
    <w:rPr>
      <w:rFonts w:ascii=".VnTime" w:hAnsi=".VnTime"/>
      <w:szCs w:val="20"/>
    </w:rPr>
  </w:style>
  <w:style w:type="paragraph" w:customStyle="1" w:styleId="xl77">
    <w:name w:val="xl77"/>
    <w:basedOn w:val="Normal"/>
    <w:rsid w:val="003651DA"/>
    <w:pPr>
      <w:pBdr>
        <w:top w:val="dashed" w:sz="4" w:space="0" w:color="auto"/>
        <w:left w:val="single" w:sz="4" w:space="0" w:color="auto"/>
        <w:bottom w:val="dashed" w:sz="4" w:space="0" w:color="auto"/>
        <w:right w:val="single" w:sz="4" w:space="0" w:color="auto"/>
      </w:pBdr>
      <w:tabs>
        <w:tab w:val="clear" w:pos="907"/>
      </w:tabs>
      <w:spacing w:before="100" w:beforeAutospacing="1" w:after="100" w:afterAutospacing="1"/>
      <w:jc w:val="center"/>
      <w:textAlignment w:val="center"/>
    </w:pPr>
    <w:rPr>
      <w:rFonts w:ascii=".VnTime" w:hAnsi=".VnTime"/>
      <w:color w:val="FF0000"/>
      <w:sz w:val="24"/>
      <w:szCs w:val="24"/>
    </w:rPr>
  </w:style>
  <w:style w:type="paragraph" w:customStyle="1" w:styleId="1">
    <w:name w:val="1"/>
    <w:basedOn w:val="BodyText"/>
    <w:rsid w:val="003651DA"/>
    <w:pPr>
      <w:tabs>
        <w:tab w:val="clear" w:pos="1260"/>
      </w:tabs>
      <w:spacing w:before="120" w:after="0"/>
      <w:ind w:firstLine="567"/>
    </w:pPr>
    <w:rPr>
      <w:rFonts w:ascii=".VnTime" w:hAnsi=".VnTime"/>
      <w:sz w:val="28"/>
      <w:szCs w:val="20"/>
    </w:rPr>
  </w:style>
  <w:style w:type="character" w:customStyle="1" w:styleId="StyleBodyText2214ptBoldCharChar">
    <w:name w:val="Style Body Text 22 + 14 pt Bold Char Char"/>
    <w:rsid w:val="00A52EDE"/>
    <w:rPr>
      <w:b/>
      <w:bCs/>
      <w:sz w:val="28"/>
      <w:szCs w:val="26"/>
      <w:lang w:val="en-US" w:eastAsia="en-US" w:bidi="ar-SA"/>
    </w:rPr>
  </w:style>
  <w:style w:type="character" w:customStyle="1" w:styleId="Heading2Char">
    <w:name w:val="Heading 2 Char"/>
    <w:aliases w:val="Heading 2 Char1 Char,l2 Char1 Char Char,H2 Char1 Char Char,HeadB Char1 Char Char, Char Char1 Char Char,Heading 2 Char Char Char Char1,l2 Char Char Char Char1,H2 Char Char Char Char1,HeadB Char Char Char Char1, Char Char Char Char Char"/>
    <w:link w:val="Heading2"/>
    <w:uiPriority w:val="9"/>
    <w:rsid w:val="008A61CF"/>
    <w:rPr>
      <w:rFonts w:ascii=".VnArialH" w:hAnsi=".VnArialH"/>
      <w:b/>
      <w:sz w:val="22"/>
      <w:szCs w:val="22"/>
      <w:lang w:val="x-none" w:eastAsia="x-none"/>
    </w:rPr>
  </w:style>
  <w:style w:type="paragraph" w:customStyle="1" w:styleId="CharCharChar1Char">
    <w:name w:val="Char Char Char1 Char"/>
    <w:basedOn w:val="Heading3"/>
    <w:autoRedefine/>
    <w:rsid w:val="00E778CC"/>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BodyTextChar3">
    <w:name w:val="Body Text Char3"/>
    <w:aliases w:val="Body Text Char Char,Body Text Char2 Char Char,Body Text Char1 Char1 Char Char,Body Text Char Char Char1 Char Char, Char1 Char Char Char1 Char Char, Char Char Char1 Char1 Char Char,Body Text Char1 Char Char Char Char,Body Text Char2 Char1"/>
    <w:link w:val="BodyText"/>
    <w:rsid w:val="00E778CC"/>
    <w:rPr>
      <w:sz w:val="26"/>
      <w:szCs w:val="26"/>
      <w:lang w:val="en-US" w:eastAsia="en-US" w:bidi="ar-SA"/>
    </w:rPr>
  </w:style>
  <w:style w:type="paragraph" w:customStyle="1" w:styleId="CharCharChar1CharCharChar1CharCharCharCharCharChar1CharCharCharChar">
    <w:name w:val="Char Char Char1 Char Char Char1 Char Char Char Char Char Char1 Char Char Char Char"/>
    <w:basedOn w:val="Heading3"/>
    <w:autoRedefine/>
    <w:rsid w:val="00B90930"/>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HeaderChar">
    <w:name w:val="Header Char"/>
    <w:aliases w:val="Header Char1 Char,Header Char Char Char,Header Char1 Char Char Char,h Char Char Char Char,Header Char Char Char Char Char,Header Char1 Char Char Char Char Char,Header Char Char Char Char Char Char Char,h Char Char2 Char,Header1 Char Char"/>
    <w:link w:val="Header"/>
    <w:uiPriority w:val="99"/>
    <w:rsid w:val="00784565"/>
    <w:rPr>
      <w:sz w:val="26"/>
      <w:szCs w:val="26"/>
      <w:lang w:val="en-US" w:eastAsia="en-US" w:bidi="ar-SA"/>
    </w:rPr>
  </w:style>
  <w:style w:type="paragraph" w:customStyle="1" w:styleId="abc">
    <w:name w:val="abc"/>
    <w:basedOn w:val="Normal"/>
    <w:rsid w:val="00784565"/>
    <w:pPr>
      <w:tabs>
        <w:tab w:val="clear" w:pos="907"/>
      </w:tabs>
      <w:spacing w:before="0"/>
      <w:jc w:val="left"/>
    </w:pPr>
    <w:rPr>
      <w:rFonts w:ascii=".VnArial" w:hAnsi=".VnArial"/>
      <w:color w:val="0000FF"/>
      <w:kern w:val="16"/>
      <w:sz w:val="24"/>
      <w:szCs w:val="20"/>
    </w:rPr>
  </w:style>
  <w:style w:type="character" w:customStyle="1" w:styleId="Char1">
    <w:name w:val="Char1"/>
    <w:rsid w:val="00C8087D"/>
    <w:rPr>
      <w:rFonts w:ascii=".VnCourier New" w:hAnsi=".VnCourier New"/>
      <w:b/>
      <w:color w:val="000000"/>
      <w:sz w:val="24"/>
      <w:szCs w:val="24"/>
      <w:lang w:val="en-US" w:eastAsia="en-US" w:bidi="ar-SA"/>
    </w:rPr>
  </w:style>
  <w:style w:type="paragraph" w:customStyle="1" w:styleId="CharCharChar1CharCharChar1">
    <w:name w:val="Char Char Char1 Char Char Char1"/>
    <w:basedOn w:val="Heading3"/>
    <w:autoRedefine/>
    <w:rsid w:val="0038460A"/>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4CharCharChar">
    <w:name w:val="Char Char Char1 Char Char Char4 Char Char Char"/>
    <w:basedOn w:val="Heading3"/>
    <w:autoRedefine/>
    <w:rsid w:val="004A5FCC"/>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1CharCharCharCharCharChar">
    <w:name w:val="Char Char Char1 Char Char Char1 Char Char Char Char Char Char"/>
    <w:basedOn w:val="Heading3"/>
    <w:autoRedefine/>
    <w:rsid w:val="001366B0"/>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Style2">
    <w:name w:val="Style2"/>
    <w:basedOn w:val="Normal"/>
    <w:rsid w:val="00A07EB1"/>
    <w:pPr>
      <w:tabs>
        <w:tab w:val="num" w:pos="1021"/>
      </w:tabs>
      <w:spacing w:line="340" w:lineRule="atLeast"/>
      <w:ind w:left="1021" w:hanging="1021"/>
    </w:pPr>
    <w:rPr>
      <w:rFonts w:ascii=".VnTime" w:hAnsi=".VnTime"/>
      <w:sz w:val="28"/>
      <w:szCs w:val="20"/>
    </w:rPr>
  </w:style>
  <w:style w:type="character" w:customStyle="1" w:styleId="CharChar">
    <w:name w:val="Char Char"/>
    <w:aliases w:val="Body Text Char1 Char2,Body Text Char Char Char2, Char1 Char Char Char2,Body Text Char1 Char Char1,Body Text Char Char1 Char1,Body Text Char Char Char Char1, Char1 Char Char Char Char1, Char1 Char Char1 Char1"/>
    <w:rsid w:val="00A07EB1"/>
    <w:rPr>
      <w:rFonts w:ascii=".VnTime" w:hAnsi=".VnTime"/>
      <w:sz w:val="28"/>
      <w:lang w:val="en-US" w:eastAsia="en-US" w:bidi="ar-SA"/>
    </w:rPr>
  </w:style>
  <w:style w:type="paragraph" w:customStyle="1" w:styleId="CharCharChar1CharCharChar1Char">
    <w:name w:val="Char Char Char1 Char Char Char1 Char"/>
    <w:basedOn w:val="Heading3"/>
    <w:autoRedefine/>
    <w:rsid w:val="00A07EB1"/>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4CharCharCharCharCharChar">
    <w:name w:val="Char Char Char1 Char Char Char4 Char Char Char Char Char Char"/>
    <w:basedOn w:val="Heading3"/>
    <w:autoRedefine/>
    <w:rsid w:val="00EB58C3"/>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1CharCharCharCharCharChar1Char">
    <w:name w:val="Char Char Char1 Char Char Char1 Char Char Char Char Char Char1 Char"/>
    <w:basedOn w:val="Heading3"/>
    <w:autoRedefine/>
    <w:rsid w:val="00C204A9"/>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1CharCharCharCharCharChar1CharCharCharChar1CharCharCharCharCharChar">
    <w:name w:val="Char Char Char1 Char Char Char1 Char Char Char Char Char Char1 Char Char Char Char1 Char Char Char Char Char Char"/>
    <w:basedOn w:val="Heading3"/>
    <w:autoRedefine/>
    <w:rsid w:val="001E76ED"/>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4CharCharCharCharCharCharCharCharCharCharCharChar">
    <w:name w:val="Char Char Char1 Char Char Char4 Char Char Char Char Char Char Char Char Char Char Char Char"/>
    <w:basedOn w:val="Heading3"/>
    <w:autoRedefine/>
    <w:rsid w:val="00F73B1F"/>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BodyTextChar1Char3">
    <w:name w:val="Body Text Char1 Char3"/>
    <w:aliases w:val="Body Text Char Char Char3, Char1 Char Char Char3, Char Char Char1 Char2,Body Text Char1 Char Char2,Body Text Char Char1 Char2,Body Text Char Char Char Char2, Char1 Char Char Char Char2, Char1 Char Char1 Char2, Char Char1"/>
    <w:rsid w:val="00E22F80"/>
    <w:rPr>
      <w:rFonts w:ascii=".VnTime" w:hAnsi=".VnTime"/>
      <w:sz w:val="28"/>
      <w:szCs w:val="24"/>
      <w:lang w:val="en-US" w:eastAsia="en-US" w:bidi="ar-SA"/>
    </w:rPr>
  </w:style>
  <w:style w:type="paragraph" w:customStyle="1" w:styleId="CharCharChar1CharCharChar1CharCharCharCharCharChar1CharCharCharChar1">
    <w:name w:val="Char Char Char1 Char Char Char1 Char Char Char Char Char Char1 Char Char Char Char1"/>
    <w:basedOn w:val="Heading3"/>
    <w:autoRedefine/>
    <w:rsid w:val="00E22F80"/>
    <w:pPr>
      <w:keepLines/>
      <w:widowControl w:val="0"/>
      <w:numPr>
        <w:ilvl w:val="0"/>
        <w:numId w:val="0"/>
      </w:numPr>
      <w:tabs>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2">
    <w:name w:val="Char2"/>
    <w:basedOn w:val="Heading3"/>
    <w:autoRedefine/>
    <w:rsid w:val="00E22F80"/>
    <w:pPr>
      <w:keepLines/>
      <w:widowControl w:val="0"/>
      <w:numPr>
        <w:ilvl w:val="0"/>
        <w:numId w:val="0"/>
      </w:numPr>
      <w:tabs>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Heading2Char1CharChar">
    <w:name w:val="Heading 2 Char1 Char Char"/>
    <w:aliases w:val="Heading 2 Char Char Char Char,l2 Char Char Char Char,H2 Char Char Char Char,HeadB Char Char Char Char, Char Char Char2 Char Char, Char Char Char Char Char Char Char"/>
    <w:rsid w:val="00222764"/>
    <w:rPr>
      <w:rFonts w:ascii=".VnTime" w:hAnsi=".VnTime"/>
      <w:b/>
      <w:color w:val="000000"/>
      <w:sz w:val="28"/>
      <w:szCs w:val="24"/>
      <w:lang w:val="en-US" w:eastAsia="en-US" w:bidi="ar-SA"/>
    </w:rPr>
  </w:style>
  <w:style w:type="character" w:customStyle="1" w:styleId="BodyTextCharChar1">
    <w:name w:val="Body Text Char Char1"/>
    <w:aliases w:val="Body Text Char Char Char, Char1 Char Char Char,Body Text Char1 Char, Char1 Char Char1, Char1 Char Char Char1,Body Text Char1 Char1,Body Text Char Char Char1, Char Char Char1 Char1,Body Text Char1 Char Char,Body Text Char Char1 Char"/>
    <w:rsid w:val="00222764"/>
    <w:rPr>
      <w:rFonts w:ascii=".VnCourier New" w:hAnsi=".VnCourier New"/>
      <w:b/>
      <w:color w:val="000000"/>
      <w:sz w:val="24"/>
      <w:szCs w:val="24"/>
      <w:lang w:val="en-US" w:eastAsia="en-US" w:bidi="ar-SA"/>
    </w:rPr>
  </w:style>
  <w:style w:type="paragraph" w:customStyle="1" w:styleId="StyleHeading2NotItalicCharCharChar1CharCharCharChar">
    <w:name w:val="Style Heading 2 + Not Italic Char Char Char1 Char Char Char Char"/>
    <w:basedOn w:val="Heading2"/>
    <w:link w:val="StyleHeading2NotItalicCharCharChar1CharCharCharCharChar"/>
    <w:rsid w:val="00222764"/>
    <w:pPr>
      <w:numPr>
        <w:ilvl w:val="0"/>
        <w:numId w:val="0"/>
      </w:numPr>
      <w:tabs>
        <w:tab w:val="clear" w:pos="851"/>
        <w:tab w:val="clear" w:pos="907"/>
      </w:tabs>
      <w:spacing w:after="120"/>
    </w:pPr>
    <w:rPr>
      <w:rFonts w:ascii="Times New Roman" w:hAnsi="Times New Roman"/>
      <w:bCs/>
      <w:i/>
      <w:color w:val="0000FF"/>
      <w:sz w:val="28"/>
      <w:szCs w:val="28"/>
      <w:lang w:val="en-US" w:eastAsia="en-US"/>
    </w:rPr>
  </w:style>
  <w:style w:type="character" w:customStyle="1" w:styleId="StyleHeading2NotItalicCharCharChar1CharCharCharCharChar">
    <w:name w:val="Style Heading 2 + Not Italic Char Char Char1 Char Char Char Char Char"/>
    <w:link w:val="StyleHeading2NotItalicCharCharChar1CharCharCharChar"/>
    <w:rsid w:val="00222764"/>
    <w:rPr>
      <w:b/>
      <w:bCs/>
      <w:i/>
      <w:color w:val="0000FF"/>
      <w:sz w:val="28"/>
      <w:szCs w:val="28"/>
      <w:lang w:val="en-US" w:eastAsia="en-US" w:bidi="ar-SA"/>
    </w:rPr>
  </w:style>
  <w:style w:type="paragraph" w:customStyle="1" w:styleId="StyleHeading2NotItalicCharCharCharCharChar">
    <w:name w:val="Style Heading 2 + Not Italic Char Char Char Char Char"/>
    <w:basedOn w:val="Heading2"/>
    <w:link w:val="StyleHeading2NotItalicCharCharCharCharCharChar"/>
    <w:rsid w:val="00222764"/>
    <w:pPr>
      <w:numPr>
        <w:ilvl w:val="0"/>
        <w:numId w:val="0"/>
      </w:numPr>
      <w:tabs>
        <w:tab w:val="clear" w:pos="851"/>
        <w:tab w:val="clear" w:pos="907"/>
      </w:tabs>
      <w:spacing w:after="120"/>
    </w:pPr>
    <w:rPr>
      <w:rFonts w:ascii="Times New Roman" w:hAnsi="Times New Roman"/>
      <w:bCs/>
      <w:i/>
      <w:color w:val="0000FF"/>
      <w:sz w:val="28"/>
      <w:szCs w:val="28"/>
      <w:lang w:val="en-US" w:eastAsia="en-US"/>
    </w:rPr>
  </w:style>
  <w:style w:type="character" w:customStyle="1" w:styleId="StyleHeading2NotItalicCharCharCharCharCharChar">
    <w:name w:val="Style Heading 2 + Not Italic Char Char Char Char Char Char"/>
    <w:link w:val="StyleHeading2NotItalicCharCharCharCharChar"/>
    <w:rsid w:val="00222764"/>
    <w:rPr>
      <w:b/>
      <w:bCs/>
      <w:i/>
      <w:color w:val="0000FF"/>
      <w:sz w:val="28"/>
      <w:szCs w:val="28"/>
      <w:lang w:val="en-US" w:eastAsia="en-US" w:bidi="ar-SA"/>
    </w:rPr>
  </w:style>
  <w:style w:type="paragraph" w:customStyle="1" w:styleId="CharCharChar1CharCharChar">
    <w:name w:val="Char Char Char1 Char Char Char"/>
    <w:basedOn w:val="Heading3"/>
    <w:autoRedefine/>
    <w:rsid w:val="00222764"/>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Char">
    <w:name w:val="Char"/>
    <w:rsid w:val="00222764"/>
    <w:rPr>
      <w:rFonts w:ascii=".VnCourier New" w:hAnsi=".VnCourier New"/>
      <w:b/>
      <w:color w:val="000000"/>
      <w:sz w:val="24"/>
      <w:szCs w:val="24"/>
      <w:lang w:val="en-US" w:eastAsia="en-US" w:bidi="ar-SA"/>
    </w:rPr>
  </w:style>
  <w:style w:type="paragraph" w:customStyle="1" w:styleId="CharCharChar1CharCharChar2">
    <w:name w:val="Char Char Char1 Char Char Char2"/>
    <w:basedOn w:val="Heading3"/>
    <w:autoRedefine/>
    <w:rsid w:val="00222764"/>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3">
    <w:name w:val="Char Char Char1 Char Char Char3"/>
    <w:basedOn w:val="Heading3"/>
    <w:autoRedefine/>
    <w:rsid w:val="00222764"/>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4CharCharCharChar">
    <w:name w:val="Char Char Char1 Char Char Char4 Char Char Char Char"/>
    <w:basedOn w:val="Heading3"/>
    <w:autoRedefine/>
    <w:rsid w:val="00222764"/>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4CharCharCharCharCharCharCharCharCharChar">
    <w:name w:val="Char Char Char1 Char Char Char4 Char Char Char Char Char Char Char Char Char Char"/>
    <w:basedOn w:val="Heading3"/>
    <w:autoRedefine/>
    <w:rsid w:val="00222764"/>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xl76">
    <w:name w:val="xl76"/>
    <w:basedOn w:val="Normal"/>
    <w:rsid w:val="00222764"/>
    <w:pPr>
      <w:pBdr>
        <w:top w:val="single" w:sz="8" w:space="0" w:color="auto"/>
        <w:left w:val="single" w:sz="4" w:space="0" w:color="auto"/>
        <w:bottom w:val="single" w:sz="8" w:space="0" w:color="auto"/>
        <w:right w:val="double" w:sz="6" w:space="0" w:color="auto"/>
      </w:pBdr>
      <w:tabs>
        <w:tab w:val="clear" w:pos="907"/>
      </w:tabs>
      <w:spacing w:before="100" w:beforeAutospacing="1" w:after="100" w:afterAutospacing="1"/>
      <w:jc w:val="center"/>
      <w:textAlignment w:val="center"/>
    </w:pPr>
    <w:rPr>
      <w:rFonts w:ascii="Arial" w:hAnsi="Arial" w:cs="Arial"/>
      <w:b/>
      <w:bCs/>
      <w:sz w:val="24"/>
      <w:szCs w:val="24"/>
    </w:rPr>
  </w:style>
  <w:style w:type="paragraph" w:customStyle="1" w:styleId="xl141">
    <w:name w:val="xl141"/>
    <w:basedOn w:val="Normal"/>
    <w:rsid w:val="00222764"/>
    <w:pPr>
      <w:pBdr>
        <w:top w:val="single" w:sz="4" w:space="0" w:color="auto"/>
        <w:left w:val="single" w:sz="4" w:space="0" w:color="auto"/>
        <w:bottom w:val="single" w:sz="4" w:space="0" w:color="auto"/>
        <w:right w:val="single" w:sz="4" w:space="0" w:color="auto"/>
      </w:pBdr>
      <w:tabs>
        <w:tab w:val="clear" w:pos="907"/>
      </w:tabs>
      <w:spacing w:before="100" w:beforeAutospacing="1" w:after="100" w:afterAutospacing="1"/>
      <w:jc w:val="center"/>
      <w:textAlignment w:val="center"/>
    </w:pPr>
    <w:rPr>
      <w:rFonts w:ascii="Arial" w:hAnsi="Arial" w:cs="Arial"/>
      <w:sz w:val="24"/>
      <w:szCs w:val="24"/>
    </w:rPr>
  </w:style>
  <w:style w:type="paragraph" w:customStyle="1" w:styleId="CharCharChar1CharCharChar4CharCharCharCharCharCharChar">
    <w:name w:val="Char Char Char1 Char Char Char4 Char Char Char Char Char Char Char"/>
    <w:basedOn w:val="Heading3"/>
    <w:autoRedefine/>
    <w:rsid w:val="00222764"/>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1CharCharCharCharCharChar1CharCharCharChar1CharCharChar">
    <w:name w:val="Char Char Char1 Char Char Char1 Char Char Char Char Char Char1 Char Char Char Char1 Char Char Char"/>
    <w:basedOn w:val="Heading3"/>
    <w:autoRedefine/>
    <w:rsid w:val="00222764"/>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CharChar3">
    <w:name w:val="Char Char3"/>
    <w:aliases w:val="Body Text Char1 Char4,Body Text Char Char Char4, Char1 Char Char Char4, Char Char Char1 Char3,Body Text Char1 Char Char3,Body Text Char Char1 Char3,Body Text Char Char Char Char3, Char1 Char Char Char Char3, Char1 Char Char1 Char3"/>
    <w:rsid w:val="00E35247"/>
    <w:rPr>
      <w:rFonts w:ascii=".VnTime" w:hAnsi=".VnTime"/>
      <w:sz w:val="28"/>
      <w:szCs w:val="24"/>
      <w:lang w:val="en-US" w:eastAsia="en-US" w:bidi="ar-SA"/>
    </w:rPr>
  </w:style>
  <w:style w:type="character" w:customStyle="1" w:styleId="CharChar2">
    <w:name w:val="Char Char2"/>
    <w:rsid w:val="00E35247"/>
    <w:rPr>
      <w:sz w:val="26"/>
      <w:szCs w:val="26"/>
      <w:lang w:val="en-US" w:eastAsia="en-US" w:bidi="ar-SA"/>
    </w:rPr>
  </w:style>
  <w:style w:type="paragraph" w:customStyle="1" w:styleId="Char3">
    <w:name w:val="Char3"/>
    <w:basedOn w:val="Heading3"/>
    <w:autoRedefine/>
    <w:rsid w:val="00E35247"/>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4CharCharCharCharCharCharCharCharCharCharCharCharChar">
    <w:name w:val="Char Char Char1 Char Char Char4 Char Char Char Char Char Char Char Char Char Char Char Char Char"/>
    <w:basedOn w:val="Heading3"/>
    <w:autoRedefine/>
    <w:rsid w:val="00FC2DE9"/>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CharChar6">
    <w:name w:val="Char Char6"/>
    <w:aliases w:val="Body Text Char1 Char7,Body Text Char Char Char7, Char1 Char Char Char7, Char Char Char1 Char6,Body Text Char1 Char Char6,Body Text Char Char1 Char6,Body Text Char Char Char Char6, Char1 Char Char Char Char6, Char1 Char Char1 Char6"/>
    <w:rsid w:val="009F14FD"/>
    <w:rPr>
      <w:rFonts w:ascii=".VnTime" w:hAnsi=".VnTime"/>
      <w:sz w:val="28"/>
      <w:szCs w:val="24"/>
      <w:lang w:val="en-US" w:eastAsia="en-US" w:bidi="ar-SA"/>
    </w:rPr>
  </w:style>
  <w:style w:type="character" w:customStyle="1" w:styleId="hCharChar1">
    <w:name w:val="h Char Char1"/>
    <w:rsid w:val="009F14FD"/>
    <w:rPr>
      <w:rFonts w:ascii=".VnTime" w:hAnsi=".VnTime"/>
      <w:sz w:val="24"/>
      <w:szCs w:val="24"/>
      <w:lang w:val="en-GB" w:eastAsia="en-US" w:bidi="ar-SA"/>
    </w:rPr>
  </w:style>
  <w:style w:type="paragraph" w:customStyle="1" w:styleId="Char4">
    <w:name w:val="Char4"/>
    <w:basedOn w:val="Heading3"/>
    <w:autoRedefine/>
    <w:rsid w:val="009F14FD"/>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CharChar4">
    <w:name w:val="Char Char4"/>
    <w:aliases w:val="Body Text Char1 Char5,Body Text Char Char Char5, Char1 Char Char Char5, Char Char Char1 Char4,Body Text Char1 Char Char4,Body Text Char Char1 Char4,Body Text Char Char Char Char4, Char1 Char Char Char Char4, Char1 Char Char1 Char4"/>
    <w:rsid w:val="009F14FD"/>
    <w:rPr>
      <w:rFonts w:ascii=".VnTime" w:hAnsi=".VnTime"/>
      <w:sz w:val="28"/>
      <w:szCs w:val="24"/>
      <w:lang w:val="en-US" w:eastAsia="en-US" w:bidi="ar-SA"/>
    </w:rPr>
  </w:style>
  <w:style w:type="character" w:customStyle="1" w:styleId="CharChar5">
    <w:name w:val="Char Char5"/>
    <w:aliases w:val="Body Text Char1 Char6,Body Text Char Char Char6, Char1 Char Char Char6, Char Char Char1 Char5,Body Text Char1 Char Char5,Body Text Char Char1 Char5,Body Text Char Char Char Char5, Char1 Char Char Char Char5, Char1 Char Char1 Char5"/>
    <w:rsid w:val="009F14FD"/>
    <w:rPr>
      <w:rFonts w:ascii=".VnTime" w:hAnsi=".VnTime"/>
      <w:sz w:val="28"/>
      <w:szCs w:val="24"/>
      <w:lang w:val="en-US" w:eastAsia="en-US" w:bidi="ar-SA"/>
    </w:rPr>
  </w:style>
  <w:style w:type="paragraph" w:customStyle="1" w:styleId="CharCharChar">
    <w:name w:val="Char Char Char"/>
    <w:basedOn w:val="Heading3"/>
    <w:autoRedefine/>
    <w:rsid w:val="003B2073"/>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BodyTextCharCharCharCharChar">
    <w:name w:val="Body Text Char Char Char Char Char"/>
    <w:rsid w:val="00EB606D"/>
    <w:rPr>
      <w:sz w:val="26"/>
      <w:szCs w:val="26"/>
      <w:lang w:val="en-US" w:eastAsia="en-US" w:bidi="ar-SA"/>
    </w:rPr>
  </w:style>
  <w:style w:type="paragraph" w:customStyle="1" w:styleId="CharCharChar1CharCharChar4CharCharCharCharCharCharCharCharCharCharCharCharCharCharCharCharCharChar">
    <w:name w:val="Char Char Char1 Char Char Char4 Char Char Char Char Char Char Char Char Char Char Char Char Char Char Char Char Char Char"/>
    <w:basedOn w:val="Heading3"/>
    <w:autoRedefine/>
    <w:rsid w:val="0038011C"/>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HeaderCharCharCharCharCharCharCharCharCharCharCharCharCharCharCharCharCharCharCharCharCharChar">
    <w:name w:val="Header Char Char Char Char Char Char Char Char Char Char Char Char Char Char Char Char Char Char Char Char Char Char"/>
    <w:aliases w:val="Header Char Char Char Char Char Char Char Char Char Char Char Char Char Char Char Char Char Char Char Char Char1"/>
    <w:rsid w:val="002F60F9"/>
    <w:rPr>
      <w:rFonts w:ascii=".VnTime" w:hAnsi=".VnTime"/>
      <w:sz w:val="24"/>
      <w:lang w:val="en-GB" w:eastAsia="en-US" w:bidi="ar-SA"/>
    </w:rPr>
  </w:style>
  <w:style w:type="paragraph" w:customStyle="1" w:styleId="normal1">
    <w:name w:val="normal1"/>
    <w:basedOn w:val="Normal"/>
    <w:rsid w:val="00221269"/>
    <w:pPr>
      <w:tabs>
        <w:tab w:val="clear" w:pos="907"/>
      </w:tabs>
      <w:spacing w:before="80" w:after="40" w:line="264" w:lineRule="auto"/>
      <w:ind w:firstLine="720"/>
    </w:pPr>
    <w:rPr>
      <w:rFonts w:ascii=".VnTime" w:hAnsi=".VnTime"/>
      <w:szCs w:val="20"/>
      <w:lang w:eastAsia="vi-VN"/>
    </w:rPr>
  </w:style>
  <w:style w:type="character" w:customStyle="1" w:styleId="HeaderCharCharCharCharCharCharCharChar">
    <w:name w:val="Header Char Char Char Char Char Char Char Char"/>
    <w:rsid w:val="00B61B3A"/>
    <w:rPr>
      <w:rFonts w:ascii=".VnTime" w:hAnsi=".VnTime"/>
      <w:sz w:val="24"/>
      <w:szCs w:val="24"/>
      <w:lang w:val="en-GB" w:eastAsia="en-US" w:bidi="ar-SA"/>
    </w:rPr>
  </w:style>
  <w:style w:type="paragraph" w:customStyle="1" w:styleId="CharCharChar1CharCharChar1CharCharCharChar">
    <w:name w:val="Char Char Char1 Char Char Char1 Char Char Char Char"/>
    <w:basedOn w:val="Heading3"/>
    <w:autoRedefine/>
    <w:rsid w:val="00B47617"/>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DefaultParagraphFontChar">
    <w:name w:val="Default Paragraph Font Char"/>
    <w:basedOn w:val="Heading3"/>
    <w:autoRedefine/>
    <w:rsid w:val="00E13D31"/>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6">
    <w:name w:val="Char6"/>
    <w:basedOn w:val="Heading3"/>
    <w:autoRedefine/>
    <w:rsid w:val="007E1A65"/>
    <w:pPr>
      <w:keepLines/>
      <w:widowControl w:val="0"/>
      <w:numPr>
        <w:ilvl w:val="0"/>
        <w:numId w:val="0"/>
      </w:numPr>
      <w:tabs>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4CharCharCharCharCharCharCharCharCharCharCharCharCharCharCharCharCharCharChar">
    <w:name w:val="Char Char Char1 Char Char Char4 Char Char Char Char Char Char Char Char Char Char Char Char Char Char Char Char Char Char Char"/>
    <w:basedOn w:val="Heading3"/>
    <w:autoRedefine/>
    <w:rsid w:val="006517AC"/>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Heading2Char1CharChar1">
    <w:name w:val="Heading 2 Char1 Char Char1"/>
    <w:aliases w:val=" Char Char Char2 Char Char1"/>
    <w:rsid w:val="000360D2"/>
    <w:rPr>
      <w:rFonts w:ascii=".VnArialH" w:hAnsi=".VnArialH"/>
      <w:b/>
      <w:sz w:val="22"/>
      <w:szCs w:val="22"/>
      <w:lang w:val="en-US" w:eastAsia="en-US" w:bidi="ar-SA"/>
    </w:rPr>
  </w:style>
  <w:style w:type="paragraph" w:customStyle="1" w:styleId="StyleHeading2NotItalicCharChar">
    <w:name w:val="Style Heading 2 + Not Italic Char Char"/>
    <w:basedOn w:val="Heading2"/>
    <w:rsid w:val="000360D2"/>
    <w:pPr>
      <w:numPr>
        <w:ilvl w:val="0"/>
        <w:numId w:val="0"/>
      </w:numPr>
      <w:tabs>
        <w:tab w:val="clear" w:pos="851"/>
      </w:tabs>
      <w:spacing w:after="120"/>
    </w:pPr>
    <w:rPr>
      <w:rFonts w:ascii="Times New Roman" w:hAnsi="Times New Roman"/>
      <w:bCs/>
      <w:i/>
      <w:color w:val="0000FF"/>
      <w:sz w:val="28"/>
      <w:szCs w:val="28"/>
    </w:rPr>
  </w:style>
  <w:style w:type="paragraph" w:customStyle="1" w:styleId="StyleHeading2NotItalicCharCharChar1CharCharChar">
    <w:name w:val="Style Heading 2 + Not Italic Char Char Char1 Char Char Char"/>
    <w:basedOn w:val="Heading2"/>
    <w:rsid w:val="000360D2"/>
    <w:pPr>
      <w:numPr>
        <w:ilvl w:val="0"/>
        <w:numId w:val="0"/>
      </w:numPr>
      <w:tabs>
        <w:tab w:val="clear" w:pos="851"/>
      </w:tabs>
      <w:spacing w:after="120"/>
    </w:pPr>
    <w:rPr>
      <w:rFonts w:ascii="Times New Roman" w:hAnsi="Times New Roman"/>
      <w:bCs/>
      <w:i/>
      <w:color w:val="0000FF"/>
      <w:sz w:val="28"/>
      <w:szCs w:val="28"/>
    </w:rPr>
  </w:style>
  <w:style w:type="paragraph" w:customStyle="1" w:styleId="StyleHeading2NotItalicCharCharCharChar">
    <w:name w:val="Style Heading 2 + Not Italic Char Char Char Char"/>
    <w:basedOn w:val="Heading2"/>
    <w:rsid w:val="000360D2"/>
    <w:pPr>
      <w:numPr>
        <w:ilvl w:val="0"/>
        <w:numId w:val="0"/>
      </w:numPr>
      <w:tabs>
        <w:tab w:val="clear" w:pos="851"/>
      </w:tabs>
      <w:spacing w:after="120"/>
    </w:pPr>
    <w:rPr>
      <w:rFonts w:ascii="Times New Roman" w:hAnsi="Times New Roman"/>
      <w:bCs/>
      <w:i/>
      <w:color w:val="0000FF"/>
      <w:sz w:val="28"/>
      <w:szCs w:val="28"/>
    </w:rPr>
  </w:style>
  <w:style w:type="paragraph" w:customStyle="1" w:styleId="Char5">
    <w:name w:val="Char5"/>
    <w:basedOn w:val="Heading3"/>
    <w:autoRedefine/>
    <w:rsid w:val="000360D2"/>
    <w:pPr>
      <w:keepLines/>
      <w:widowControl w:val="0"/>
      <w:numPr>
        <w:ilvl w:val="0"/>
        <w:numId w:val="0"/>
      </w:numPr>
      <w:tabs>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CharChar7">
    <w:name w:val="Char Char7"/>
    <w:aliases w:val="Body Text Char1 Char8,Body Text Char Char Char8, Char1 Char Char Char8, Char Char Char1 Char7,Body Text Char1 Char Char7,Body Text Char Char1 Char7,Body Text Char Char Char Char7, Char1 Char Char Char Char7, Char1 Char Char1 Char7"/>
    <w:rsid w:val="000360D2"/>
    <w:rPr>
      <w:rFonts w:ascii=".VnTime" w:hAnsi=".VnTime"/>
      <w:sz w:val="28"/>
      <w:szCs w:val="24"/>
      <w:lang w:val="en-US" w:eastAsia="en-US" w:bidi="ar-SA"/>
    </w:rPr>
  </w:style>
  <w:style w:type="paragraph" w:customStyle="1" w:styleId="CharCharChar1CharCharChar4CharCharCharCharCharCharCharCharCharCharCharCharCharCharChar">
    <w:name w:val="Char Char Char1 Char Char Char4 Char Char Char Char Char Char Char Char Char Char Char Char Char Char Char"/>
    <w:basedOn w:val="Heading3"/>
    <w:autoRedefine/>
    <w:rsid w:val="000360D2"/>
    <w:pPr>
      <w:keepLines/>
      <w:widowControl w:val="0"/>
      <w:numPr>
        <w:ilvl w:val="0"/>
        <w:numId w:val="0"/>
      </w:numPr>
      <w:tabs>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CharChar8">
    <w:name w:val="Char Char8"/>
    <w:aliases w:val="Body Text Char1 Char9,Body Text Char Char Char9, Char1 Char Char Char9, Char Char Char1 Char8,Body Text Char1 Char Char8,Body Text Char Char1 Char8,Body Text Char Char Char Char8, Char1 Char Char Char Char8, Char1 Char Char1 Char8"/>
    <w:rsid w:val="000360D2"/>
    <w:rPr>
      <w:rFonts w:ascii=".VnTime" w:hAnsi=".VnTime"/>
      <w:sz w:val="28"/>
      <w:szCs w:val="24"/>
      <w:lang w:val="en-US" w:eastAsia="en-US" w:bidi="ar-SA"/>
    </w:rPr>
  </w:style>
  <w:style w:type="paragraph" w:customStyle="1" w:styleId="CharCharChar1CharCharChar1CharCharCharCharCharChar1CharCharCharChar1CharChar">
    <w:name w:val="Char Char Char1 Char Char Char1 Char Char Char Char Char Char1 Char Char Char Char1 Char Char"/>
    <w:basedOn w:val="Heading3"/>
    <w:autoRedefine/>
    <w:rsid w:val="000360D2"/>
    <w:pPr>
      <w:keepLines/>
      <w:widowControl w:val="0"/>
      <w:numPr>
        <w:ilvl w:val="0"/>
        <w:numId w:val="0"/>
      </w:numPr>
      <w:tabs>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CharCharCharCharCharCharCharCharCharCharCharCharCharCharCharCharCharChar1CharCharCharChar">
    <w:name w:val="Char Char Char1 Char Char Char Char Char Char Char Char Char Char Char Char Char Char Char Char Char Char Char Char Char1 Char Char Char Char"/>
    <w:basedOn w:val="Heading3"/>
    <w:autoRedefine/>
    <w:rsid w:val="00644AC2"/>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CharCharCharCharCharCharChar">
    <w:name w:val="Char Char Char Char Char Char Char Char Char Char"/>
    <w:basedOn w:val="Heading3"/>
    <w:autoRedefine/>
    <w:rsid w:val="00C91AFC"/>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2CharCharChar">
    <w:name w:val="Char2 Char Char Char"/>
    <w:basedOn w:val="Heading3"/>
    <w:autoRedefine/>
    <w:rsid w:val="00E35BCF"/>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achdongdenChar">
    <w:name w:val="cachdongden Char"/>
    <w:basedOn w:val="Normal"/>
    <w:rsid w:val="00791F91"/>
    <w:pPr>
      <w:numPr>
        <w:numId w:val="10"/>
      </w:numPr>
      <w:tabs>
        <w:tab w:val="clear" w:pos="907"/>
      </w:tabs>
      <w:spacing w:after="120" w:line="360" w:lineRule="auto"/>
    </w:pPr>
    <w:rPr>
      <w:sz w:val="24"/>
      <w:szCs w:val="24"/>
    </w:rPr>
  </w:style>
  <w:style w:type="paragraph" w:customStyle="1" w:styleId="cachdongden">
    <w:name w:val="cachdongden"/>
    <w:basedOn w:val="Normal"/>
    <w:rsid w:val="00791F91"/>
    <w:pPr>
      <w:tabs>
        <w:tab w:val="clear" w:pos="907"/>
        <w:tab w:val="num" w:pos="360"/>
      </w:tabs>
      <w:spacing w:after="120" w:line="360" w:lineRule="auto"/>
      <w:ind w:left="360" w:hanging="360"/>
    </w:pPr>
    <w:rPr>
      <w:sz w:val="24"/>
      <w:szCs w:val="24"/>
    </w:rPr>
  </w:style>
  <w:style w:type="character" w:customStyle="1" w:styleId="BodyTextIndent3Char">
    <w:name w:val="Body Text Indent 3 Char"/>
    <w:link w:val="BodyTextIndent3"/>
    <w:rsid w:val="00791F91"/>
    <w:rPr>
      <w:sz w:val="26"/>
      <w:szCs w:val="26"/>
      <w:lang w:val="en-US" w:eastAsia="en-US" w:bidi="ar-SA"/>
    </w:rPr>
  </w:style>
  <w:style w:type="paragraph" w:customStyle="1" w:styleId="CharCharCharCharCharCharCharCharCharCharCharCharCharCharCharCharCharCharChar">
    <w:name w:val="Char Char Char Char Char Char Char Char Char Char Char Char Char Char Char Char Char Char Char"/>
    <w:basedOn w:val="Heading3"/>
    <w:autoRedefine/>
    <w:rsid w:val="00A65E11"/>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dv">
    <w:name w:val="dv"/>
    <w:basedOn w:val="Normal"/>
    <w:link w:val="dvChar"/>
    <w:rsid w:val="00400D09"/>
    <w:pPr>
      <w:tabs>
        <w:tab w:val="clear" w:pos="907"/>
      </w:tabs>
      <w:spacing w:before="40" w:after="40"/>
      <w:ind w:firstLine="576"/>
    </w:pPr>
    <w:rPr>
      <w:spacing w:val="-4"/>
    </w:rPr>
  </w:style>
  <w:style w:type="character" w:customStyle="1" w:styleId="dvChar">
    <w:name w:val="dv Char"/>
    <w:link w:val="dv"/>
    <w:rsid w:val="00400D09"/>
    <w:rPr>
      <w:spacing w:val="-4"/>
      <w:sz w:val="26"/>
      <w:szCs w:val="26"/>
      <w:lang w:val="en-US" w:eastAsia="en-US" w:bidi="ar-SA"/>
    </w:rPr>
  </w:style>
  <w:style w:type="character" w:customStyle="1" w:styleId="Heading3Char1">
    <w:name w:val="Heading 3 Char1"/>
    <w:aliases w:val="h3 Char,HeadC Char"/>
    <w:link w:val="Heading3"/>
    <w:uiPriority w:val="9"/>
    <w:rsid w:val="00D759FE"/>
    <w:rPr>
      <w:rFonts w:ascii=".VnAvantH" w:hAnsi=".VnAvantH"/>
      <w:sz w:val="22"/>
      <w:szCs w:val="26"/>
      <w:lang w:val="x-none" w:eastAsia="x-none"/>
    </w:rPr>
  </w:style>
  <w:style w:type="paragraph" w:customStyle="1" w:styleId="Thut-">
    <w:name w:val="Thut-"/>
    <w:basedOn w:val="Normal"/>
    <w:rsid w:val="00F45F97"/>
    <w:pPr>
      <w:numPr>
        <w:numId w:val="11"/>
      </w:numPr>
      <w:tabs>
        <w:tab w:val="clear" w:pos="907"/>
      </w:tabs>
      <w:spacing w:before="0"/>
      <w:jc w:val="left"/>
    </w:pPr>
    <w:rPr>
      <w:sz w:val="28"/>
      <w:szCs w:val="28"/>
    </w:rPr>
  </w:style>
  <w:style w:type="character" w:customStyle="1" w:styleId="CharCharCharChar1">
    <w:name w:val="Char Char Char Char1"/>
    <w:rsid w:val="0006219A"/>
    <w:rPr>
      <w:sz w:val="26"/>
      <w:szCs w:val="26"/>
      <w:lang w:val="en-US" w:eastAsia="en-US" w:bidi="ar-SA"/>
    </w:rPr>
  </w:style>
  <w:style w:type="character" w:customStyle="1" w:styleId="evnitarticledetailsumary">
    <w:name w:val="evnit_articledetail_sumary"/>
    <w:basedOn w:val="DefaultParagraphFont"/>
    <w:rsid w:val="00924D73"/>
  </w:style>
  <w:style w:type="paragraph" w:customStyle="1" w:styleId="Char0">
    <w:name w:val="Char"/>
    <w:basedOn w:val="Normal"/>
    <w:rsid w:val="00F76347"/>
    <w:pPr>
      <w:tabs>
        <w:tab w:val="clear" w:pos="907"/>
      </w:tabs>
      <w:spacing w:before="0" w:after="160" w:line="240" w:lineRule="exact"/>
      <w:jc w:val="left"/>
    </w:pPr>
    <w:rPr>
      <w:rFonts w:ascii="Arial" w:hAnsi="Arial" w:cs="Arial"/>
      <w:sz w:val="20"/>
      <w:szCs w:val="23"/>
    </w:rPr>
  </w:style>
  <w:style w:type="paragraph" w:customStyle="1" w:styleId="doanvan">
    <w:name w:val="doanvan"/>
    <w:basedOn w:val="Normal"/>
    <w:rsid w:val="00F76347"/>
    <w:pPr>
      <w:tabs>
        <w:tab w:val="clear" w:pos="907"/>
      </w:tabs>
      <w:spacing w:before="0"/>
      <w:ind w:firstLine="576"/>
    </w:pPr>
    <w:rPr>
      <w:lang w:val="es-MX"/>
    </w:rPr>
  </w:style>
  <w:style w:type="character" w:styleId="Emphasis">
    <w:name w:val="Emphasis"/>
    <w:qFormat/>
    <w:rsid w:val="00CA6ADA"/>
    <w:rPr>
      <w:i/>
      <w:iCs/>
    </w:rPr>
  </w:style>
  <w:style w:type="paragraph" w:customStyle="1" w:styleId="CharCharChar1CharCharChar4CharCharCharCharCharCharCharCharCharCharCharCharCharCharCharCharCharCharCharCharChar">
    <w:name w:val="Char Char Char1 Char Char Char4 Char Char Char Char Char Char Char Char Char Char Char Char Char Char Char Char Char Char Char Char Char"/>
    <w:basedOn w:val="Heading3"/>
    <w:autoRedefine/>
    <w:rsid w:val="00D879F2"/>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Char2CharChar">
    <w:name w:val="Char2 Char Char"/>
    <w:rsid w:val="00FC13CF"/>
    <w:rPr>
      <w:rFonts w:ascii=".VnTime" w:hAnsi=".VnTime"/>
      <w:sz w:val="24"/>
      <w:lang w:val="en-GB" w:eastAsia="vi-VN" w:bidi="ar-SA"/>
    </w:rPr>
  </w:style>
  <w:style w:type="paragraph" w:customStyle="1" w:styleId="CharCharChar1CharCharCharCharCharCharCharCharCharCharCharCharCharCharCharCharCharCharCharCharChar1CharCharCharCharCharChar">
    <w:name w:val="Char Char Char1 Char Char Char Char Char Char Char Char Char Char Char Char Char Char Char Char Char Char Char Char Char1 Char Char Char Char Char Char"/>
    <w:basedOn w:val="Heading3"/>
    <w:autoRedefine/>
    <w:rsid w:val="000F5091"/>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2Char">
    <w:name w:val="Char Char2 Char"/>
    <w:basedOn w:val="Normal"/>
    <w:rsid w:val="0039391A"/>
    <w:pPr>
      <w:tabs>
        <w:tab w:val="clear" w:pos="907"/>
      </w:tabs>
      <w:spacing w:before="0" w:after="160" w:line="240" w:lineRule="exact"/>
      <w:jc w:val="left"/>
    </w:pPr>
    <w:rPr>
      <w:rFonts w:eastAsia="SimSun"/>
      <w:noProof/>
      <w:sz w:val="20"/>
      <w:szCs w:val="20"/>
      <w:lang w:eastAsia="zh-CN"/>
    </w:rPr>
  </w:style>
  <w:style w:type="character" w:customStyle="1" w:styleId="Heading3Char">
    <w:name w:val="Heading 3 Char"/>
    <w:rsid w:val="00C26599"/>
    <w:rPr>
      <w:rFonts w:ascii=".VnAvantH" w:hAnsi=".VnAvantH"/>
      <w:sz w:val="22"/>
      <w:szCs w:val="26"/>
      <w:lang w:val="en-US" w:eastAsia="en-US" w:bidi="ar-SA"/>
    </w:rPr>
  </w:style>
  <w:style w:type="character" w:customStyle="1" w:styleId="BodyText3Char">
    <w:name w:val="Body Text 3 Char"/>
    <w:aliases w:val="Body Text 31 Char Char,Body Text 31 Char1"/>
    <w:link w:val="BodyText3"/>
    <w:rsid w:val="00C26599"/>
    <w:rPr>
      <w:rFonts w:ascii=".VnClarendonH" w:hAnsi=".VnClarendonH"/>
      <w:b/>
      <w:sz w:val="32"/>
      <w:szCs w:val="26"/>
      <w:lang w:val="en-US" w:eastAsia="en-US" w:bidi="ar-SA"/>
    </w:rPr>
  </w:style>
  <w:style w:type="character" w:customStyle="1" w:styleId="BodyTextIndent2Char1">
    <w:name w:val="Body Text Indent 2 Char1"/>
    <w:aliases w:val="Body Text Indent 2 Char Char"/>
    <w:link w:val="BodyTextIndent2"/>
    <w:rsid w:val="00C26599"/>
    <w:rPr>
      <w:sz w:val="26"/>
      <w:szCs w:val="26"/>
      <w:lang w:val="en-US" w:eastAsia="en-US" w:bidi="ar-SA"/>
    </w:rPr>
  </w:style>
  <w:style w:type="paragraph" w:customStyle="1" w:styleId="CharCharCharCharCharCharCharCharCharCharCharCharCharCharCharCharCharCharCharCharCharCharCharCharCharCharChar1CharCharCharCharCharChar1CharCharCharCharCharCharChar">
    <w:name w:val="Char Char Char Char Char Char Char Char Char Char Char Char Char Char Char Char Char Char Char Char Char Char Char Char Char Char Char1 Char Char Char Char Char Char1 Char Char Char Char Char Char Char"/>
    <w:basedOn w:val="Normal"/>
    <w:semiHidden/>
    <w:rsid w:val="00535D4A"/>
    <w:pPr>
      <w:tabs>
        <w:tab w:val="clear" w:pos="907"/>
      </w:tabs>
      <w:autoSpaceDE w:val="0"/>
      <w:autoSpaceDN w:val="0"/>
      <w:adjustRightInd w:val="0"/>
      <w:spacing w:after="160" w:line="240" w:lineRule="exact"/>
      <w:jc w:val="left"/>
    </w:pPr>
    <w:rPr>
      <w:rFonts w:ascii="Verdana" w:hAnsi="Verdana"/>
      <w:sz w:val="20"/>
      <w:szCs w:val="20"/>
    </w:rPr>
  </w:style>
  <w:style w:type="paragraph" w:customStyle="1" w:styleId="CharCharCharCharCharCharCharCharCharCharCharCharChar">
    <w:name w:val="Char Char Char Char Char Char Char Char Char Char Char Char Char"/>
    <w:autoRedefine/>
    <w:rsid w:val="00966AE7"/>
    <w:pPr>
      <w:tabs>
        <w:tab w:val="left" w:pos="1152"/>
      </w:tabs>
      <w:spacing w:before="120" w:after="120" w:line="312" w:lineRule="auto"/>
    </w:pPr>
    <w:rPr>
      <w:rFonts w:ascii="VNI-Helve" w:eastAsia="VNI-Times" w:hAnsi="VNI-Helve" w:cs="VNI-Helve"/>
      <w:sz w:val="26"/>
      <w:szCs w:val="26"/>
      <w:lang w:eastAsia="en-US"/>
    </w:rPr>
  </w:style>
  <w:style w:type="character" w:customStyle="1" w:styleId="Heading1Char1">
    <w:name w:val="Heading 1 Char1"/>
    <w:aliases w:val="H1 Char"/>
    <w:link w:val="Heading1"/>
    <w:rsid w:val="008E1F94"/>
    <w:rPr>
      <w:rFonts w:ascii=".VnStamp" w:hAnsi=".VnStamp"/>
      <w:szCs w:val="26"/>
      <w:lang w:val="x-none" w:eastAsia="x-none"/>
    </w:rPr>
  </w:style>
  <w:style w:type="character" w:customStyle="1" w:styleId="FootnoteTextChar">
    <w:name w:val="Footnote Text Char"/>
    <w:link w:val="FootnoteText"/>
    <w:uiPriority w:val="99"/>
    <w:semiHidden/>
    <w:locked/>
    <w:rsid w:val="00EF1CBE"/>
    <w:rPr>
      <w:szCs w:val="26"/>
      <w:lang w:val="en-US" w:eastAsia="en-US" w:bidi="ar-SA"/>
    </w:rPr>
  </w:style>
  <w:style w:type="character" w:customStyle="1" w:styleId="Heading1Char">
    <w:name w:val="Heading 1 Char"/>
    <w:locked/>
    <w:rsid w:val="00F32A44"/>
    <w:rPr>
      <w:rFonts w:ascii=".VnBahamasBH" w:hAnsi=".VnBahamasBH" w:cs="Times New Roman"/>
      <w:b/>
      <w:sz w:val="20"/>
      <w:szCs w:val="20"/>
    </w:rPr>
  </w:style>
  <w:style w:type="character" w:styleId="Strong">
    <w:name w:val="Strong"/>
    <w:uiPriority w:val="22"/>
    <w:qFormat/>
    <w:rsid w:val="00861B5A"/>
    <w:rPr>
      <w:b/>
      <w:bCs/>
    </w:rPr>
  </w:style>
  <w:style w:type="paragraph" w:styleId="PlainText">
    <w:name w:val="Plain Text"/>
    <w:basedOn w:val="Normal"/>
    <w:link w:val="PlainTextChar"/>
    <w:uiPriority w:val="99"/>
    <w:unhideWhenUsed/>
    <w:rsid w:val="00647B94"/>
    <w:pPr>
      <w:tabs>
        <w:tab w:val="clear" w:pos="907"/>
      </w:tabs>
      <w:spacing w:before="0"/>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647B94"/>
    <w:rPr>
      <w:rFonts w:ascii="Consolas" w:eastAsia="Calibri" w:hAnsi="Consolas" w:cs="Times New Roman"/>
      <w:sz w:val="21"/>
      <w:szCs w:val="21"/>
    </w:rPr>
  </w:style>
  <w:style w:type="paragraph" w:customStyle="1" w:styleId="Body1">
    <w:name w:val="Body 1"/>
    <w:rsid w:val="003B0AFA"/>
    <w:pPr>
      <w:outlineLvl w:val="0"/>
    </w:pPr>
    <w:rPr>
      <w:rFonts w:eastAsia="ヒラギノ角ゴ Pro W3"/>
      <w:color w:val="000000"/>
      <w:sz w:val="24"/>
      <w:lang w:eastAsia="en-US"/>
    </w:rPr>
  </w:style>
  <w:style w:type="paragraph" w:customStyle="1" w:styleId="ColorfulList-Accent11">
    <w:name w:val="Colorful List - Accent 11"/>
    <w:basedOn w:val="Normal"/>
    <w:uiPriority w:val="34"/>
    <w:qFormat/>
    <w:rsid w:val="00FD33D1"/>
    <w:pPr>
      <w:tabs>
        <w:tab w:val="clear" w:pos="907"/>
      </w:tabs>
      <w:spacing w:before="0"/>
      <w:ind w:left="720"/>
      <w:contextualSpacing/>
      <w:jc w:val="left"/>
    </w:pPr>
    <w:rPr>
      <w:rFonts w:ascii="Calibri" w:eastAsia="Calibri" w:hAnsi="Calibri" w:cs="Calibri"/>
      <w:sz w:val="22"/>
      <w:szCs w:val="22"/>
    </w:rPr>
  </w:style>
  <w:style w:type="paragraph" w:customStyle="1" w:styleId="CharChar4CharCharCharChar">
    <w:name w:val="Char Char4 Char Char Char Char"/>
    <w:basedOn w:val="Heading3"/>
    <w:autoRedefine/>
    <w:rsid w:val="00D123CF"/>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Normal10">
    <w:name w:val="Normal1"/>
    <w:basedOn w:val="Normal"/>
    <w:rsid w:val="00EC37AF"/>
    <w:pPr>
      <w:widowControl w:val="0"/>
      <w:tabs>
        <w:tab w:val="clear" w:pos="907"/>
      </w:tabs>
      <w:spacing w:before="50" w:after="24" w:line="276" w:lineRule="auto"/>
      <w:ind w:firstLine="720"/>
    </w:pPr>
    <w:rPr>
      <w:rFonts w:ascii=".VnTime" w:hAnsi=".VnTime"/>
      <w:szCs w:val="20"/>
    </w:rPr>
  </w:style>
  <w:style w:type="character" w:customStyle="1" w:styleId="noidung">
    <w:name w:val="noidung"/>
    <w:basedOn w:val="DefaultParagraphFont"/>
    <w:rsid w:val="00033B89"/>
  </w:style>
  <w:style w:type="character" w:customStyle="1" w:styleId="Heading4Char1">
    <w:name w:val="Heading 4 Char1"/>
    <w:aliases w:val="heading4 Char,Heading 4 Char Char"/>
    <w:link w:val="Heading4"/>
    <w:locked/>
    <w:rsid w:val="004D5B4D"/>
    <w:rPr>
      <w:rFonts w:ascii=".VnArial" w:hAnsi=".VnArial"/>
      <w:b/>
      <w:sz w:val="24"/>
      <w:szCs w:val="26"/>
      <w:lang w:val="x-none" w:eastAsia="x-none"/>
    </w:rPr>
  </w:style>
  <w:style w:type="character" w:customStyle="1" w:styleId="BodyTextIndentChar1">
    <w:name w:val="Body Text Indent Char1"/>
    <w:aliases w:val="Body Text Indent Char Char,Gachdaudong Char,Char Char Char1,Body Text Indent Char Char Char Char1,Body Text Indent Char Char Char Char Char,Body Text Indent Char Char Char Char Char Char Char,Char1 Char Char Char2 Char"/>
    <w:link w:val="BodyTextIndent"/>
    <w:locked/>
    <w:rsid w:val="00FD7583"/>
    <w:rPr>
      <w:sz w:val="26"/>
      <w:szCs w:val="26"/>
    </w:rPr>
  </w:style>
  <w:style w:type="paragraph" w:customStyle="1" w:styleId="NidungAA">
    <w:name w:val="Nội dung A A"/>
    <w:rsid w:val="001B5F29"/>
    <w:pPr>
      <w:pBdr>
        <w:top w:val="nil"/>
        <w:left w:val="nil"/>
        <w:bottom w:val="nil"/>
        <w:right w:val="nil"/>
        <w:between w:val="nil"/>
        <w:bar w:val="nil"/>
      </w:pBdr>
      <w:jc w:val="both"/>
    </w:pPr>
    <w:rPr>
      <w:rFonts w:eastAsia="Arial Unicode MS" w:cs="Arial Unicode MS"/>
      <w:color w:val="000000"/>
      <w:sz w:val="28"/>
      <w:szCs w:val="28"/>
      <w:u w:color="000000"/>
      <w:bdr w:val="nil"/>
      <w:lang w:eastAsia="en-US"/>
    </w:rPr>
  </w:style>
  <w:style w:type="character" w:customStyle="1" w:styleId="HeaderChar2">
    <w:name w:val="Header Char2"/>
    <w:aliases w:val="h Char Char Char Char Char,h Char Char2 Char Char,h Char"/>
    <w:rsid w:val="00507913"/>
    <w:rPr>
      <w:sz w:val="26"/>
      <w:szCs w:val="26"/>
      <w:lang w:val="en-US" w:eastAsia="en-US" w:bidi="ar-SA"/>
    </w:rPr>
  </w:style>
  <w:style w:type="character" w:customStyle="1" w:styleId="FooterChar">
    <w:name w:val="Footer Char"/>
    <w:aliases w:val="Footer-Even Char"/>
    <w:link w:val="Footer"/>
    <w:uiPriority w:val="99"/>
    <w:rsid w:val="00EB1E1A"/>
    <w:rPr>
      <w:sz w:val="26"/>
      <w:szCs w:val="26"/>
    </w:rPr>
  </w:style>
  <w:style w:type="character" w:customStyle="1" w:styleId="apple-converted-space">
    <w:name w:val="apple-converted-space"/>
    <w:basedOn w:val="DefaultParagraphFont"/>
    <w:rsid w:val="00BA547D"/>
  </w:style>
  <w:style w:type="paragraph" w:customStyle="1" w:styleId="subtit">
    <w:name w:val="sub_tit"/>
    <w:basedOn w:val="Normal"/>
    <w:rsid w:val="006D6EA9"/>
    <w:pPr>
      <w:tabs>
        <w:tab w:val="clear" w:pos="907"/>
      </w:tabs>
      <w:spacing w:before="100" w:beforeAutospacing="1" w:after="100" w:afterAutospacing="1"/>
      <w:jc w:val="left"/>
    </w:pPr>
    <w:rPr>
      <w:sz w:val="24"/>
      <w:szCs w:val="24"/>
      <w:lang w:val="en-SG" w:eastAsia="en-SG"/>
    </w:rPr>
  </w:style>
  <w:style w:type="paragraph" w:styleId="ListParagraph">
    <w:name w:val="List Paragraph"/>
    <w:aliases w:val="List Paragraph_phong,06. Ý,1.1.1.1,Bullet L1,Gạch đầu dòng,Huong 5,List Paragraph (numbered (a)),Main numbered paragraph,Bullet,List Bullet1,Figure_name,List Paragraph Char Char,d_bodyb,B1,Requirements,bu1,lp1,Thang2,bu,06,Ý"/>
    <w:basedOn w:val="Normal"/>
    <w:link w:val="ListParagraphChar"/>
    <w:uiPriority w:val="34"/>
    <w:qFormat/>
    <w:rsid w:val="00D85099"/>
    <w:pPr>
      <w:tabs>
        <w:tab w:val="clear" w:pos="907"/>
      </w:tabs>
      <w:spacing w:before="0"/>
      <w:ind w:left="720"/>
      <w:contextualSpacing/>
      <w:jc w:val="left"/>
    </w:pPr>
    <w:rPr>
      <w:sz w:val="28"/>
      <w:szCs w:val="24"/>
      <w:lang w:val="vi-VN"/>
    </w:rPr>
  </w:style>
  <w:style w:type="character" w:customStyle="1" w:styleId="ListParagraphChar">
    <w:name w:val="List Paragraph Char"/>
    <w:aliases w:val="List Paragraph_phong Char,06. Ý Char,1.1.1.1 Char,Bullet L1 Char,Gạch đầu dòng Char,Huong 5 Char,List Paragraph (numbered (a)) Char,Main numbered paragraph Char,Bullet Char,List Bullet1 Char,Figure_name Char,d_bodyb Char,B1 Char"/>
    <w:link w:val="ListParagraph"/>
    <w:uiPriority w:val="34"/>
    <w:qFormat/>
    <w:locked/>
    <w:rsid w:val="00D85099"/>
    <w:rPr>
      <w:sz w:val="28"/>
      <w:szCs w:val="24"/>
      <w:lang w:val="vi-VN" w:eastAsia="en-US"/>
    </w:rPr>
  </w:style>
  <w:style w:type="character" w:customStyle="1" w:styleId="fontstyle01">
    <w:name w:val="fontstyle01"/>
    <w:basedOn w:val="DefaultParagraphFont"/>
    <w:rsid w:val="00AC5EAE"/>
    <w:rPr>
      <w:rFonts w:ascii="Arial-BoldMT" w:hAnsi="Arial-BoldMT" w:hint="default"/>
      <w:b/>
      <w:bCs/>
      <w:i w:val="0"/>
      <w:iCs w:val="0"/>
      <w:color w:val="0000CC"/>
      <w:sz w:val="36"/>
      <w:szCs w:val="36"/>
    </w:rPr>
  </w:style>
  <w:style w:type="character" w:customStyle="1" w:styleId="fontstyle21">
    <w:name w:val="fontstyle21"/>
    <w:basedOn w:val="DefaultParagraphFont"/>
    <w:rsid w:val="00AC5EAE"/>
    <w:rPr>
      <w:rFonts w:ascii="ArialMT" w:hAnsi="ArialMT" w:hint="default"/>
      <w:b w:val="0"/>
      <w:bCs w:val="0"/>
      <w:i w:val="0"/>
      <w:iCs w:val="0"/>
      <w:color w:val="000000"/>
      <w:sz w:val="36"/>
      <w:szCs w:val="36"/>
    </w:rPr>
  </w:style>
  <w:style w:type="paragraph" w:styleId="Revision">
    <w:name w:val="Revision"/>
    <w:hidden/>
    <w:uiPriority w:val="99"/>
    <w:semiHidden/>
    <w:rsid w:val="00DB3F05"/>
    <w:rPr>
      <w:sz w:val="26"/>
      <w:szCs w:val="26"/>
      <w:lang w:eastAsia="en-US"/>
    </w:rPr>
  </w:style>
  <w:style w:type="character" w:styleId="UnresolvedMention">
    <w:name w:val="Unresolved Mention"/>
    <w:basedOn w:val="DefaultParagraphFont"/>
    <w:uiPriority w:val="99"/>
    <w:semiHidden/>
    <w:unhideWhenUsed/>
    <w:rsid w:val="00E45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9754">
      <w:bodyDiv w:val="1"/>
      <w:marLeft w:val="0"/>
      <w:marRight w:val="0"/>
      <w:marTop w:val="0"/>
      <w:marBottom w:val="0"/>
      <w:divBdr>
        <w:top w:val="none" w:sz="0" w:space="0" w:color="auto"/>
        <w:left w:val="none" w:sz="0" w:space="0" w:color="auto"/>
        <w:bottom w:val="none" w:sz="0" w:space="0" w:color="auto"/>
        <w:right w:val="none" w:sz="0" w:space="0" w:color="auto"/>
      </w:divBdr>
    </w:div>
    <w:div w:id="12464732">
      <w:bodyDiv w:val="1"/>
      <w:marLeft w:val="0"/>
      <w:marRight w:val="0"/>
      <w:marTop w:val="0"/>
      <w:marBottom w:val="0"/>
      <w:divBdr>
        <w:top w:val="none" w:sz="0" w:space="0" w:color="auto"/>
        <w:left w:val="none" w:sz="0" w:space="0" w:color="auto"/>
        <w:bottom w:val="none" w:sz="0" w:space="0" w:color="auto"/>
        <w:right w:val="none" w:sz="0" w:space="0" w:color="auto"/>
      </w:divBdr>
    </w:div>
    <w:div w:id="15695056">
      <w:bodyDiv w:val="1"/>
      <w:marLeft w:val="0"/>
      <w:marRight w:val="0"/>
      <w:marTop w:val="0"/>
      <w:marBottom w:val="0"/>
      <w:divBdr>
        <w:top w:val="none" w:sz="0" w:space="0" w:color="auto"/>
        <w:left w:val="none" w:sz="0" w:space="0" w:color="auto"/>
        <w:bottom w:val="none" w:sz="0" w:space="0" w:color="auto"/>
        <w:right w:val="none" w:sz="0" w:space="0" w:color="auto"/>
      </w:divBdr>
    </w:div>
    <w:div w:id="17049413">
      <w:bodyDiv w:val="1"/>
      <w:marLeft w:val="0"/>
      <w:marRight w:val="0"/>
      <w:marTop w:val="0"/>
      <w:marBottom w:val="0"/>
      <w:divBdr>
        <w:top w:val="none" w:sz="0" w:space="0" w:color="auto"/>
        <w:left w:val="none" w:sz="0" w:space="0" w:color="auto"/>
        <w:bottom w:val="none" w:sz="0" w:space="0" w:color="auto"/>
        <w:right w:val="none" w:sz="0" w:space="0" w:color="auto"/>
      </w:divBdr>
    </w:div>
    <w:div w:id="24331553">
      <w:bodyDiv w:val="1"/>
      <w:marLeft w:val="0"/>
      <w:marRight w:val="0"/>
      <w:marTop w:val="0"/>
      <w:marBottom w:val="0"/>
      <w:divBdr>
        <w:top w:val="none" w:sz="0" w:space="0" w:color="auto"/>
        <w:left w:val="none" w:sz="0" w:space="0" w:color="auto"/>
        <w:bottom w:val="none" w:sz="0" w:space="0" w:color="auto"/>
        <w:right w:val="none" w:sz="0" w:space="0" w:color="auto"/>
      </w:divBdr>
    </w:div>
    <w:div w:id="25715337">
      <w:bodyDiv w:val="1"/>
      <w:marLeft w:val="0"/>
      <w:marRight w:val="0"/>
      <w:marTop w:val="0"/>
      <w:marBottom w:val="0"/>
      <w:divBdr>
        <w:top w:val="none" w:sz="0" w:space="0" w:color="auto"/>
        <w:left w:val="none" w:sz="0" w:space="0" w:color="auto"/>
        <w:bottom w:val="none" w:sz="0" w:space="0" w:color="auto"/>
        <w:right w:val="none" w:sz="0" w:space="0" w:color="auto"/>
      </w:divBdr>
    </w:div>
    <w:div w:id="29499252">
      <w:bodyDiv w:val="1"/>
      <w:marLeft w:val="0"/>
      <w:marRight w:val="0"/>
      <w:marTop w:val="0"/>
      <w:marBottom w:val="0"/>
      <w:divBdr>
        <w:top w:val="none" w:sz="0" w:space="0" w:color="auto"/>
        <w:left w:val="none" w:sz="0" w:space="0" w:color="auto"/>
        <w:bottom w:val="none" w:sz="0" w:space="0" w:color="auto"/>
        <w:right w:val="none" w:sz="0" w:space="0" w:color="auto"/>
      </w:divBdr>
    </w:div>
    <w:div w:id="39256184">
      <w:bodyDiv w:val="1"/>
      <w:marLeft w:val="0"/>
      <w:marRight w:val="0"/>
      <w:marTop w:val="0"/>
      <w:marBottom w:val="0"/>
      <w:divBdr>
        <w:top w:val="none" w:sz="0" w:space="0" w:color="auto"/>
        <w:left w:val="none" w:sz="0" w:space="0" w:color="auto"/>
        <w:bottom w:val="none" w:sz="0" w:space="0" w:color="auto"/>
        <w:right w:val="none" w:sz="0" w:space="0" w:color="auto"/>
      </w:divBdr>
    </w:div>
    <w:div w:id="60492425">
      <w:bodyDiv w:val="1"/>
      <w:marLeft w:val="0"/>
      <w:marRight w:val="0"/>
      <w:marTop w:val="0"/>
      <w:marBottom w:val="0"/>
      <w:divBdr>
        <w:top w:val="none" w:sz="0" w:space="0" w:color="auto"/>
        <w:left w:val="none" w:sz="0" w:space="0" w:color="auto"/>
        <w:bottom w:val="none" w:sz="0" w:space="0" w:color="auto"/>
        <w:right w:val="none" w:sz="0" w:space="0" w:color="auto"/>
      </w:divBdr>
    </w:div>
    <w:div w:id="66417753">
      <w:bodyDiv w:val="1"/>
      <w:marLeft w:val="0"/>
      <w:marRight w:val="0"/>
      <w:marTop w:val="0"/>
      <w:marBottom w:val="0"/>
      <w:divBdr>
        <w:top w:val="none" w:sz="0" w:space="0" w:color="auto"/>
        <w:left w:val="none" w:sz="0" w:space="0" w:color="auto"/>
        <w:bottom w:val="none" w:sz="0" w:space="0" w:color="auto"/>
        <w:right w:val="none" w:sz="0" w:space="0" w:color="auto"/>
      </w:divBdr>
    </w:div>
    <w:div w:id="75981585">
      <w:bodyDiv w:val="1"/>
      <w:marLeft w:val="0"/>
      <w:marRight w:val="0"/>
      <w:marTop w:val="0"/>
      <w:marBottom w:val="0"/>
      <w:divBdr>
        <w:top w:val="none" w:sz="0" w:space="0" w:color="auto"/>
        <w:left w:val="none" w:sz="0" w:space="0" w:color="auto"/>
        <w:bottom w:val="none" w:sz="0" w:space="0" w:color="auto"/>
        <w:right w:val="none" w:sz="0" w:space="0" w:color="auto"/>
      </w:divBdr>
    </w:div>
    <w:div w:id="91750526">
      <w:bodyDiv w:val="1"/>
      <w:marLeft w:val="0"/>
      <w:marRight w:val="0"/>
      <w:marTop w:val="0"/>
      <w:marBottom w:val="0"/>
      <w:divBdr>
        <w:top w:val="none" w:sz="0" w:space="0" w:color="auto"/>
        <w:left w:val="none" w:sz="0" w:space="0" w:color="auto"/>
        <w:bottom w:val="none" w:sz="0" w:space="0" w:color="auto"/>
        <w:right w:val="none" w:sz="0" w:space="0" w:color="auto"/>
      </w:divBdr>
    </w:div>
    <w:div w:id="142042562">
      <w:bodyDiv w:val="1"/>
      <w:marLeft w:val="0"/>
      <w:marRight w:val="0"/>
      <w:marTop w:val="0"/>
      <w:marBottom w:val="0"/>
      <w:divBdr>
        <w:top w:val="none" w:sz="0" w:space="0" w:color="auto"/>
        <w:left w:val="none" w:sz="0" w:space="0" w:color="auto"/>
        <w:bottom w:val="none" w:sz="0" w:space="0" w:color="auto"/>
        <w:right w:val="none" w:sz="0" w:space="0" w:color="auto"/>
      </w:divBdr>
    </w:div>
    <w:div w:id="143621790">
      <w:bodyDiv w:val="1"/>
      <w:marLeft w:val="0"/>
      <w:marRight w:val="0"/>
      <w:marTop w:val="0"/>
      <w:marBottom w:val="0"/>
      <w:divBdr>
        <w:top w:val="none" w:sz="0" w:space="0" w:color="auto"/>
        <w:left w:val="none" w:sz="0" w:space="0" w:color="auto"/>
        <w:bottom w:val="none" w:sz="0" w:space="0" w:color="auto"/>
        <w:right w:val="none" w:sz="0" w:space="0" w:color="auto"/>
      </w:divBdr>
    </w:div>
    <w:div w:id="146557669">
      <w:bodyDiv w:val="1"/>
      <w:marLeft w:val="0"/>
      <w:marRight w:val="0"/>
      <w:marTop w:val="0"/>
      <w:marBottom w:val="0"/>
      <w:divBdr>
        <w:top w:val="none" w:sz="0" w:space="0" w:color="auto"/>
        <w:left w:val="none" w:sz="0" w:space="0" w:color="auto"/>
        <w:bottom w:val="none" w:sz="0" w:space="0" w:color="auto"/>
        <w:right w:val="none" w:sz="0" w:space="0" w:color="auto"/>
      </w:divBdr>
      <w:divsChild>
        <w:div w:id="1167860364">
          <w:marLeft w:val="0"/>
          <w:marRight w:val="0"/>
          <w:marTop w:val="120"/>
          <w:marBottom w:val="0"/>
          <w:divBdr>
            <w:top w:val="none" w:sz="0" w:space="0" w:color="auto"/>
            <w:left w:val="none" w:sz="0" w:space="0" w:color="auto"/>
            <w:bottom w:val="none" w:sz="0" w:space="0" w:color="auto"/>
            <w:right w:val="none" w:sz="0" w:space="0" w:color="auto"/>
          </w:divBdr>
          <w:divsChild>
            <w:div w:id="1278877680">
              <w:marLeft w:val="0"/>
              <w:marRight w:val="0"/>
              <w:marTop w:val="0"/>
              <w:marBottom w:val="0"/>
              <w:divBdr>
                <w:top w:val="none" w:sz="0" w:space="0" w:color="auto"/>
                <w:left w:val="none" w:sz="0" w:space="0" w:color="auto"/>
                <w:bottom w:val="none" w:sz="0" w:space="0" w:color="auto"/>
                <w:right w:val="none" w:sz="0" w:space="0" w:color="auto"/>
              </w:divBdr>
            </w:div>
          </w:divsChild>
        </w:div>
        <w:div w:id="423648743">
          <w:marLeft w:val="0"/>
          <w:marRight w:val="0"/>
          <w:marTop w:val="120"/>
          <w:marBottom w:val="0"/>
          <w:divBdr>
            <w:top w:val="none" w:sz="0" w:space="0" w:color="auto"/>
            <w:left w:val="none" w:sz="0" w:space="0" w:color="auto"/>
            <w:bottom w:val="none" w:sz="0" w:space="0" w:color="auto"/>
            <w:right w:val="none" w:sz="0" w:space="0" w:color="auto"/>
          </w:divBdr>
          <w:divsChild>
            <w:div w:id="1853835953">
              <w:marLeft w:val="0"/>
              <w:marRight w:val="0"/>
              <w:marTop w:val="0"/>
              <w:marBottom w:val="0"/>
              <w:divBdr>
                <w:top w:val="none" w:sz="0" w:space="0" w:color="auto"/>
                <w:left w:val="none" w:sz="0" w:space="0" w:color="auto"/>
                <w:bottom w:val="none" w:sz="0" w:space="0" w:color="auto"/>
                <w:right w:val="none" w:sz="0" w:space="0" w:color="auto"/>
              </w:divBdr>
            </w:div>
          </w:divsChild>
        </w:div>
        <w:div w:id="594627990">
          <w:marLeft w:val="0"/>
          <w:marRight w:val="0"/>
          <w:marTop w:val="120"/>
          <w:marBottom w:val="0"/>
          <w:divBdr>
            <w:top w:val="none" w:sz="0" w:space="0" w:color="auto"/>
            <w:left w:val="none" w:sz="0" w:space="0" w:color="auto"/>
            <w:bottom w:val="none" w:sz="0" w:space="0" w:color="auto"/>
            <w:right w:val="none" w:sz="0" w:space="0" w:color="auto"/>
          </w:divBdr>
          <w:divsChild>
            <w:div w:id="46177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6430">
      <w:bodyDiv w:val="1"/>
      <w:marLeft w:val="0"/>
      <w:marRight w:val="0"/>
      <w:marTop w:val="0"/>
      <w:marBottom w:val="0"/>
      <w:divBdr>
        <w:top w:val="none" w:sz="0" w:space="0" w:color="auto"/>
        <w:left w:val="none" w:sz="0" w:space="0" w:color="auto"/>
        <w:bottom w:val="none" w:sz="0" w:space="0" w:color="auto"/>
        <w:right w:val="none" w:sz="0" w:space="0" w:color="auto"/>
      </w:divBdr>
    </w:div>
    <w:div w:id="153497811">
      <w:bodyDiv w:val="1"/>
      <w:marLeft w:val="0"/>
      <w:marRight w:val="0"/>
      <w:marTop w:val="0"/>
      <w:marBottom w:val="0"/>
      <w:divBdr>
        <w:top w:val="none" w:sz="0" w:space="0" w:color="auto"/>
        <w:left w:val="none" w:sz="0" w:space="0" w:color="auto"/>
        <w:bottom w:val="none" w:sz="0" w:space="0" w:color="auto"/>
        <w:right w:val="none" w:sz="0" w:space="0" w:color="auto"/>
      </w:divBdr>
    </w:div>
    <w:div w:id="158614882">
      <w:bodyDiv w:val="1"/>
      <w:marLeft w:val="0"/>
      <w:marRight w:val="0"/>
      <w:marTop w:val="0"/>
      <w:marBottom w:val="0"/>
      <w:divBdr>
        <w:top w:val="none" w:sz="0" w:space="0" w:color="auto"/>
        <w:left w:val="none" w:sz="0" w:space="0" w:color="auto"/>
        <w:bottom w:val="none" w:sz="0" w:space="0" w:color="auto"/>
        <w:right w:val="none" w:sz="0" w:space="0" w:color="auto"/>
      </w:divBdr>
    </w:div>
    <w:div w:id="162673233">
      <w:bodyDiv w:val="1"/>
      <w:marLeft w:val="0"/>
      <w:marRight w:val="0"/>
      <w:marTop w:val="0"/>
      <w:marBottom w:val="0"/>
      <w:divBdr>
        <w:top w:val="none" w:sz="0" w:space="0" w:color="auto"/>
        <w:left w:val="none" w:sz="0" w:space="0" w:color="auto"/>
        <w:bottom w:val="none" w:sz="0" w:space="0" w:color="auto"/>
        <w:right w:val="none" w:sz="0" w:space="0" w:color="auto"/>
      </w:divBdr>
    </w:div>
    <w:div w:id="172191758">
      <w:bodyDiv w:val="1"/>
      <w:marLeft w:val="0"/>
      <w:marRight w:val="0"/>
      <w:marTop w:val="0"/>
      <w:marBottom w:val="0"/>
      <w:divBdr>
        <w:top w:val="none" w:sz="0" w:space="0" w:color="auto"/>
        <w:left w:val="none" w:sz="0" w:space="0" w:color="auto"/>
        <w:bottom w:val="none" w:sz="0" w:space="0" w:color="auto"/>
        <w:right w:val="none" w:sz="0" w:space="0" w:color="auto"/>
      </w:divBdr>
    </w:div>
    <w:div w:id="187761215">
      <w:bodyDiv w:val="1"/>
      <w:marLeft w:val="0"/>
      <w:marRight w:val="0"/>
      <w:marTop w:val="0"/>
      <w:marBottom w:val="0"/>
      <w:divBdr>
        <w:top w:val="none" w:sz="0" w:space="0" w:color="auto"/>
        <w:left w:val="none" w:sz="0" w:space="0" w:color="auto"/>
        <w:bottom w:val="none" w:sz="0" w:space="0" w:color="auto"/>
        <w:right w:val="none" w:sz="0" w:space="0" w:color="auto"/>
      </w:divBdr>
    </w:div>
    <w:div w:id="188490101">
      <w:bodyDiv w:val="1"/>
      <w:marLeft w:val="0"/>
      <w:marRight w:val="0"/>
      <w:marTop w:val="0"/>
      <w:marBottom w:val="0"/>
      <w:divBdr>
        <w:top w:val="none" w:sz="0" w:space="0" w:color="auto"/>
        <w:left w:val="none" w:sz="0" w:space="0" w:color="auto"/>
        <w:bottom w:val="none" w:sz="0" w:space="0" w:color="auto"/>
        <w:right w:val="none" w:sz="0" w:space="0" w:color="auto"/>
      </w:divBdr>
    </w:div>
    <w:div w:id="195167916">
      <w:bodyDiv w:val="1"/>
      <w:marLeft w:val="0"/>
      <w:marRight w:val="0"/>
      <w:marTop w:val="0"/>
      <w:marBottom w:val="0"/>
      <w:divBdr>
        <w:top w:val="none" w:sz="0" w:space="0" w:color="auto"/>
        <w:left w:val="none" w:sz="0" w:space="0" w:color="auto"/>
        <w:bottom w:val="none" w:sz="0" w:space="0" w:color="auto"/>
        <w:right w:val="none" w:sz="0" w:space="0" w:color="auto"/>
      </w:divBdr>
    </w:div>
    <w:div w:id="209074575">
      <w:bodyDiv w:val="1"/>
      <w:marLeft w:val="0"/>
      <w:marRight w:val="0"/>
      <w:marTop w:val="0"/>
      <w:marBottom w:val="0"/>
      <w:divBdr>
        <w:top w:val="none" w:sz="0" w:space="0" w:color="auto"/>
        <w:left w:val="none" w:sz="0" w:space="0" w:color="auto"/>
        <w:bottom w:val="none" w:sz="0" w:space="0" w:color="auto"/>
        <w:right w:val="none" w:sz="0" w:space="0" w:color="auto"/>
      </w:divBdr>
    </w:div>
    <w:div w:id="222839469">
      <w:bodyDiv w:val="1"/>
      <w:marLeft w:val="0"/>
      <w:marRight w:val="0"/>
      <w:marTop w:val="0"/>
      <w:marBottom w:val="0"/>
      <w:divBdr>
        <w:top w:val="none" w:sz="0" w:space="0" w:color="auto"/>
        <w:left w:val="none" w:sz="0" w:space="0" w:color="auto"/>
        <w:bottom w:val="none" w:sz="0" w:space="0" w:color="auto"/>
        <w:right w:val="none" w:sz="0" w:space="0" w:color="auto"/>
      </w:divBdr>
    </w:div>
    <w:div w:id="224265979">
      <w:bodyDiv w:val="1"/>
      <w:marLeft w:val="0"/>
      <w:marRight w:val="0"/>
      <w:marTop w:val="0"/>
      <w:marBottom w:val="0"/>
      <w:divBdr>
        <w:top w:val="none" w:sz="0" w:space="0" w:color="auto"/>
        <w:left w:val="none" w:sz="0" w:space="0" w:color="auto"/>
        <w:bottom w:val="none" w:sz="0" w:space="0" w:color="auto"/>
        <w:right w:val="none" w:sz="0" w:space="0" w:color="auto"/>
      </w:divBdr>
    </w:div>
    <w:div w:id="252394788">
      <w:bodyDiv w:val="1"/>
      <w:marLeft w:val="0"/>
      <w:marRight w:val="0"/>
      <w:marTop w:val="0"/>
      <w:marBottom w:val="0"/>
      <w:divBdr>
        <w:top w:val="none" w:sz="0" w:space="0" w:color="auto"/>
        <w:left w:val="none" w:sz="0" w:space="0" w:color="auto"/>
        <w:bottom w:val="none" w:sz="0" w:space="0" w:color="auto"/>
        <w:right w:val="none" w:sz="0" w:space="0" w:color="auto"/>
      </w:divBdr>
    </w:div>
    <w:div w:id="274290868">
      <w:bodyDiv w:val="1"/>
      <w:marLeft w:val="0"/>
      <w:marRight w:val="0"/>
      <w:marTop w:val="0"/>
      <w:marBottom w:val="0"/>
      <w:divBdr>
        <w:top w:val="none" w:sz="0" w:space="0" w:color="auto"/>
        <w:left w:val="none" w:sz="0" w:space="0" w:color="auto"/>
        <w:bottom w:val="none" w:sz="0" w:space="0" w:color="auto"/>
        <w:right w:val="none" w:sz="0" w:space="0" w:color="auto"/>
      </w:divBdr>
      <w:divsChild>
        <w:div w:id="836380387">
          <w:marLeft w:val="0"/>
          <w:marRight w:val="0"/>
          <w:marTop w:val="120"/>
          <w:marBottom w:val="0"/>
          <w:divBdr>
            <w:top w:val="none" w:sz="0" w:space="0" w:color="auto"/>
            <w:left w:val="none" w:sz="0" w:space="0" w:color="auto"/>
            <w:bottom w:val="none" w:sz="0" w:space="0" w:color="auto"/>
            <w:right w:val="none" w:sz="0" w:space="0" w:color="auto"/>
          </w:divBdr>
          <w:divsChild>
            <w:div w:id="1132363509">
              <w:marLeft w:val="0"/>
              <w:marRight w:val="0"/>
              <w:marTop w:val="0"/>
              <w:marBottom w:val="0"/>
              <w:divBdr>
                <w:top w:val="none" w:sz="0" w:space="0" w:color="auto"/>
                <w:left w:val="none" w:sz="0" w:space="0" w:color="auto"/>
                <w:bottom w:val="none" w:sz="0" w:space="0" w:color="auto"/>
                <w:right w:val="none" w:sz="0" w:space="0" w:color="auto"/>
              </w:divBdr>
            </w:div>
          </w:divsChild>
        </w:div>
        <w:div w:id="1994985507">
          <w:marLeft w:val="0"/>
          <w:marRight w:val="0"/>
          <w:marTop w:val="120"/>
          <w:marBottom w:val="0"/>
          <w:divBdr>
            <w:top w:val="none" w:sz="0" w:space="0" w:color="auto"/>
            <w:left w:val="none" w:sz="0" w:space="0" w:color="auto"/>
            <w:bottom w:val="none" w:sz="0" w:space="0" w:color="auto"/>
            <w:right w:val="none" w:sz="0" w:space="0" w:color="auto"/>
          </w:divBdr>
          <w:divsChild>
            <w:div w:id="143944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1188">
      <w:bodyDiv w:val="1"/>
      <w:marLeft w:val="0"/>
      <w:marRight w:val="0"/>
      <w:marTop w:val="0"/>
      <w:marBottom w:val="0"/>
      <w:divBdr>
        <w:top w:val="none" w:sz="0" w:space="0" w:color="auto"/>
        <w:left w:val="none" w:sz="0" w:space="0" w:color="auto"/>
        <w:bottom w:val="none" w:sz="0" w:space="0" w:color="auto"/>
        <w:right w:val="none" w:sz="0" w:space="0" w:color="auto"/>
      </w:divBdr>
    </w:div>
    <w:div w:id="278997162">
      <w:bodyDiv w:val="1"/>
      <w:marLeft w:val="0"/>
      <w:marRight w:val="0"/>
      <w:marTop w:val="0"/>
      <w:marBottom w:val="0"/>
      <w:divBdr>
        <w:top w:val="none" w:sz="0" w:space="0" w:color="auto"/>
        <w:left w:val="none" w:sz="0" w:space="0" w:color="auto"/>
        <w:bottom w:val="none" w:sz="0" w:space="0" w:color="auto"/>
        <w:right w:val="none" w:sz="0" w:space="0" w:color="auto"/>
      </w:divBdr>
    </w:div>
    <w:div w:id="287903089">
      <w:bodyDiv w:val="1"/>
      <w:marLeft w:val="0"/>
      <w:marRight w:val="0"/>
      <w:marTop w:val="0"/>
      <w:marBottom w:val="0"/>
      <w:divBdr>
        <w:top w:val="none" w:sz="0" w:space="0" w:color="auto"/>
        <w:left w:val="none" w:sz="0" w:space="0" w:color="auto"/>
        <w:bottom w:val="none" w:sz="0" w:space="0" w:color="auto"/>
        <w:right w:val="none" w:sz="0" w:space="0" w:color="auto"/>
      </w:divBdr>
    </w:div>
    <w:div w:id="310059347">
      <w:bodyDiv w:val="1"/>
      <w:marLeft w:val="0"/>
      <w:marRight w:val="0"/>
      <w:marTop w:val="0"/>
      <w:marBottom w:val="0"/>
      <w:divBdr>
        <w:top w:val="none" w:sz="0" w:space="0" w:color="auto"/>
        <w:left w:val="none" w:sz="0" w:space="0" w:color="auto"/>
        <w:bottom w:val="none" w:sz="0" w:space="0" w:color="auto"/>
        <w:right w:val="none" w:sz="0" w:space="0" w:color="auto"/>
      </w:divBdr>
    </w:div>
    <w:div w:id="315496771">
      <w:bodyDiv w:val="1"/>
      <w:marLeft w:val="0"/>
      <w:marRight w:val="0"/>
      <w:marTop w:val="0"/>
      <w:marBottom w:val="0"/>
      <w:divBdr>
        <w:top w:val="none" w:sz="0" w:space="0" w:color="auto"/>
        <w:left w:val="none" w:sz="0" w:space="0" w:color="auto"/>
        <w:bottom w:val="none" w:sz="0" w:space="0" w:color="auto"/>
        <w:right w:val="none" w:sz="0" w:space="0" w:color="auto"/>
      </w:divBdr>
    </w:div>
    <w:div w:id="349456340">
      <w:bodyDiv w:val="1"/>
      <w:marLeft w:val="0"/>
      <w:marRight w:val="0"/>
      <w:marTop w:val="0"/>
      <w:marBottom w:val="0"/>
      <w:divBdr>
        <w:top w:val="none" w:sz="0" w:space="0" w:color="auto"/>
        <w:left w:val="none" w:sz="0" w:space="0" w:color="auto"/>
        <w:bottom w:val="none" w:sz="0" w:space="0" w:color="auto"/>
        <w:right w:val="none" w:sz="0" w:space="0" w:color="auto"/>
      </w:divBdr>
    </w:div>
    <w:div w:id="386412891">
      <w:bodyDiv w:val="1"/>
      <w:marLeft w:val="0"/>
      <w:marRight w:val="0"/>
      <w:marTop w:val="0"/>
      <w:marBottom w:val="0"/>
      <w:divBdr>
        <w:top w:val="none" w:sz="0" w:space="0" w:color="auto"/>
        <w:left w:val="none" w:sz="0" w:space="0" w:color="auto"/>
        <w:bottom w:val="none" w:sz="0" w:space="0" w:color="auto"/>
        <w:right w:val="none" w:sz="0" w:space="0" w:color="auto"/>
      </w:divBdr>
    </w:div>
    <w:div w:id="392893049">
      <w:bodyDiv w:val="1"/>
      <w:marLeft w:val="0"/>
      <w:marRight w:val="0"/>
      <w:marTop w:val="0"/>
      <w:marBottom w:val="0"/>
      <w:divBdr>
        <w:top w:val="none" w:sz="0" w:space="0" w:color="auto"/>
        <w:left w:val="none" w:sz="0" w:space="0" w:color="auto"/>
        <w:bottom w:val="none" w:sz="0" w:space="0" w:color="auto"/>
        <w:right w:val="none" w:sz="0" w:space="0" w:color="auto"/>
      </w:divBdr>
    </w:div>
    <w:div w:id="400981292">
      <w:bodyDiv w:val="1"/>
      <w:marLeft w:val="0"/>
      <w:marRight w:val="0"/>
      <w:marTop w:val="0"/>
      <w:marBottom w:val="0"/>
      <w:divBdr>
        <w:top w:val="none" w:sz="0" w:space="0" w:color="auto"/>
        <w:left w:val="none" w:sz="0" w:space="0" w:color="auto"/>
        <w:bottom w:val="none" w:sz="0" w:space="0" w:color="auto"/>
        <w:right w:val="none" w:sz="0" w:space="0" w:color="auto"/>
      </w:divBdr>
    </w:div>
    <w:div w:id="403144343">
      <w:bodyDiv w:val="1"/>
      <w:marLeft w:val="0"/>
      <w:marRight w:val="0"/>
      <w:marTop w:val="0"/>
      <w:marBottom w:val="0"/>
      <w:divBdr>
        <w:top w:val="none" w:sz="0" w:space="0" w:color="auto"/>
        <w:left w:val="none" w:sz="0" w:space="0" w:color="auto"/>
        <w:bottom w:val="none" w:sz="0" w:space="0" w:color="auto"/>
        <w:right w:val="none" w:sz="0" w:space="0" w:color="auto"/>
      </w:divBdr>
    </w:div>
    <w:div w:id="405997672">
      <w:bodyDiv w:val="1"/>
      <w:marLeft w:val="0"/>
      <w:marRight w:val="0"/>
      <w:marTop w:val="0"/>
      <w:marBottom w:val="0"/>
      <w:divBdr>
        <w:top w:val="none" w:sz="0" w:space="0" w:color="auto"/>
        <w:left w:val="none" w:sz="0" w:space="0" w:color="auto"/>
        <w:bottom w:val="none" w:sz="0" w:space="0" w:color="auto"/>
        <w:right w:val="none" w:sz="0" w:space="0" w:color="auto"/>
      </w:divBdr>
    </w:div>
    <w:div w:id="409275621">
      <w:bodyDiv w:val="1"/>
      <w:marLeft w:val="0"/>
      <w:marRight w:val="0"/>
      <w:marTop w:val="0"/>
      <w:marBottom w:val="0"/>
      <w:divBdr>
        <w:top w:val="none" w:sz="0" w:space="0" w:color="auto"/>
        <w:left w:val="none" w:sz="0" w:space="0" w:color="auto"/>
        <w:bottom w:val="none" w:sz="0" w:space="0" w:color="auto"/>
        <w:right w:val="none" w:sz="0" w:space="0" w:color="auto"/>
      </w:divBdr>
      <w:divsChild>
        <w:div w:id="356082332">
          <w:marLeft w:val="0"/>
          <w:marRight w:val="0"/>
          <w:marTop w:val="120"/>
          <w:marBottom w:val="0"/>
          <w:divBdr>
            <w:top w:val="none" w:sz="0" w:space="0" w:color="auto"/>
            <w:left w:val="none" w:sz="0" w:space="0" w:color="auto"/>
            <w:bottom w:val="none" w:sz="0" w:space="0" w:color="auto"/>
            <w:right w:val="none" w:sz="0" w:space="0" w:color="auto"/>
          </w:divBdr>
          <w:divsChild>
            <w:div w:id="938486881">
              <w:marLeft w:val="0"/>
              <w:marRight w:val="0"/>
              <w:marTop w:val="0"/>
              <w:marBottom w:val="0"/>
              <w:divBdr>
                <w:top w:val="none" w:sz="0" w:space="0" w:color="auto"/>
                <w:left w:val="none" w:sz="0" w:space="0" w:color="auto"/>
                <w:bottom w:val="none" w:sz="0" w:space="0" w:color="auto"/>
                <w:right w:val="none" w:sz="0" w:space="0" w:color="auto"/>
              </w:divBdr>
            </w:div>
          </w:divsChild>
        </w:div>
        <w:div w:id="1334265288">
          <w:marLeft w:val="0"/>
          <w:marRight w:val="0"/>
          <w:marTop w:val="120"/>
          <w:marBottom w:val="0"/>
          <w:divBdr>
            <w:top w:val="none" w:sz="0" w:space="0" w:color="auto"/>
            <w:left w:val="none" w:sz="0" w:space="0" w:color="auto"/>
            <w:bottom w:val="none" w:sz="0" w:space="0" w:color="auto"/>
            <w:right w:val="none" w:sz="0" w:space="0" w:color="auto"/>
          </w:divBdr>
          <w:divsChild>
            <w:div w:id="35129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78623">
      <w:bodyDiv w:val="1"/>
      <w:marLeft w:val="0"/>
      <w:marRight w:val="0"/>
      <w:marTop w:val="0"/>
      <w:marBottom w:val="0"/>
      <w:divBdr>
        <w:top w:val="none" w:sz="0" w:space="0" w:color="auto"/>
        <w:left w:val="none" w:sz="0" w:space="0" w:color="auto"/>
        <w:bottom w:val="none" w:sz="0" w:space="0" w:color="auto"/>
        <w:right w:val="none" w:sz="0" w:space="0" w:color="auto"/>
      </w:divBdr>
    </w:div>
    <w:div w:id="416754196">
      <w:bodyDiv w:val="1"/>
      <w:marLeft w:val="0"/>
      <w:marRight w:val="0"/>
      <w:marTop w:val="0"/>
      <w:marBottom w:val="0"/>
      <w:divBdr>
        <w:top w:val="none" w:sz="0" w:space="0" w:color="auto"/>
        <w:left w:val="none" w:sz="0" w:space="0" w:color="auto"/>
        <w:bottom w:val="none" w:sz="0" w:space="0" w:color="auto"/>
        <w:right w:val="none" w:sz="0" w:space="0" w:color="auto"/>
      </w:divBdr>
    </w:div>
    <w:div w:id="418333425">
      <w:bodyDiv w:val="1"/>
      <w:marLeft w:val="0"/>
      <w:marRight w:val="0"/>
      <w:marTop w:val="0"/>
      <w:marBottom w:val="0"/>
      <w:divBdr>
        <w:top w:val="none" w:sz="0" w:space="0" w:color="auto"/>
        <w:left w:val="none" w:sz="0" w:space="0" w:color="auto"/>
        <w:bottom w:val="none" w:sz="0" w:space="0" w:color="auto"/>
        <w:right w:val="none" w:sz="0" w:space="0" w:color="auto"/>
      </w:divBdr>
    </w:div>
    <w:div w:id="418909214">
      <w:bodyDiv w:val="1"/>
      <w:marLeft w:val="0"/>
      <w:marRight w:val="0"/>
      <w:marTop w:val="0"/>
      <w:marBottom w:val="0"/>
      <w:divBdr>
        <w:top w:val="none" w:sz="0" w:space="0" w:color="auto"/>
        <w:left w:val="none" w:sz="0" w:space="0" w:color="auto"/>
        <w:bottom w:val="none" w:sz="0" w:space="0" w:color="auto"/>
        <w:right w:val="none" w:sz="0" w:space="0" w:color="auto"/>
      </w:divBdr>
    </w:div>
    <w:div w:id="419957914">
      <w:bodyDiv w:val="1"/>
      <w:marLeft w:val="0"/>
      <w:marRight w:val="0"/>
      <w:marTop w:val="0"/>
      <w:marBottom w:val="0"/>
      <w:divBdr>
        <w:top w:val="none" w:sz="0" w:space="0" w:color="auto"/>
        <w:left w:val="none" w:sz="0" w:space="0" w:color="auto"/>
        <w:bottom w:val="none" w:sz="0" w:space="0" w:color="auto"/>
        <w:right w:val="none" w:sz="0" w:space="0" w:color="auto"/>
      </w:divBdr>
    </w:div>
    <w:div w:id="450632436">
      <w:bodyDiv w:val="1"/>
      <w:marLeft w:val="0"/>
      <w:marRight w:val="0"/>
      <w:marTop w:val="0"/>
      <w:marBottom w:val="0"/>
      <w:divBdr>
        <w:top w:val="none" w:sz="0" w:space="0" w:color="auto"/>
        <w:left w:val="none" w:sz="0" w:space="0" w:color="auto"/>
        <w:bottom w:val="none" w:sz="0" w:space="0" w:color="auto"/>
        <w:right w:val="none" w:sz="0" w:space="0" w:color="auto"/>
      </w:divBdr>
    </w:div>
    <w:div w:id="460416885">
      <w:bodyDiv w:val="1"/>
      <w:marLeft w:val="0"/>
      <w:marRight w:val="0"/>
      <w:marTop w:val="0"/>
      <w:marBottom w:val="0"/>
      <w:divBdr>
        <w:top w:val="none" w:sz="0" w:space="0" w:color="auto"/>
        <w:left w:val="none" w:sz="0" w:space="0" w:color="auto"/>
        <w:bottom w:val="none" w:sz="0" w:space="0" w:color="auto"/>
        <w:right w:val="none" w:sz="0" w:space="0" w:color="auto"/>
      </w:divBdr>
    </w:div>
    <w:div w:id="472871907">
      <w:bodyDiv w:val="1"/>
      <w:marLeft w:val="0"/>
      <w:marRight w:val="0"/>
      <w:marTop w:val="0"/>
      <w:marBottom w:val="0"/>
      <w:divBdr>
        <w:top w:val="none" w:sz="0" w:space="0" w:color="auto"/>
        <w:left w:val="none" w:sz="0" w:space="0" w:color="auto"/>
        <w:bottom w:val="none" w:sz="0" w:space="0" w:color="auto"/>
        <w:right w:val="none" w:sz="0" w:space="0" w:color="auto"/>
      </w:divBdr>
    </w:div>
    <w:div w:id="473379203">
      <w:bodyDiv w:val="1"/>
      <w:marLeft w:val="0"/>
      <w:marRight w:val="0"/>
      <w:marTop w:val="0"/>
      <w:marBottom w:val="0"/>
      <w:divBdr>
        <w:top w:val="none" w:sz="0" w:space="0" w:color="auto"/>
        <w:left w:val="none" w:sz="0" w:space="0" w:color="auto"/>
        <w:bottom w:val="none" w:sz="0" w:space="0" w:color="auto"/>
        <w:right w:val="none" w:sz="0" w:space="0" w:color="auto"/>
      </w:divBdr>
    </w:div>
    <w:div w:id="477111878">
      <w:bodyDiv w:val="1"/>
      <w:marLeft w:val="0"/>
      <w:marRight w:val="0"/>
      <w:marTop w:val="0"/>
      <w:marBottom w:val="0"/>
      <w:divBdr>
        <w:top w:val="none" w:sz="0" w:space="0" w:color="auto"/>
        <w:left w:val="none" w:sz="0" w:space="0" w:color="auto"/>
        <w:bottom w:val="none" w:sz="0" w:space="0" w:color="auto"/>
        <w:right w:val="none" w:sz="0" w:space="0" w:color="auto"/>
      </w:divBdr>
    </w:div>
    <w:div w:id="488790390">
      <w:bodyDiv w:val="1"/>
      <w:marLeft w:val="0"/>
      <w:marRight w:val="0"/>
      <w:marTop w:val="0"/>
      <w:marBottom w:val="0"/>
      <w:divBdr>
        <w:top w:val="none" w:sz="0" w:space="0" w:color="auto"/>
        <w:left w:val="none" w:sz="0" w:space="0" w:color="auto"/>
        <w:bottom w:val="none" w:sz="0" w:space="0" w:color="auto"/>
        <w:right w:val="none" w:sz="0" w:space="0" w:color="auto"/>
      </w:divBdr>
    </w:div>
    <w:div w:id="498616732">
      <w:bodyDiv w:val="1"/>
      <w:marLeft w:val="0"/>
      <w:marRight w:val="0"/>
      <w:marTop w:val="0"/>
      <w:marBottom w:val="0"/>
      <w:divBdr>
        <w:top w:val="none" w:sz="0" w:space="0" w:color="auto"/>
        <w:left w:val="none" w:sz="0" w:space="0" w:color="auto"/>
        <w:bottom w:val="none" w:sz="0" w:space="0" w:color="auto"/>
        <w:right w:val="none" w:sz="0" w:space="0" w:color="auto"/>
      </w:divBdr>
    </w:div>
    <w:div w:id="500974050">
      <w:bodyDiv w:val="1"/>
      <w:marLeft w:val="0"/>
      <w:marRight w:val="0"/>
      <w:marTop w:val="0"/>
      <w:marBottom w:val="0"/>
      <w:divBdr>
        <w:top w:val="none" w:sz="0" w:space="0" w:color="auto"/>
        <w:left w:val="none" w:sz="0" w:space="0" w:color="auto"/>
        <w:bottom w:val="none" w:sz="0" w:space="0" w:color="auto"/>
        <w:right w:val="none" w:sz="0" w:space="0" w:color="auto"/>
      </w:divBdr>
    </w:div>
    <w:div w:id="515271509">
      <w:bodyDiv w:val="1"/>
      <w:marLeft w:val="0"/>
      <w:marRight w:val="0"/>
      <w:marTop w:val="0"/>
      <w:marBottom w:val="0"/>
      <w:divBdr>
        <w:top w:val="none" w:sz="0" w:space="0" w:color="auto"/>
        <w:left w:val="none" w:sz="0" w:space="0" w:color="auto"/>
        <w:bottom w:val="none" w:sz="0" w:space="0" w:color="auto"/>
        <w:right w:val="none" w:sz="0" w:space="0" w:color="auto"/>
      </w:divBdr>
    </w:div>
    <w:div w:id="536771911">
      <w:bodyDiv w:val="1"/>
      <w:marLeft w:val="0"/>
      <w:marRight w:val="0"/>
      <w:marTop w:val="0"/>
      <w:marBottom w:val="0"/>
      <w:divBdr>
        <w:top w:val="none" w:sz="0" w:space="0" w:color="auto"/>
        <w:left w:val="none" w:sz="0" w:space="0" w:color="auto"/>
        <w:bottom w:val="none" w:sz="0" w:space="0" w:color="auto"/>
        <w:right w:val="none" w:sz="0" w:space="0" w:color="auto"/>
      </w:divBdr>
    </w:div>
    <w:div w:id="538667942">
      <w:bodyDiv w:val="1"/>
      <w:marLeft w:val="0"/>
      <w:marRight w:val="0"/>
      <w:marTop w:val="0"/>
      <w:marBottom w:val="0"/>
      <w:divBdr>
        <w:top w:val="none" w:sz="0" w:space="0" w:color="auto"/>
        <w:left w:val="none" w:sz="0" w:space="0" w:color="auto"/>
        <w:bottom w:val="none" w:sz="0" w:space="0" w:color="auto"/>
        <w:right w:val="none" w:sz="0" w:space="0" w:color="auto"/>
      </w:divBdr>
    </w:div>
    <w:div w:id="546182569">
      <w:bodyDiv w:val="1"/>
      <w:marLeft w:val="0"/>
      <w:marRight w:val="0"/>
      <w:marTop w:val="0"/>
      <w:marBottom w:val="0"/>
      <w:divBdr>
        <w:top w:val="none" w:sz="0" w:space="0" w:color="auto"/>
        <w:left w:val="none" w:sz="0" w:space="0" w:color="auto"/>
        <w:bottom w:val="none" w:sz="0" w:space="0" w:color="auto"/>
        <w:right w:val="none" w:sz="0" w:space="0" w:color="auto"/>
      </w:divBdr>
    </w:div>
    <w:div w:id="550579147">
      <w:bodyDiv w:val="1"/>
      <w:marLeft w:val="0"/>
      <w:marRight w:val="0"/>
      <w:marTop w:val="0"/>
      <w:marBottom w:val="0"/>
      <w:divBdr>
        <w:top w:val="none" w:sz="0" w:space="0" w:color="auto"/>
        <w:left w:val="none" w:sz="0" w:space="0" w:color="auto"/>
        <w:bottom w:val="none" w:sz="0" w:space="0" w:color="auto"/>
        <w:right w:val="none" w:sz="0" w:space="0" w:color="auto"/>
      </w:divBdr>
    </w:div>
    <w:div w:id="558322140">
      <w:bodyDiv w:val="1"/>
      <w:marLeft w:val="0"/>
      <w:marRight w:val="0"/>
      <w:marTop w:val="0"/>
      <w:marBottom w:val="0"/>
      <w:divBdr>
        <w:top w:val="none" w:sz="0" w:space="0" w:color="auto"/>
        <w:left w:val="none" w:sz="0" w:space="0" w:color="auto"/>
        <w:bottom w:val="none" w:sz="0" w:space="0" w:color="auto"/>
        <w:right w:val="none" w:sz="0" w:space="0" w:color="auto"/>
      </w:divBdr>
    </w:div>
    <w:div w:id="561907431">
      <w:bodyDiv w:val="1"/>
      <w:marLeft w:val="0"/>
      <w:marRight w:val="0"/>
      <w:marTop w:val="0"/>
      <w:marBottom w:val="0"/>
      <w:divBdr>
        <w:top w:val="none" w:sz="0" w:space="0" w:color="auto"/>
        <w:left w:val="none" w:sz="0" w:space="0" w:color="auto"/>
        <w:bottom w:val="none" w:sz="0" w:space="0" w:color="auto"/>
        <w:right w:val="none" w:sz="0" w:space="0" w:color="auto"/>
      </w:divBdr>
    </w:div>
    <w:div w:id="565653588">
      <w:bodyDiv w:val="1"/>
      <w:marLeft w:val="0"/>
      <w:marRight w:val="0"/>
      <w:marTop w:val="0"/>
      <w:marBottom w:val="0"/>
      <w:divBdr>
        <w:top w:val="none" w:sz="0" w:space="0" w:color="auto"/>
        <w:left w:val="none" w:sz="0" w:space="0" w:color="auto"/>
        <w:bottom w:val="none" w:sz="0" w:space="0" w:color="auto"/>
        <w:right w:val="none" w:sz="0" w:space="0" w:color="auto"/>
      </w:divBdr>
    </w:div>
    <w:div w:id="565992696">
      <w:bodyDiv w:val="1"/>
      <w:marLeft w:val="0"/>
      <w:marRight w:val="0"/>
      <w:marTop w:val="0"/>
      <w:marBottom w:val="0"/>
      <w:divBdr>
        <w:top w:val="none" w:sz="0" w:space="0" w:color="auto"/>
        <w:left w:val="none" w:sz="0" w:space="0" w:color="auto"/>
        <w:bottom w:val="none" w:sz="0" w:space="0" w:color="auto"/>
        <w:right w:val="none" w:sz="0" w:space="0" w:color="auto"/>
      </w:divBdr>
    </w:div>
    <w:div w:id="568002292">
      <w:bodyDiv w:val="1"/>
      <w:marLeft w:val="0"/>
      <w:marRight w:val="0"/>
      <w:marTop w:val="0"/>
      <w:marBottom w:val="0"/>
      <w:divBdr>
        <w:top w:val="none" w:sz="0" w:space="0" w:color="auto"/>
        <w:left w:val="none" w:sz="0" w:space="0" w:color="auto"/>
        <w:bottom w:val="none" w:sz="0" w:space="0" w:color="auto"/>
        <w:right w:val="none" w:sz="0" w:space="0" w:color="auto"/>
      </w:divBdr>
    </w:div>
    <w:div w:id="569849062">
      <w:bodyDiv w:val="1"/>
      <w:marLeft w:val="0"/>
      <w:marRight w:val="0"/>
      <w:marTop w:val="0"/>
      <w:marBottom w:val="0"/>
      <w:divBdr>
        <w:top w:val="none" w:sz="0" w:space="0" w:color="auto"/>
        <w:left w:val="none" w:sz="0" w:space="0" w:color="auto"/>
        <w:bottom w:val="none" w:sz="0" w:space="0" w:color="auto"/>
        <w:right w:val="none" w:sz="0" w:space="0" w:color="auto"/>
      </w:divBdr>
    </w:div>
    <w:div w:id="584339554">
      <w:bodyDiv w:val="1"/>
      <w:marLeft w:val="0"/>
      <w:marRight w:val="0"/>
      <w:marTop w:val="0"/>
      <w:marBottom w:val="0"/>
      <w:divBdr>
        <w:top w:val="none" w:sz="0" w:space="0" w:color="auto"/>
        <w:left w:val="none" w:sz="0" w:space="0" w:color="auto"/>
        <w:bottom w:val="none" w:sz="0" w:space="0" w:color="auto"/>
        <w:right w:val="none" w:sz="0" w:space="0" w:color="auto"/>
      </w:divBdr>
    </w:div>
    <w:div w:id="591201198">
      <w:bodyDiv w:val="1"/>
      <w:marLeft w:val="0"/>
      <w:marRight w:val="0"/>
      <w:marTop w:val="0"/>
      <w:marBottom w:val="0"/>
      <w:divBdr>
        <w:top w:val="none" w:sz="0" w:space="0" w:color="auto"/>
        <w:left w:val="none" w:sz="0" w:space="0" w:color="auto"/>
        <w:bottom w:val="none" w:sz="0" w:space="0" w:color="auto"/>
        <w:right w:val="none" w:sz="0" w:space="0" w:color="auto"/>
      </w:divBdr>
    </w:div>
    <w:div w:id="591621374">
      <w:bodyDiv w:val="1"/>
      <w:marLeft w:val="0"/>
      <w:marRight w:val="0"/>
      <w:marTop w:val="0"/>
      <w:marBottom w:val="0"/>
      <w:divBdr>
        <w:top w:val="none" w:sz="0" w:space="0" w:color="auto"/>
        <w:left w:val="none" w:sz="0" w:space="0" w:color="auto"/>
        <w:bottom w:val="none" w:sz="0" w:space="0" w:color="auto"/>
        <w:right w:val="none" w:sz="0" w:space="0" w:color="auto"/>
      </w:divBdr>
    </w:div>
    <w:div w:id="601298636">
      <w:bodyDiv w:val="1"/>
      <w:marLeft w:val="0"/>
      <w:marRight w:val="0"/>
      <w:marTop w:val="0"/>
      <w:marBottom w:val="0"/>
      <w:divBdr>
        <w:top w:val="none" w:sz="0" w:space="0" w:color="auto"/>
        <w:left w:val="none" w:sz="0" w:space="0" w:color="auto"/>
        <w:bottom w:val="none" w:sz="0" w:space="0" w:color="auto"/>
        <w:right w:val="none" w:sz="0" w:space="0" w:color="auto"/>
      </w:divBdr>
    </w:div>
    <w:div w:id="605307147">
      <w:bodyDiv w:val="1"/>
      <w:marLeft w:val="0"/>
      <w:marRight w:val="0"/>
      <w:marTop w:val="0"/>
      <w:marBottom w:val="0"/>
      <w:divBdr>
        <w:top w:val="none" w:sz="0" w:space="0" w:color="auto"/>
        <w:left w:val="none" w:sz="0" w:space="0" w:color="auto"/>
        <w:bottom w:val="none" w:sz="0" w:space="0" w:color="auto"/>
        <w:right w:val="none" w:sz="0" w:space="0" w:color="auto"/>
      </w:divBdr>
    </w:div>
    <w:div w:id="607157539">
      <w:bodyDiv w:val="1"/>
      <w:marLeft w:val="0"/>
      <w:marRight w:val="0"/>
      <w:marTop w:val="0"/>
      <w:marBottom w:val="0"/>
      <w:divBdr>
        <w:top w:val="none" w:sz="0" w:space="0" w:color="auto"/>
        <w:left w:val="none" w:sz="0" w:space="0" w:color="auto"/>
        <w:bottom w:val="none" w:sz="0" w:space="0" w:color="auto"/>
        <w:right w:val="none" w:sz="0" w:space="0" w:color="auto"/>
      </w:divBdr>
    </w:div>
    <w:div w:id="629438062">
      <w:bodyDiv w:val="1"/>
      <w:marLeft w:val="0"/>
      <w:marRight w:val="0"/>
      <w:marTop w:val="0"/>
      <w:marBottom w:val="0"/>
      <w:divBdr>
        <w:top w:val="none" w:sz="0" w:space="0" w:color="auto"/>
        <w:left w:val="none" w:sz="0" w:space="0" w:color="auto"/>
        <w:bottom w:val="none" w:sz="0" w:space="0" w:color="auto"/>
        <w:right w:val="none" w:sz="0" w:space="0" w:color="auto"/>
      </w:divBdr>
    </w:div>
    <w:div w:id="644437025">
      <w:bodyDiv w:val="1"/>
      <w:marLeft w:val="0"/>
      <w:marRight w:val="0"/>
      <w:marTop w:val="0"/>
      <w:marBottom w:val="0"/>
      <w:divBdr>
        <w:top w:val="none" w:sz="0" w:space="0" w:color="auto"/>
        <w:left w:val="none" w:sz="0" w:space="0" w:color="auto"/>
        <w:bottom w:val="none" w:sz="0" w:space="0" w:color="auto"/>
        <w:right w:val="none" w:sz="0" w:space="0" w:color="auto"/>
      </w:divBdr>
    </w:div>
    <w:div w:id="650407034">
      <w:bodyDiv w:val="1"/>
      <w:marLeft w:val="0"/>
      <w:marRight w:val="0"/>
      <w:marTop w:val="0"/>
      <w:marBottom w:val="0"/>
      <w:divBdr>
        <w:top w:val="none" w:sz="0" w:space="0" w:color="auto"/>
        <w:left w:val="none" w:sz="0" w:space="0" w:color="auto"/>
        <w:bottom w:val="none" w:sz="0" w:space="0" w:color="auto"/>
        <w:right w:val="none" w:sz="0" w:space="0" w:color="auto"/>
      </w:divBdr>
    </w:div>
    <w:div w:id="658507188">
      <w:bodyDiv w:val="1"/>
      <w:marLeft w:val="0"/>
      <w:marRight w:val="0"/>
      <w:marTop w:val="0"/>
      <w:marBottom w:val="0"/>
      <w:divBdr>
        <w:top w:val="none" w:sz="0" w:space="0" w:color="auto"/>
        <w:left w:val="none" w:sz="0" w:space="0" w:color="auto"/>
        <w:bottom w:val="none" w:sz="0" w:space="0" w:color="auto"/>
        <w:right w:val="none" w:sz="0" w:space="0" w:color="auto"/>
      </w:divBdr>
    </w:div>
    <w:div w:id="666632606">
      <w:bodyDiv w:val="1"/>
      <w:marLeft w:val="0"/>
      <w:marRight w:val="0"/>
      <w:marTop w:val="0"/>
      <w:marBottom w:val="0"/>
      <w:divBdr>
        <w:top w:val="none" w:sz="0" w:space="0" w:color="auto"/>
        <w:left w:val="none" w:sz="0" w:space="0" w:color="auto"/>
        <w:bottom w:val="none" w:sz="0" w:space="0" w:color="auto"/>
        <w:right w:val="none" w:sz="0" w:space="0" w:color="auto"/>
      </w:divBdr>
      <w:divsChild>
        <w:div w:id="388774480">
          <w:marLeft w:val="446"/>
          <w:marRight w:val="0"/>
          <w:marTop w:val="120"/>
          <w:marBottom w:val="0"/>
          <w:divBdr>
            <w:top w:val="none" w:sz="0" w:space="0" w:color="auto"/>
            <w:left w:val="none" w:sz="0" w:space="0" w:color="auto"/>
            <w:bottom w:val="none" w:sz="0" w:space="0" w:color="auto"/>
            <w:right w:val="none" w:sz="0" w:space="0" w:color="auto"/>
          </w:divBdr>
        </w:div>
        <w:div w:id="818038538">
          <w:marLeft w:val="1166"/>
          <w:marRight w:val="0"/>
          <w:marTop w:val="120"/>
          <w:marBottom w:val="0"/>
          <w:divBdr>
            <w:top w:val="none" w:sz="0" w:space="0" w:color="auto"/>
            <w:left w:val="none" w:sz="0" w:space="0" w:color="auto"/>
            <w:bottom w:val="none" w:sz="0" w:space="0" w:color="auto"/>
            <w:right w:val="none" w:sz="0" w:space="0" w:color="auto"/>
          </w:divBdr>
        </w:div>
        <w:div w:id="798692638">
          <w:marLeft w:val="1166"/>
          <w:marRight w:val="0"/>
          <w:marTop w:val="120"/>
          <w:marBottom w:val="0"/>
          <w:divBdr>
            <w:top w:val="none" w:sz="0" w:space="0" w:color="auto"/>
            <w:left w:val="none" w:sz="0" w:space="0" w:color="auto"/>
            <w:bottom w:val="none" w:sz="0" w:space="0" w:color="auto"/>
            <w:right w:val="none" w:sz="0" w:space="0" w:color="auto"/>
          </w:divBdr>
        </w:div>
      </w:divsChild>
    </w:div>
    <w:div w:id="670833651">
      <w:bodyDiv w:val="1"/>
      <w:marLeft w:val="0"/>
      <w:marRight w:val="0"/>
      <w:marTop w:val="0"/>
      <w:marBottom w:val="0"/>
      <w:divBdr>
        <w:top w:val="none" w:sz="0" w:space="0" w:color="auto"/>
        <w:left w:val="none" w:sz="0" w:space="0" w:color="auto"/>
        <w:bottom w:val="none" w:sz="0" w:space="0" w:color="auto"/>
        <w:right w:val="none" w:sz="0" w:space="0" w:color="auto"/>
      </w:divBdr>
    </w:div>
    <w:div w:id="675766180">
      <w:bodyDiv w:val="1"/>
      <w:marLeft w:val="0"/>
      <w:marRight w:val="0"/>
      <w:marTop w:val="0"/>
      <w:marBottom w:val="0"/>
      <w:divBdr>
        <w:top w:val="none" w:sz="0" w:space="0" w:color="auto"/>
        <w:left w:val="none" w:sz="0" w:space="0" w:color="auto"/>
        <w:bottom w:val="none" w:sz="0" w:space="0" w:color="auto"/>
        <w:right w:val="none" w:sz="0" w:space="0" w:color="auto"/>
      </w:divBdr>
    </w:div>
    <w:div w:id="677123056">
      <w:bodyDiv w:val="1"/>
      <w:marLeft w:val="0"/>
      <w:marRight w:val="0"/>
      <w:marTop w:val="0"/>
      <w:marBottom w:val="0"/>
      <w:divBdr>
        <w:top w:val="none" w:sz="0" w:space="0" w:color="auto"/>
        <w:left w:val="none" w:sz="0" w:space="0" w:color="auto"/>
        <w:bottom w:val="none" w:sz="0" w:space="0" w:color="auto"/>
        <w:right w:val="none" w:sz="0" w:space="0" w:color="auto"/>
      </w:divBdr>
    </w:div>
    <w:div w:id="679237755">
      <w:bodyDiv w:val="1"/>
      <w:marLeft w:val="0"/>
      <w:marRight w:val="0"/>
      <w:marTop w:val="0"/>
      <w:marBottom w:val="0"/>
      <w:divBdr>
        <w:top w:val="none" w:sz="0" w:space="0" w:color="auto"/>
        <w:left w:val="none" w:sz="0" w:space="0" w:color="auto"/>
        <w:bottom w:val="none" w:sz="0" w:space="0" w:color="auto"/>
        <w:right w:val="none" w:sz="0" w:space="0" w:color="auto"/>
      </w:divBdr>
    </w:div>
    <w:div w:id="687146428">
      <w:bodyDiv w:val="1"/>
      <w:marLeft w:val="0"/>
      <w:marRight w:val="0"/>
      <w:marTop w:val="0"/>
      <w:marBottom w:val="0"/>
      <w:divBdr>
        <w:top w:val="none" w:sz="0" w:space="0" w:color="auto"/>
        <w:left w:val="none" w:sz="0" w:space="0" w:color="auto"/>
        <w:bottom w:val="none" w:sz="0" w:space="0" w:color="auto"/>
        <w:right w:val="none" w:sz="0" w:space="0" w:color="auto"/>
      </w:divBdr>
    </w:div>
    <w:div w:id="696153270">
      <w:bodyDiv w:val="1"/>
      <w:marLeft w:val="0"/>
      <w:marRight w:val="0"/>
      <w:marTop w:val="0"/>
      <w:marBottom w:val="0"/>
      <w:divBdr>
        <w:top w:val="none" w:sz="0" w:space="0" w:color="auto"/>
        <w:left w:val="none" w:sz="0" w:space="0" w:color="auto"/>
        <w:bottom w:val="none" w:sz="0" w:space="0" w:color="auto"/>
        <w:right w:val="none" w:sz="0" w:space="0" w:color="auto"/>
      </w:divBdr>
    </w:div>
    <w:div w:id="702168258">
      <w:bodyDiv w:val="1"/>
      <w:marLeft w:val="0"/>
      <w:marRight w:val="0"/>
      <w:marTop w:val="0"/>
      <w:marBottom w:val="0"/>
      <w:divBdr>
        <w:top w:val="none" w:sz="0" w:space="0" w:color="auto"/>
        <w:left w:val="none" w:sz="0" w:space="0" w:color="auto"/>
        <w:bottom w:val="none" w:sz="0" w:space="0" w:color="auto"/>
        <w:right w:val="none" w:sz="0" w:space="0" w:color="auto"/>
      </w:divBdr>
    </w:div>
    <w:div w:id="715005707">
      <w:bodyDiv w:val="1"/>
      <w:marLeft w:val="0"/>
      <w:marRight w:val="0"/>
      <w:marTop w:val="0"/>
      <w:marBottom w:val="0"/>
      <w:divBdr>
        <w:top w:val="none" w:sz="0" w:space="0" w:color="auto"/>
        <w:left w:val="none" w:sz="0" w:space="0" w:color="auto"/>
        <w:bottom w:val="none" w:sz="0" w:space="0" w:color="auto"/>
        <w:right w:val="none" w:sz="0" w:space="0" w:color="auto"/>
      </w:divBdr>
    </w:div>
    <w:div w:id="724640823">
      <w:bodyDiv w:val="1"/>
      <w:marLeft w:val="0"/>
      <w:marRight w:val="0"/>
      <w:marTop w:val="0"/>
      <w:marBottom w:val="0"/>
      <w:divBdr>
        <w:top w:val="none" w:sz="0" w:space="0" w:color="auto"/>
        <w:left w:val="none" w:sz="0" w:space="0" w:color="auto"/>
        <w:bottom w:val="none" w:sz="0" w:space="0" w:color="auto"/>
        <w:right w:val="none" w:sz="0" w:space="0" w:color="auto"/>
      </w:divBdr>
    </w:div>
    <w:div w:id="730464277">
      <w:bodyDiv w:val="1"/>
      <w:marLeft w:val="0"/>
      <w:marRight w:val="0"/>
      <w:marTop w:val="0"/>
      <w:marBottom w:val="0"/>
      <w:divBdr>
        <w:top w:val="none" w:sz="0" w:space="0" w:color="auto"/>
        <w:left w:val="none" w:sz="0" w:space="0" w:color="auto"/>
        <w:bottom w:val="none" w:sz="0" w:space="0" w:color="auto"/>
        <w:right w:val="none" w:sz="0" w:space="0" w:color="auto"/>
      </w:divBdr>
    </w:div>
    <w:div w:id="733045256">
      <w:bodyDiv w:val="1"/>
      <w:marLeft w:val="0"/>
      <w:marRight w:val="0"/>
      <w:marTop w:val="0"/>
      <w:marBottom w:val="0"/>
      <w:divBdr>
        <w:top w:val="none" w:sz="0" w:space="0" w:color="auto"/>
        <w:left w:val="none" w:sz="0" w:space="0" w:color="auto"/>
        <w:bottom w:val="none" w:sz="0" w:space="0" w:color="auto"/>
        <w:right w:val="none" w:sz="0" w:space="0" w:color="auto"/>
      </w:divBdr>
    </w:div>
    <w:div w:id="734820757">
      <w:bodyDiv w:val="1"/>
      <w:marLeft w:val="0"/>
      <w:marRight w:val="0"/>
      <w:marTop w:val="0"/>
      <w:marBottom w:val="0"/>
      <w:divBdr>
        <w:top w:val="none" w:sz="0" w:space="0" w:color="auto"/>
        <w:left w:val="none" w:sz="0" w:space="0" w:color="auto"/>
        <w:bottom w:val="none" w:sz="0" w:space="0" w:color="auto"/>
        <w:right w:val="none" w:sz="0" w:space="0" w:color="auto"/>
      </w:divBdr>
    </w:div>
    <w:div w:id="747388201">
      <w:bodyDiv w:val="1"/>
      <w:marLeft w:val="0"/>
      <w:marRight w:val="0"/>
      <w:marTop w:val="0"/>
      <w:marBottom w:val="0"/>
      <w:divBdr>
        <w:top w:val="none" w:sz="0" w:space="0" w:color="auto"/>
        <w:left w:val="none" w:sz="0" w:space="0" w:color="auto"/>
        <w:bottom w:val="none" w:sz="0" w:space="0" w:color="auto"/>
        <w:right w:val="none" w:sz="0" w:space="0" w:color="auto"/>
      </w:divBdr>
    </w:div>
    <w:div w:id="749624634">
      <w:bodyDiv w:val="1"/>
      <w:marLeft w:val="0"/>
      <w:marRight w:val="0"/>
      <w:marTop w:val="0"/>
      <w:marBottom w:val="0"/>
      <w:divBdr>
        <w:top w:val="none" w:sz="0" w:space="0" w:color="auto"/>
        <w:left w:val="none" w:sz="0" w:space="0" w:color="auto"/>
        <w:bottom w:val="none" w:sz="0" w:space="0" w:color="auto"/>
        <w:right w:val="none" w:sz="0" w:space="0" w:color="auto"/>
      </w:divBdr>
    </w:div>
    <w:div w:id="755203473">
      <w:bodyDiv w:val="1"/>
      <w:marLeft w:val="0"/>
      <w:marRight w:val="0"/>
      <w:marTop w:val="0"/>
      <w:marBottom w:val="0"/>
      <w:divBdr>
        <w:top w:val="none" w:sz="0" w:space="0" w:color="auto"/>
        <w:left w:val="none" w:sz="0" w:space="0" w:color="auto"/>
        <w:bottom w:val="none" w:sz="0" w:space="0" w:color="auto"/>
        <w:right w:val="none" w:sz="0" w:space="0" w:color="auto"/>
      </w:divBdr>
    </w:div>
    <w:div w:id="760638615">
      <w:bodyDiv w:val="1"/>
      <w:marLeft w:val="0"/>
      <w:marRight w:val="0"/>
      <w:marTop w:val="0"/>
      <w:marBottom w:val="0"/>
      <w:divBdr>
        <w:top w:val="none" w:sz="0" w:space="0" w:color="auto"/>
        <w:left w:val="none" w:sz="0" w:space="0" w:color="auto"/>
        <w:bottom w:val="none" w:sz="0" w:space="0" w:color="auto"/>
        <w:right w:val="none" w:sz="0" w:space="0" w:color="auto"/>
      </w:divBdr>
    </w:div>
    <w:div w:id="775754214">
      <w:bodyDiv w:val="1"/>
      <w:marLeft w:val="0"/>
      <w:marRight w:val="0"/>
      <w:marTop w:val="0"/>
      <w:marBottom w:val="0"/>
      <w:divBdr>
        <w:top w:val="none" w:sz="0" w:space="0" w:color="auto"/>
        <w:left w:val="none" w:sz="0" w:space="0" w:color="auto"/>
        <w:bottom w:val="none" w:sz="0" w:space="0" w:color="auto"/>
        <w:right w:val="none" w:sz="0" w:space="0" w:color="auto"/>
      </w:divBdr>
      <w:divsChild>
        <w:div w:id="110707895">
          <w:marLeft w:val="0"/>
          <w:marRight w:val="0"/>
          <w:marTop w:val="0"/>
          <w:marBottom w:val="0"/>
          <w:divBdr>
            <w:top w:val="none" w:sz="0" w:space="0" w:color="auto"/>
            <w:left w:val="none" w:sz="0" w:space="0" w:color="auto"/>
            <w:bottom w:val="none" w:sz="0" w:space="0" w:color="auto"/>
            <w:right w:val="none" w:sz="0" w:space="0" w:color="auto"/>
          </w:divBdr>
          <w:divsChild>
            <w:div w:id="988049663">
              <w:marLeft w:val="0"/>
              <w:marRight w:val="0"/>
              <w:marTop w:val="0"/>
              <w:marBottom w:val="0"/>
              <w:divBdr>
                <w:top w:val="none" w:sz="0" w:space="0" w:color="auto"/>
                <w:left w:val="none" w:sz="0" w:space="0" w:color="auto"/>
                <w:bottom w:val="none" w:sz="0" w:space="0" w:color="auto"/>
                <w:right w:val="none" w:sz="0" w:space="0" w:color="auto"/>
              </w:divBdr>
              <w:divsChild>
                <w:div w:id="1963925187">
                  <w:marLeft w:val="0"/>
                  <w:marRight w:val="0"/>
                  <w:marTop w:val="0"/>
                  <w:marBottom w:val="0"/>
                  <w:divBdr>
                    <w:top w:val="none" w:sz="0" w:space="0" w:color="auto"/>
                    <w:left w:val="none" w:sz="0" w:space="0" w:color="auto"/>
                    <w:bottom w:val="none" w:sz="0" w:space="0" w:color="auto"/>
                    <w:right w:val="none" w:sz="0" w:space="0" w:color="auto"/>
                  </w:divBdr>
                  <w:divsChild>
                    <w:div w:id="817262853">
                      <w:marLeft w:val="0"/>
                      <w:marRight w:val="0"/>
                      <w:marTop w:val="180"/>
                      <w:marBottom w:val="0"/>
                      <w:divBdr>
                        <w:top w:val="none" w:sz="0" w:space="0" w:color="auto"/>
                        <w:left w:val="none" w:sz="0" w:space="0" w:color="auto"/>
                        <w:bottom w:val="none" w:sz="0" w:space="0" w:color="auto"/>
                        <w:right w:val="none" w:sz="0" w:space="0" w:color="auto"/>
                      </w:divBdr>
                      <w:divsChild>
                        <w:div w:id="1138457743">
                          <w:marLeft w:val="0"/>
                          <w:marRight w:val="0"/>
                          <w:marTop w:val="0"/>
                          <w:marBottom w:val="120"/>
                          <w:divBdr>
                            <w:top w:val="none" w:sz="0" w:space="0" w:color="auto"/>
                            <w:left w:val="none" w:sz="0" w:space="0" w:color="auto"/>
                            <w:bottom w:val="none" w:sz="0" w:space="0" w:color="auto"/>
                            <w:right w:val="none" w:sz="0" w:space="0" w:color="auto"/>
                          </w:divBdr>
                          <w:divsChild>
                            <w:div w:id="670720749">
                              <w:marLeft w:val="0"/>
                              <w:marRight w:val="0"/>
                              <w:marTop w:val="0"/>
                              <w:marBottom w:val="0"/>
                              <w:divBdr>
                                <w:top w:val="none" w:sz="0" w:space="0" w:color="auto"/>
                                <w:left w:val="none" w:sz="0" w:space="0" w:color="auto"/>
                                <w:bottom w:val="none" w:sz="0" w:space="0" w:color="auto"/>
                                <w:right w:val="none" w:sz="0" w:space="0" w:color="auto"/>
                              </w:divBdr>
                              <w:divsChild>
                                <w:div w:id="1438020877">
                                  <w:marLeft w:val="0"/>
                                  <w:marRight w:val="0"/>
                                  <w:marTop w:val="0"/>
                                  <w:marBottom w:val="0"/>
                                  <w:divBdr>
                                    <w:top w:val="none" w:sz="0" w:space="0" w:color="auto"/>
                                    <w:left w:val="none" w:sz="0" w:space="0" w:color="auto"/>
                                    <w:bottom w:val="none" w:sz="0" w:space="0" w:color="auto"/>
                                    <w:right w:val="none" w:sz="0" w:space="0" w:color="auto"/>
                                  </w:divBdr>
                                  <w:divsChild>
                                    <w:div w:id="51775894">
                                      <w:marLeft w:val="0"/>
                                      <w:marRight w:val="0"/>
                                      <w:marTop w:val="0"/>
                                      <w:marBottom w:val="0"/>
                                      <w:divBdr>
                                        <w:top w:val="none" w:sz="0" w:space="0" w:color="auto"/>
                                        <w:left w:val="none" w:sz="0" w:space="0" w:color="auto"/>
                                        <w:bottom w:val="none" w:sz="0" w:space="0" w:color="auto"/>
                                        <w:right w:val="none" w:sz="0" w:space="0" w:color="auto"/>
                                      </w:divBdr>
                                      <w:divsChild>
                                        <w:div w:id="15084360">
                                          <w:marLeft w:val="0"/>
                                          <w:marRight w:val="0"/>
                                          <w:marTop w:val="0"/>
                                          <w:marBottom w:val="0"/>
                                          <w:divBdr>
                                            <w:top w:val="single" w:sz="6" w:space="8" w:color="DCDCDC"/>
                                            <w:left w:val="single" w:sz="6" w:space="15" w:color="DCDCDC"/>
                                            <w:bottom w:val="single" w:sz="6" w:space="15" w:color="DCDCDC"/>
                                            <w:right w:val="single" w:sz="6" w:space="15" w:color="DCDCDC"/>
                                          </w:divBdr>
                                          <w:divsChild>
                                            <w:div w:id="1177038301">
                                              <w:marLeft w:val="0"/>
                                              <w:marRight w:val="0"/>
                                              <w:marTop w:val="0"/>
                                              <w:marBottom w:val="0"/>
                                              <w:divBdr>
                                                <w:top w:val="none" w:sz="0" w:space="0" w:color="auto"/>
                                                <w:left w:val="none" w:sz="0" w:space="0" w:color="auto"/>
                                                <w:bottom w:val="single" w:sz="6" w:space="11" w:color="CCCCCC"/>
                                                <w:right w:val="none" w:sz="0" w:space="0" w:color="auto"/>
                                              </w:divBdr>
                                              <w:divsChild>
                                                <w:div w:id="113478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5003566">
      <w:bodyDiv w:val="1"/>
      <w:marLeft w:val="0"/>
      <w:marRight w:val="0"/>
      <w:marTop w:val="0"/>
      <w:marBottom w:val="0"/>
      <w:divBdr>
        <w:top w:val="none" w:sz="0" w:space="0" w:color="auto"/>
        <w:left w:val="none" w:sz="0" w:space="0" w:color="auto"/>
        <w:bottom w:val="none" w:sz="0" w:space="0" w:color="auto"/>
        <w:right w:val="none" w:sz="0" w:space="0" w:color="auto"/>
      </w:divBdr>
    </w:div>
    <w:div w:id="813719651">
      <w:bodyDiv w:val="1"/>
      <w:marLeft w:val="0"/>
      <w:marRight w:val="0"/>
      <w:marTop w:val="0"/>
      <w:marBottom w:val="0"/>
      <w:divBdr>
        <w:top w:val="none" w:sz="0" w:space="0" w:color="auto"/>
        <w:left w:val="none" w:sz="0" w:space="0" w:color="auto"/>
        <w:bottom w:val="none" w:sz="0" w:space="0" w:color="auto"/>
        <w:right w:val="none" w:sz="0" w:space="0" w:color="auto"/>
      </w:divBdr>
    </w:div>
    <w:div w:id="820073727">
      <w:bodyDiv w:val="1"/>
      <w:marLeft w:val="0"/>
      <w:marRight w:val="0"/>
      <w:marTop w:val="0"/>
      <w:marBottom w:val="0"/>
      <w:divBdr>
        <w:top w:val="none" w:sz="0" w:space="0" w:color="auto"/>
        <w:left w:val="none" w:sz="0" w:space="0" w:color="auto"/>
        <w:bottom w:val="none" w:sz="0" w:space="0" w:color="auto"/>
        <w:right w:val="none" w:sz="0" w:space="0" w:color="auto"/>
      </w:divBdr>
    </w:div>
    <w:div w:id="827135802">
      <w:bodyDiv w:val="1"/>
      <w:marLeft w:val="0"/>
      <w:marRight w:val="0"/>
      <w:marTop w:val="0"/>
      <w:marBottom w:val="0"/>
      <w:divBdr>
        <w:top w:val="none" w:sz="0" w:space="0" w:color="auto"/>
        <w:left w:val="none" w:sz="0" w:space="0" w:color="auto"/>
        <w:bottom w:val="none" w:sz="0" w:space="0" w:color="auto"/>
        <w:right w:val="none" w:sz="0" w:space="0" w:color="auto"/>
      </w:divBdr>
    </w:div>
    <w:div w:id="828209524">
      <w:bodyDiv w:val="1"/>
      <w:marLeft w:val="0"/>
      <w:marRight w:val="0"/>
      <w:marTop w:val="0"/>
      <w:marBottom w:val="0"/>
      <w:divBdr>
        <w:top w:val="none" w:sz="0" w:space="0" w:color="auto"/>
        <w:left w:val="none" w:sz="0" w:space="0" w:color="auto"/>
        <w:bottom w:val="none" w:sz="0" w:space="0" w:color="auto"/>
        <w:right w:val="none" w:sz="0" w:space="0" w:color="auto"/>
      </w:divBdr>
    </w:div>
    <w:div w:id="829911586">
      <w:bodyDiv w:val="1"/>
      <w:marLeft w:val="0"/>
      <w:marRight w:val="0"/>
      <w:marTop w:val="0"/>
      <w:marBottom w:val="0"/>
      <w:divBdr>
        <w:top w:val="none" w:sz="0" w:space="0" w:color="auto"/>
        <w:left w:val="none" w:sz="0" w:space="0" w:color="auto"/>
        <w:bottom w:val="none" w:sz="0" w:space="0" w:color="auto"/>
        <w:right w:val="none" w:sz="0" w:space="0" w:color="auto"/>
      </w:divBdr>
    </w:div>
    <w:div w:id="839126666">
      <w:bodyDiv w:val="1"/>
      <w:marLeft w:val="0"/>
      <w:marRight w:val="0"/>
      <w:marTop w:val="0"/>
      <w:marBottom w:val="0"/>
      <w:divBdr>
        <w:top w:val="none" w:sz="0" w:space="0" w:color="auto"/>
        <w:left w:val="none" w:sz="0" w:space="0" w:color="auto"/>
        <w:bottom w:val="none" w:sz="0" w:space="0" w:color="auto"/>
        <w:right w:val="none" w:sz="0" w:space="0" w:color="auto"/>
      </w:divBdr>
    </w:div>
    <w:div w:id="844396715">
      <w:bodyDiv w:val="1"/>
      <w:marLeft w:val="0"/>
      <w:marRight w:val="0"/>
      <w:marTop w:val="0"/>
      <w:marBottom w:val="0"/>
      <w:divBdr>
        <w:top w:val="none" w:sz="0" w:space="0" w:color="auto"/>
        <w:left w:val="none" w:sz="0" w:space="0" w:color="auto"/>
        <w:bottom w:val="none" w:sz="0" w:space="0" w:color="auto"/>
        <w:right w:val="none" w:sz="0" w:space="0" w:color="auto"/>
      </w:divBdr>
    </w:div>
    <w:div w:id="847334129">
      <w:bodyDiv w:val="1"/>
      <w:marLeft w:val="0"/>
      <w:marRight w:val="0"/>
      <w:marTop w:val="0"/>
      <w:marBottom w:val="0"/>
      <w:divBdr>
        <w:top w:val="none" w:sz="0" w:space="0" w:color="auto"/>
        <w:left w:val="none" w:sz="0" w:space="0" w:color="auto"/>
        <w:bottom w:val="none" w:sz="0" w:space="0" w:color="auto"/>
        <w:right w:val="none" w:sz="0" w:space="0" w:color="auto"/>
      </w:divBdr>
    </w:div>
    <w:div w:id="852962954">
      <w:bodyDiv w:val="1"/>
      <w:marLeft w:val="0"/>
      <w:marRight w:val="0"/>
      <w:marTop w:val="0"/>
      <w:marBottom w:val="0"/>
      <w:divBdr>
        <w:top w:val="none" w:sz="0" w:space="0" w:color="auto"/>
        <w:left w:val="none" w:sz="0" w:space="0" w:color="auto"/>
        <w:bottom w:val="none" w:sz="0" w:space="0" w:color="auto"/>
        <w:right w:val="none" w:sz="0" w:space="0" w:color="auto"/>
      </w:divBdr>
    </w:div>
    <w:div w:id="865410690">
      <w:bodyDiv w:val="1"/>
      <w:marLeft w:val="0"/>
      <w:marRight w:val="0"/>
      <w:marTop w:val="0"/>
      <w:marBottom w:val="0"/>
      <w:divBdr>
        <w:top w:val="none" w:sz="0" w:space="0" w:color="auto"/>
        <w:left w:val="none" w:sz="0" w:space="0" w:color="auto"/>
        <w:bottom w:val="none" w:sz="0" w:space="0" w:color="auto"/>
        <w:right w:val="none" w:sz="0" w:space="0" w:color="auto"/>
      </w:divBdr>
    </w:div>
    <w:div w:id="868640774">
      <w:bodyDiv w:val="1"/>
      <w:marLeft w:val="0"/>
      <w:marRight w:val="0"/>
      <w:marTop w:val="0"/>
      <w:marBottom w:val="0"/>
      <w:divBdr>
        <w:top w:val="none" w:sz="0" w:space="0" w:color="auto"/>
        <w:left w:val="none" w:sz="0" w:space="0" w:color="auto"/>
        <w:bottom w:val="none" w:sz="0" w:space="0" w:color="auto"/>
        <w:right w:val="none" w:sz="0" w:space="0" w:color="auto"/>
      </w:divBdr>
    </w:div>
    <w:div w:id="886918876">
      <w:bodyDiv w:val="1"/>
      <w:marLeft w:val="0"/>
      <w:marRight w:val="0"/>
      <w:marTop w:val="0"/>
      <w:marBottom w:val="0"/>
      <w:divBdr>
        <w:top w:val="none" w:sz="0" w:space="0" w:color="auto"/>
        <w:left w:val="none" w:sz="0" w:space="0" w:color="auto"/>
        <w:bottom w:val="none" w:sz="0" w:space="0" w:color="auto"/>
        <w:right w:val="none" w:sz="0" w:space="0" w:color="auto"/>
      </w:divBdr>
    </w:div>
    <w:div w:id="888109755">
      <w:bodyDiv w:val="1"/>
      <w:marLeft w:val="0"/>
      <w:marRight w:val="0"/>
      <w:marTop w:val="0"/>
      <w:marBottom w:val="0"/>
      <w:divBdr>
        <w:top w:val="none" w:sz="0" w:space="0" w:color="auto"/>
        <w:left w:val="none" w:sz="0" w:space="0" w:color="auto"/>
        <w:bottom w:val="none" w:sz="0" w:space="0" w:color="auto"/>
        <w:right w:val="none" w:sz="0" w:space="0" w:color="auto"/>
      </w:divBdr>
    </w:div>
    <w:div w:id="888220848">
      <w:bodyDiv w:val="1"/>
      <w:marLeft w:val="0"/>
      <w:marRight w:val="0"/>
      <w:marTop w:val="0"/>
      <w:marBottom w:val="0"/>
      <w:divBdr>
        <w:top w:val="none" w:sz="0" w:space="0" w:color="auto"/>
        <w:left w:val="none" w:sz="0" w:space="0" w:color="auto"/>
        <w:bottom w:val="none" w:sz="0" w:space="0" w:color="auto"/>
        <w:right w:val="none" w:sz="0" w:space="0" w:color="auto"/>
      </w:divBdr>
    </w:div>
    <w:div w:id="897207061">
      <w:bodyDiv w:val="1"/>
      <w:marLeft w:val="0"/>
      <w:marRight w:val="0"/>
      <w:marTop w:val="0"/>
      <w:marBottom w:val="0"/>
      <w:divBdr>
        <w:top w:val="none" w:sz="0" w:space="0" w:color="auto"/>
        <w:left w:val="none" w:sz="0" w:space="0" w:color="auto"/>
        <w:bottom w:val="none" w:sz="0" w:space="0" w:color="auto"/>
        <w:right w:val="none" w:sz="0" w:space="0" w:color="auto"/>
      </w:divBdr>
    </w:div>
    <w:div w:id="904413857">
      <w:bodyDiv w:val="1"/>
      <w:marLeft w:val="0"/>
      <w:marRight w:val="0"/>
      <w:marTop w:val="0"/>
      <w:marBottom w:val="0"/>
      <w:divBdr>
        <w:top w:val="none" w:sz="0" w:space="0" w:color="auto"/>
        <w:left w:val="none" w:sz="0" w:space="0" w:color="auto"/>
        <w:bottom w:val="none" w:sz="0" w:space="0" w:color="auto"/>
        <w:right w:val="none" w:sz="0" w:space="0" w:color="auto"/>
      </w:divBdr>
    </w:div>
    <w:div w:id="923605701">
      <w:bodyDiv w:val="1"/>
      <w:marLeft w:val="0"/>
      <w:marRight w:val="0"/>
      <w:marTop w:val="0"/>
      <w:marBottom w:val="0"/>
      <w:divBdr>
        <w:top w:val="none" w:sz="0" w:space="0" w:color="auto"/>
        <w:left w:val="none" w:sz="0" w:space="0" w:color="auto"/>
        <w:bottom w:val="none" w:sz="0" w:space="0" w:color="auto"/>
        <w:right w:val="none" w:sz="0" w:space="0" w:color="auto"/>
      </w:divBdr>
    </w:div>
    <w:div w:id="924218726">
      <w:bodyDiv w:val="1"/>
      <w:marLeft w:val="0"/>
      <w:marRight w:val="0"/>
      <w:marTop w:val="0"/>
      <w:marBottom w:val="0"/>
      <w:divBdr>
        <w:top w:val="none" w:sz="0" w:space="0" w:color="auto"/>
        <w:left w:val="none" w:sz="0" w:space="0" w:color="auto"/>
        <w:bottom w:val="none" w:sz="0" w:space="0" w:color="auto"/>
        <w:right w:val="none" w:sz="0" w:space="0" w:color="auto"/>
      </w:divBdr>
    </w:div>
    <w:div w:id="932200972">
      <w:bodyDiv w:val="1"/>
      <w:marLeft w:val="0"/>
      <w:marRight w:val="0"/>
      <w:marTop w:val="0"/>
      <w:marBottom w:val="0"/>
      <w:divBdr>
        <w:top w:val="none" w:sz="0" w:space="0" w:color="auto"/>
        <w:left w:val="none" w:sz="0" w:space="0" w:color="auto"/>
        <w:bottom w:val="none" w:sz="0" w:space="0" w:color="auto"/>
        <w:right w:val="none" w:sz="0" w:space="0" w:color="auto"/>
      </w:divBdr>
    </w:div>
    <w:div w:id="937173528">
      <w:bodyDiv w:val="1"/>
      <w:marLeft w:val="0"/>
      <w:marRight w:val="0"/>
      <w:marTop w:val="0"/>
      <w:marBottom w:val="0"/>
      <w:divBdr>
        <w:top w:val="none" w:sz="0" w:space="0" w:color="auto"/>
        <w:left w:val="none" w:sz="0" w:space="0" w:color="auto"/>
        <w:bottom w:val="none" w:sz="0" w:space="0" w:color="auto"/>
        <w:right w:val="none" w:sz="0" w:space="0" w:color="auto"/>
      </w:divBdr>
    </w:div>
    <w:div w:id="939331993">
      <w:bodyDiv w:val="1"/>
      <w:marLeft w:val="0"/>
      <w:marRight w:val="0"/>
      <w:marTop w:val="0"/>
      <w:marBottom w:val="0"/>
      <w:divBdr>
        <w:top w:val="none" w:sz="0" w:space="0" w:color="auto"/>
        <w:left w:val="none" w:sz="0" w:space="0" w:color="auto"/>
        <w:bottom w:val="none" w:sz="0" w:space="0" w:color="auto"/>
        <w:right w:val="none" w:sz="0" w:space="0" w:color="auto"/>
      </w:divBdr>
    </w:div>
    <w:div w:id="947347335">
      <w:bodyDiv w:val="1"/>
      <w:marLeft w:val="0"/>
      <w:marRight w:val="0"/>
      <w:marTop w:val="0"/>
      <w:marBottom w:val="0"/>
      <w:divBdr>
        <w:top w:val="none" w:sz="0" w:space="0" w:color="auto"/>
        <w:left w:val="none" w:sz="0" w:space="0" w:color="auto"/>
        <w:bottom w:val="none" w:sz="0" w:space="0" w:color="auto"/>
        <w:right w:val="none" w:sz="0" w:space="0" w:color="auto"/>
      </w:divBdr>
    </w:div>
    <w:div w:id="951323026">
      <w:bodyDiv w:val="1"/>
      <w:marLeft w:val="0"/>
      <w:marRight w:val="0"/>
      <w:marTop w:val="0"/>
      <w:marBottom w:val="0"/>
      <w:divBdr>
        <w:top w:val="none" w:sz="0" w:space="0" w:color="auto"/>
        <w:left w:val="none" w:sz="0" w:space="0" w:color="auto"/>
        <w:bottom w:val="none" w:sz="0" w:space="0" w:color="auto"/>
        <w:right w:val="none" w:sz="0" w:space="0" w:color="auto"/>
      </w:divBdr>
    </w:div>
    <w:div w:id="951933950">
      <w:bodyDiv w:val="1"/>
      <w:marLeft w:val="0"/>
      <w:marRight w:val="0"/>
      <w:marTop w:val="0"/>
      <w:marBottom w:val="0"/>
      <w:divBdr>
        <w:top w:val="none" w:sz="0" w:space="0" w:color="auto"/>
        <w:left w:val="none" w:sz="0" w:space="0" w:color="auto"/>
        <w:bottom w:val="none" w:sz="0" w:space="0" w:color="auto"/>
        <w:right w:val="none" w:sz="0" w:space="0" w:color="auto"/>
      </w:divBdr>
    </w:div>
    <w:div w:id="962613911">
      <w:bodyDiv w:val="1"/>
      <w:marLeft w:val="0"/>
      <w:marRight w:val="0"/>
      <w:marTop w:val="0"/>
      <w:marBottom w:val="0"/>
      <w:divBdr>
        <w:top w:val="none" w:sz="0" w:space="0" w:color="auto"/>
        <w:left w:val="none" w:sz="0" w:space="0" w:color="auto"/>
        <w:bottom w:val="none" w:sz="0" w:space="0" w:color="auto"/>
        <w:right w:val="none" w:sz="0" w:space="0" w:color="auto"/>
      </w:divBdr>
    </w:div>
    <w:div w:id="964777720">
      <w:bodyDiv w:val="1"/>
      <w:marLeft w:val="0"/>
      <w:marRight w:val="0"/>
      <w:marTop w:val="0"/>
      <w:marBottom w:val="0"/>
      <w:divBdr>
        <w:top w:val="none" w:sz="0" w:space="0" w:color="auto"/>
        <w:left w:val="none" w:sz="0" w:space="0" w:color="auto"/>
        <w:bottom w:val="none" w:sz="0" w:space="0" w:color="auto"/>
        <w:right w:val="none" w:sz="0" w:space="0" w:color="auto"/>
      </w:divBdr>
    </w:div>
    <w:div w:id="972102297">
      <w:bodyDiv w:val="1"/>
      <w:marLeft w:val="0"/>
      <w:marRight w:val="0"/>
      <w:marTop w:val="0"/>
      <w:marBottom w:val="0"/>
      <w:divBdr>
        <w:top w:val="none" w:sz="0" w:space="0" w:color="auto"/>
        <w:left w:val="none" w:sz="0" w:space="0" w:color="auto"/>
        <w:bottom w:val="none" w:sz="0" w:space="0" w:color="auto"/>
        <w:right w:val="none" w:sz="0" w:space="0" w:color="auto"/>
      </w:divBdr>
    </w:div>
    <w:div w:id="999382159">
      <w:bodyDiv w:val="1"/>
      <w:marLeft w:val="0"/>
      <w:marRight w:val="0"/>
      <w:marTop w:val="0"/>
      <w:marBottom w:val="0"/>
      <w:divBdr>
        <w:top w:val="none" w:sz="0" w:space="0" w:color="auto"/>
        <w:left w:val="none" w:sz="0" w:space="0" w:color="auto"/>
        <w:bottom w:val="none" w:sz="0" w:space="0" w:color="auto"/>
        <w:right w:val="none" w:sz="0" w:space="0" w:color="auto"/>
      </w:divBdr>
    </w:div>
    <w:div w:id="999386411">
      <w:bodyDiv w:val="1"/>
      <w:marLeft w:val="0"/>
      <w:marRight w:val="0"/>
      <w:marTop w:val="0"/>
      <w:marBottom w:val="0"/>
      <w:divBdr>
        <w:top w:val="none" w:sz="0" w:space="0" w:color="auto"/>
        <w:left w:val="none" w:sz="0" w:space="0" w:color="auto"/>
        <w:bottom w:val="none" w:sz="0" w:space="0" w:color="auto"/>
        <w:right w:val="none" w:sz="0" w:space="0" w:color="auto"/>
      </w:divBdr>
    </w:div>
    <w:div w:id="1012148070">
      <w:bodyDiv w:val="1"/>
      <w:marLeft w:val="0"/>
      <w:marRight w:val="0"/>
      <w:marTop w:val="0"/>
      <w:marBottom w:val="0"/>
      <w:divBdr>
        <w:top w:val="none" w:sz="0" w:space="0" w:color="auto"/>
        <w:left w:val="none" w:sz="0" w:space="0" w:color="auto"/>
        <w:bottom w:val="none" w:sz="0" w:space="0" w:color="auto"/>
        <w:right w:val="none" w:sz="0" w:space="0" w:color="auto"/>
      </w:divBdr>
    </w:div>
    <w:div w:id="1039207128">
      <w:bodyDiv w:val="1"/>
      <w:marLeft w:val="0"/>
      <w:marRight w:val="0"/>
      <w:marTop w:val="0"/>
      <w:marBottom w:val="0"/>
      <w:divBdr>
        <w:top w:val="none" w:sz="0" w:space="0" w:color="auto"/>
        <w:left w:val="none" w:sz="0" w:space="0" w:color="auto"/>
        <w:bottom w:val="none" w:sz="0" w:space="0" w:color="auto"/>
        <w:right w:val="none" w:sz="0" w:space="0" w:color="auto"/>
      </w:divBdr>
    </w:div>
    <w:div w:id="1051345353">
      <w:bodyDiv w:val="1"/>
      <w:marLeft w:val="0"/>
      <w:marRight w:val="0"/>
      <w:marTop w:val="0"/>
      <w:marBottom w:val="0"/>
      <w:divBdr>
        <w:top w:val="none" w:sz="0" w:space="0" w:color="auto"/>
        <w:left w:val="none" w:sz="0" w:space="0" w:color="auto"/>
        <w:bottom w:val="none" w:sz="0" w:space="0" w:color="auto"/>
        <w:right w:val="none" w:sz="0" w:space="0" w:color="auto"/>
      </w:divBdr>
    </w:div>
    <w:div w:id="1070227331">
      <w:bodyDiv w:val="1"/>
      <w:marLeft w:val="0"/>
      <w:marRight w:val="0"/>
      <w:marTop w:val="0"/>
      <w:marBottom w:val="0"/>
      <w:divBdr>
        <w:top w:val="none" w:sz="0" w:space="0" w:color="auto"/>
        <w:left w:val="none" w:sz="0" w:space="0" w:color="auto"/>
        <w:bottom w:val="none" w:sz="0" w:space="0" w:color="auto"/>
        <w:right w:val="none" w:sz="0" w:space="0" w:color="auto"/>
      </w:divBdr>
    </w:div>
    <w:div w:id="1097094543">
      <w:bodyDiv w:val="1"/>
      <w:marLeft w:val="0"/>
      <w:marRight w:val="0"/>
      <w:marTop w:val="0"/>
      <w:marBottom w:val="0"/>
      <w:divBdr>
        <w:top w:val="none" w:sz="0" w:space="0" w:color="auto"/>
        <w:left w:val="none" w:sz="0" w:space="0" w:color="auto"/>
        <w:bottom w:val="none" w:sz="0" w:space="0" w:color="auto"/>
        <w:right w:val="none" w:sz="0" w:space="0" w:color="auto"/>
      </w:divBdr>
    </w:div>
    <w:div w:id="1108355878">
      <w:bodyDiv w:val="1"/>
      <w:marLeft w:val="0"/>
      <w:marRight w:val="0"/>
      <w:marTop w:val="0"/>
      <w:marBottom w:val="0"/>
      <w:divBdr>
        <w:top w:val="none" w:sz="0" w:space="0" w:color="auto"/>
        <w:left w:val="none" w:sz="0" w:space="0" w:color="auto"/>
        <w:bottom w:val="none" w:sz="0" w:space="0" w:color="auto"/>
        <w:right w:val="none" w:sz="0" w:space="0" w:color="auto"/>
      </w:divBdr>
    </w:div>
    <w:div w:id="1122305157">
      <w:bodyDiv w:val="1"/>
      <w:marLeft w:val="0"/>
      <w:marRight w:val="0"/>
      <w:marTop w:val="0"/>
      <w:marBottom w:val="0"/>
      <w:divBdr>
        <w:top w:val="none" w:sz="0" w:space="0" w:color="auto"/>
        <w:left w:val="none" w:sz="0" w:space="0" w:color="auto"/>
        <w:bottom w:val="none" w:sz="0" w:space="0" w:color="auto"/>
        <w:right w:val="none" w:sz="0" w:space="0" w:color="auto"/>
      </w:divBdr>
    </w:div>
    <w:div w:id="1133788968">
      <w:bodyDiv w:val="1"/>
      <w:marLeft w:val="0"/>
      <w:marRight w:val="0"/>
      <w:marTop w:val="0"/>
      <w:marBottom w:val="0"/>
      <w:divBdr>
        <w:top w:val="none" w:sz="0" w:space="0" w:color="auto"/>
        <w:left w:val="none" w:sz="0" w:space="0" w:color="auto"/>
        <w:bottom w:val="none" w:sz="0" w:space="0" w:color="auto"/>
        <w:right w:val="none" w:sz="0" w:space="0" w:color="auto"/>
      </w:divBdr>
    </w:div>
    <w:div w:id="1136528220">
      <w:bodyDiv w:val="1"/>
      <w:marLeft w:val="0"/>
      <w:marRight w:val="0"/>
      <w:marTop w:val="0"/>
      <w:marBottom w:val="0"/>
      <w:divBdr>
        <w:top w:val="none" w:sz="0" w:space="0" w:color="auto"/>
        <w:left w:val="none" w:sz="0" w:space="0" w:color="auto"/>
        <w:bottom w:val="none" w:sz="0" w:space="0" w:color="auto"/>
        <w:right w:val="none" w:sz="0" w:space="0" w:color="auto"/>
      </w:divBdr>
    </w:div>
    <w:div w:id="1137380445">
      <w:bodyDiv w:val="1"/>
      <w:marLeft w:val="0"/>
      <w:marRight w:val="0"/>
      <w:marTop w:val="0"/>
      <w:marBottom w:val="0"/>
      <w:divBdr>
        <w:top w:val="none" w:sz="0" w:space="0" w:color="auto"/>
        <w:left w:val="none" w:sz="0" w:space="0" w:color="auto"/>
        <w:bottom w:val="none" w:sz="0" w:space="0" w:color="auto"/>
        <w:right w:val="none" w:sz="0" w:space="0" w:color="auto"/>
      </w:divBdr>
    </w:div>
    <w:div w:id="1138112335">
      <w:bodyDiv w:val="1"/>
      <w:marLeft w:val="0"/>
      <w:marRight w:val="0"/>
      <w:marTop w:val="0"/>
      <w:marBottom w:val="0"/>
      <w:divBdr>
        <w:top w:val="none" w:sz="0" w:space="0" w:color="auto"/>
        <w:left w:val="none" w:sz="0" w:space="0" w:color="auto"/>
        <w:bottom w:val="none" w:sz="0" w:space="0" w:color="auto"/>
        <w:right w:val="none" w:sz="0" w:space="0" w:color="auto"/>
      </w:divBdr>
    </w:div>
    <w:div w:id="1148128079">
      <w:bodyDiv w:val="1"/>
      <w:marLeft w:val="0"/>
      <w:marRight w:val="0"/>
      <w:marTop w:val="0"/>
      <w:marBottom w:val="0"/>
      <w:divBdr>
        <w:top w:val="none" w:sz="0" w:space="0" w:color="auto"/>
        <w:left w:val="none" w:sz="0" w:space="0" w:color="auto"/>
        <w:bottom w:val="none" w:sz="0" w:space="0" w:color="auto"/>
        <w:right w:val="none" w:sz="0" w:space="0" w:color="auto"/>
      </w:divBdr>
    </w:div>
    <w:div w:id="1150756292">
      <w:bodyDiv w:val="1"/>
      <w:marLeft w:val="0"/>
      <w:marRight w:val="0"/>
      <w:marTop w:val="0"/>
      <w:marBottom w:val="0"/>
      <w:divBdr>
        <w:top w:val="none" w:sz="0" w:space="0" w:color="auto"/>
        <w:left w:val="none" w:sz="0" w:space="0" w:color="auto"/>
        <w:bottom w:val="none" w:sz="0" w:space="0" w:color="auto"/>
        <w:right w:val="none" w:sz="0" w:space="0" w:color="auto"/>
      </w:divBdr>
    </w:div>
    <w:div w:id="1168137078">
      <w:bodyDiv w:val="1"/>
      <w:marLeft w:val="0"/>
      <w:marRight w:val="0"/>
      <w:marTop w:val="0"/>
      <w:marBottom w:val="0"/>
      <w:divBdr>
        <w:top w:val="none" w:sz="0" w:space="0" w:color="auto"/>
        <w:left w:val="none" w:sz="0" w:space="0" w:color="auto"/>
        <w:bottom w:val="none" w:sz="0" w:space="0" w:color="auto"/>
        <w:right w:val="none" w:sz="0" w:space="0" w:color="auto"/>
      </w:divBdr>
    </w:div>
    <w:div w:id="1168326875">
      <w:bodyDiv w:val="1"/>
      <w:marLeft w:val="0"/>
      <w:marRight w:val="0"/>
      <w:marTop w:val="0"/>
      <w:marBottom w:val="0"/>
      <w:divBdr>
        <w:top w:val="none" w:sz="0" w:space="0" w:color="auto"/>
        <w:left w:val="none" w:sz="0" w:space="0" w:color="auto"/>
        <w:bottom w:val="none" w:sz="0" w:space="0" w:color="auto"/>
        <w:right w:val="none" w:sz="0" w:space="0" w:color="auto"/>
      </w:divBdr>
    </w:div>
    <w:div w:id="1177697634">
      <w:bodyDiv w:val="1"/>
      <w:marLeft w:val="0"/>
      <w:marRight w:val="0"/>
      <w:marTop w:val="0"/>
      <w:marBottom w:val="0"/>
      <w:divBdr>
        <w:top w:val="none" w:sz="0" w:space="0" w:color="auto"/>
        <w:left w:val="none" w:sz="0" w:space="0" w:color="auto"/>
        <w:bottom w:val="none" w:sz="0" w:space="0" w:color="auto"/>
        <w:right w:val="none" w:sz="0" w:space="0" w:color="auto"/>
      </w:divBdr>
    </w:div>
    <w:div w:id="1198616678">
      <w:bodyDiv w:val="1"/>
      <w:marLeft w:val="0"/>
      <w:marRight w:val="0"/>
      <w:marTop w:val="0"/>
      <w:marBottom w:val="0"/>
      <w:divBdr>
        <w:top w:val="none" w:sz="0" w:space="0" w:color="auto"/>
        <w:left w:val="none" w:sz="0" w:space="0" w:color="auto"/>
        <w:bottom w:val="none" w:sz="0" w:space="0" w:color="auto"/>
        <w:right w:val="none" w:sz="0" w:space="0" w:color="auto"/>
      </w:divBdr>
    </w:div>
    <w:div w:id="1200162426">
      <w:bodyDiv w:val="1"/>
      <w:marLeft w:val="0"/>
      <w:marRight w:val="0"/>
      <w:marTop w:val="0"/>
      <w:marBottom w:val="0"/>
      <w:divBdr>
        <w:top w:val="none" w:sz="0" w:space="0" w:color="auto"/>
        <w:left w:val="none" w:sz="0" w:space="0" w:color="auto"/>
        <w:bottom w:val="none" w:sz="0" w:space="0" w:color="auto"/>
        <w:right w:val="none" w:sz="0" w:space="0" w:color="auto"/>
      </w:divBdr>
    </w:div>
    <w:div w:id="1213924431">
      <w:bodyDiv w:val="1"/>
      <w:marLeft w:val="0"/>
      <w:marRight w:val="0"/>
      <w:marTop w:val="0"/>
      <w:marBottom w:val="0"/>
      <w:divBdr>
        <w:top w:val="none" w:sz="0" w:space="0" w:color="auto"/>
        <w:left w:val="none" w:sz="0" w:space="0" w:color="auto"/>
        <w:bottom w:val="none" w:sz="0" w:space="0" w:color="auto"/>
        <w:right w:val="none" w:sz="0" w:space="0" w:color="auto"/>
      </w:divBdr>
    </w:div>
    <w:div w:id="1223181104">
      <w:bodyDiv w:val="1"/>
      <w:marLeft w:val="0"/>
      <w:marRight w:val="0"/>
      <w:marTop w:val="0"/>
      <w:marBottom w:val="0"/>
      <w:divBdr>
        <w:top w:val="none" w:sz="0" w:space="0" w:color="auto"/>
        <w:left w:val="none" w:sz="0" w:space="0" w:color="auto"/>
        <w:bottom w:val="none" w:sz="0" w:space="0" w:color="auto"/>
        <w:right w:val="none" w:sz="0" w:space="0" w:color="auto"/>
      </w:divBdr>
    </w:div>
    <w:div w:id="1228759148">
      <w:bodyDiv w:val="1"/>
      <w:marLeft w:val="0"/>
      <w:marRight w:val="0"/>
      <w:marTop w:val="0"/>
      <w:marBottom w:val="0"/>
      <w:divBdr>
        <w:top w:val="none" w:sz="0" w:space="0" w:color="auto"/>
        <w:left w:val="none" w:sz="0" w:space="0" w:color="auto"/>
        <w:bottom w:val="none" w:sz="0" w:space="0" w:color="auto"/>
        <w:right w:val="none" w:sz="0" w:space="0" w:color="auto"/>
      </w:divBdr>
    </w:div>
    <w:div w:id="1229999544">
      <w:bodyDiv w:val="1"/>
      <w:marLeft w:val="0"/>
      <w:marRight w:val="0"/>
      <w:marTop w:val="0"/>
      <w:marBottom w:val="0"/>
      <w:divBdr>
        <w:top w:val="none" w:sz="0" w:space="0" w:color="auto"/>
        <w:left w:val="none" w:sz="0" w:space="0" w:color="auto"/>
        <w:bottom w:val="none" w:sz="0" w:space="0" w:color="auto"/>
        <w:right w:val="none" w:sz="0" w:space="0" w:color="auto"/>
      </w:divBdr>
      <w:divsChild>
        <w:div w:id="329725110">
          <w:marLeft w:val="403"/>
          <w:marRight w:val="0"/>
          <w:marTop w:val="86"/>
          <w:marBottom w:val="0"/>
          <w:divBdr>
            <w:top w:val="none" w:sz="0" w:space="0" w:color="auto"/>
            <w:left w:val="none" w:sz="0" w:space="0" w:color="auto"/>
            <w:bottom w:val="none" w:sz="0" w:space="0" w:color="auto"/>
            <w:right w:val="none" w:sz="0" w:space="0" w:color="auto"/>
          </w:divBdr>
        </w:div>
      </w:divsChild>
    </w:div>
    <w:div w:id="1238855409">
      <w:bodyDiv w:val="1"/>
      <w:marLeft w:val="0"/>
      <w:marRight w:val="0"/>
      <w:marTop w:val="0"/>
      <w:marBottom w:val="0"/>
      <w:divBdr>
        <w:top w:val="none" w:sz="0" w:space="0" w:color="auto"/>
        <w:left w:val="none" w:sz="0" w:space="0" w:color="auto"/>
        <w:bottom w:val="none" w:sz="0" w:space="0" w:color="auto"/>
        <w:right w:val="none" w:sz="0" w:space="0" w:color="auto"/>
      </w:divBdr>
      <w:divsChild>
        <w:div w:id="1674071007">
          <w:marLeft w:val="0"/>
          <w:marRight w:val="0"/>
          <w:marTop w:val="0"/>
          <w:marBottom w:val="0"/>
          <w:divBdr>
            <w:top w:val="none" w:sz="0" w:space="0" w:color="auto"/>
            <w:left w:val="none" w:sz="0" w:space="0" w:color="auto"/>
            <w:bottom w:val="none" w:sz="0" w:space="0" w:color="auto"/>
            <w:right w:val="none" w:sz="0" w:space="0" w:color="auto"/>
          </w:divBdr>
        </w:div>
      </w:divsChild>
    </w:div>
    <w:div w:id="1265500791">
      <w:bodyDiv w:val="1"/>
      <w:marLeft w:val="0"/>
      <w:marRight w:val="0"/>
      <w:marTop w:val="0"/>
      <w:marBottom w:val="0"/>
      <w:divBdr>
        <w:top w:val="none" w:sz="0" w:space="0" w:color="auto"/>
        <w:left w:val="none" w:sz="0" w:space="0" w:color="auto"/>
        <w:bottom w:val="none" w:sz="0" w:space="0" w:color="auto"/>
        <w:right w:val="none" w:sz="0" w:space="0" w:color="auto"/>
      </w:divBdr>
    </w:div>
    <w:div w:id="1276907422">
      <w:bodyDiv w:val="1"/>
      <w:marLeft w:val="0"/>
      <w:marRight w:val="0"/>
      <w:marTop w:val="0"/>
      <w:marBottom w:val="0"/>
      <w:divBdr>
        <w:top w:val="none" w:sz="0" w:space="0" w:color="auto"/>
        <w:left w:val="none" w:sz="0" w:space="0" w:color="auto"/>
        <w:bottom w:val="none" w:sz="0" w:space="0" w:color="auto"/>
        <w:right w:val="none" w:sz="0" w:space="0" w:color="auto"/>
      </w:divBdr>
    </w:div>
    <w:div w:id="1291210569">
      <w:bodyDiv w:val="1"/>
      <w:marLeft w:val="0"/>
      <w:marRight w:val="0"/>
      <w:marTop w:val="0"/>
      <w:marBottom w:val="0"/>
      <w:divBdr>
        <w:top w:val="none" w:sz="0" w:space="0" w:color="auto"/>
        <w:left w:val="none" w:sz="0" w:space="0" w:color="auto"/>
        <w:bottom w:val="none" w:sz="0" w:space="0" w:color="auto"/>
        <w:right w:val="none" w:sz="0" w:space="0" w:color="auto"/>
      </w:divBdr>
    </w:div>
    <w:div w:id="1298879986">
      <w:bodyDiv w:val="1"/>
      <w:marLeft w:val="0"/>
      <w:marRight w:val="0"/>
      <w:marTop w:val="0"/>
      <w:marBottom w:val="0"/>
      <w:divBdr>
        <w:top w:val="none" w:sz="0" w:space="0" w:color="auto"/>
        <w:left w:val="none" w:sz="0" w:space="0" w:color="auto"/>
        <w:bottom w:val="none" w:sz="0" w:space="0" w:color="auto"/>
        <w:right w:val="none" w:sz="0" w:space="0" w:color="auto"/>
      </w:divBdr>
    </w:div>
    <w:div w:id="1300919580">
      <w:bodyDiv w:val="1"/>
      <w:marLeft w:val="0"/>
      <w:marRight w:val="0"/>
      <w:marTop w:val="0"/>
      <w:marBottom w:val="0"/>
      <w:divBdr>
        <w:top w:val="none" w:sz="0" w:space="0" w:color="auto"/>
        <w:left w:val="none" w:sz="0" w:space="0" w:color="auto"/>
        <w:bottom w:val="none" w:sz="0" w:space="0" w:color="auto"/>
        <w:right w:val="none" w:sz="0" w:space="0" w:color="auto"/>
      </w:divBdr>
    </w:div>
    <w:div w:id="1312556995">
      <w:bodyDiv w:val="1"/>
      <w:marLeft w:val="0"/>
      <w:marRight w:val="0"/>
      <w:marTop w:val="0"/>
      <w:marBottom w:val="0"/>
      <w:divBdr>
        <w:top w:val="none" w:sz="0" w:space="0" w:color="auto"/>
        <w:left w:val="none" w:sz="0" w:space="0" w:color="auto"/>
        <w:bottom w:val="none" w:sz="0" w:space="0" w:color="auto"/>
        <w:right w:val="none" w:sz="0" w:space="0" w:color="auto"/>
      </w:divBdr>
    </w:div>
    <w:div w:id="1318610401">
      <w:bodyDiv w:val="1"/>
      <w:marLeft w:val="0"/>
      <w:marRight w:val="0"/>
      <w:marTop w:val="0"/>
      <w:marBottom w:val="0"/>
      <w:divBdr>
        <w:top w:val="none" w:sz="0" w:space="0" w:color="auto"/>
        <w:left w:val="none" w:sz="0" w:space="0" w:color="auto"/>
        <w:bottom w:val="none" w:sz="0" w:space="0" w:color="auto"/>
        <w:right w:val="none" w:sz="0" w:space="0" w:color="auto"/>
      </w:divBdr>
    </w:div>
    <w:div w:id="1329870281">
      <w:bodyDiv w:val="1"/>
      <w:marLeft w:val="0"/>
      <w:marRight w:val="0"/>
      <w:marTop w:val="0"/>
      <w:marBottom w:val="0"/>
      <w:divBdr>
        <w:top w:val="none" w:sz="0" w:space="0" w:color="auto"/>
        <w:left w:val="none" w:sz="0" w:space="0" w:color="auto"/>
        <w:bottom w:val="none" w:sz="0" w:space="0" w:color="auto"/>
        <w:right w:val="none" w:sz="0" w:space="0" w:color="auto"/>
      </w:divBdr>
    </w:div>
    <w:div w:id="1332485475">
      <w:bodyDiv w:val="1"/>
      <w:marLeft w:val="0"/>
      <w:marRight w:val="0"/>
      <w:marTop w:val="0"/>
      <w:marBottom w:val="0"/>
      <w:divBdr>
        <w:top w:val="none" w:sz="0" w:space="0" w:color="auto"/>
        <w:left w:val="none" w:sz="0" w:space="0" w:color="auto"/>
        <w:bottom w:val="none" w:sz="0" w:space="0" w:color="auto"/>
        <w:right w:val="none" w:sz="0" w:space="0" w:color="auto"/>
      </w:divBdr>
      <w:divsChild>
        <w:div w:id="190611275">
          <w:marLeft w:val="0"/>
          <w:marRight w:val="0"/>
          <w:marTop w:val="0"/>
          <w:marBottom w:val="0"/>
          <w:divBdr>
            <w:top w:val="none" w:sz="0" w:space="0" w:color="auto"/>
            <w:left w:val="none" w:sz="0" w:space="0" w:color="auto"/>
            <w:bottom w:val="none" w:sz="0" w:space="0" w:color="auto"/>
            <w:right w:val="none" w:sz="0" w:space="0" w:color="auto"/>
          </w:divBdr>
        </w:div>
        <w:div w:id="1067268782">
          <w:marLeft w:val="0"/>
          <w:marRight w:val="0"/>
          <w:marTop w:val="120"/>
          <w:marBottom w:val="0"/>
          <w:divBdr>
            <w:top w:val="none" w:sz="0" w:space="0" w:color="auto"/>
            <w:left w:val="none" w:sz="0" w:space="0" w:color="auto"/>
            <w:bottom w:val="none" w:sz="0" w:space="0" w:color="auto"/>
            <w:right w:val="none" w:sz="0" w:space="0" w:color="auto"/>
          </w:divBdr>
          <w:divsChild>
            <w:div w:id="3561520">
              <w:marLeft w:val="0"/>
              <w:marRight w:val="0"/>
              <w:marTop w:val="0"/>
              <w:marBottom w:val="0"/>
              <w:divBdr>
                <w:top w:val="none" w:sz="0" w:space="0" w:color="auto"/>
                <w:left w:val="none" w:sz="0" w:space="0" w:color="auto"/>
                <w:bottom w:val="none" w:sz="0" w:space="0" w:color="auto"/>
                <w:right w:val="none" w:sz="0" w:space="0" w:color="auto"/>
              </w:divBdr>
            </w:div>
          </w:divsChild>
        </w:div>
        <w:div w:id="295526685">
          <w:marLeft w:val="0"/>
          <w:marRight w:val="0"/>
          <w:marTop w:val="120"/>
          <w:marBottom w:val="0"/>
          <w:divBdr>
            <w:top w:val="none" w:sz="0" w:space="0" w:color="auto"/>
            <w:left w:val="none" w:sz="0" w:space="0" w:color="auto"/>
            <w:bottom w:val="none" w:sz="0" w:space="0" w:color="auto"/>
            <w:right w:val="none" w:sz="0" w:space="0" w:color="auto"/>
          </w:divBdr>
          <w:divsChild>
            <w:div w:id="868955353">
              <w:marLeft w:val="0"/>
              <w:marRight w:val="0"/>
              <w:marTop w:val="0"/>
              <w:marBottom w:val="0"/>
              <w:divBdr>
                <w:top w:val="none" w:sz="0" w:space="0" w:color="auto"/>
                <w:left w:val="none" w:sz="0" w:space="0" w:color="auto"/>
                <w:bottom w:val="none" w:sz="0" w:space="0" w:color="auto"/>
                <w:right w:val="none" w:sz="0" w:space="0" w:color="auto"/>
              </w:divBdr>
            </w:div>
          </w:divsChild>
        </w:div>
        <w:div w:id="1028063561">
          <w:marLeft w:val="0"/>
          <w:marRight w:val="0"/>
          <w:marTop w:val="120"/>
          <w:marBottom w:val="0"/>
          <w:divBdr>
            <w:top w:val="none" w:sz="0" w:space="0" w:color="auto"/>
            <w:left w:val="none" w:sz="0" w:space="0" w:color="auto"/>
            <w:bottom w:val="none" w:sz="0" w:space="0" w:color="auto"/>
            <w:right w:val="none" w:sz="0" w:space="0" w:color="auto"/>
          </w:divBdr>
          <w:divsChild>
            <w:div w:id="6885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330752">
      <w:bodyDiv w:val="1"/>
      <w:marLeft w:val="0"/>
      <w:marRight w:val="0"/>
      <w:marTop w:val="0"/>
      <w:marBottom w:val="0"/>
      <w:divBdr>
        <w:top w:val="none" w:sz="0" w:space="0" w:color="auto"/>
        <w:left w:val="none" w:sz="0" w:space="0" w:color="auto"/>
        <w:bottom w:val="none" w:sz="0" w:space="0" w:color="auto"/>
        <w:right w:val="none" w:sz="0" w:space="0" w:color="auto"/>
      </w:divBdr>
    </w:div>
    <w:div w:id="1352681849">
      <w:bodyDiv w:val="1"/>
      <w:marLeft w:val="0"/>
      <w:marRight w:val="0"/>
      <w:marTop w:val="0"/>
      <w:marBottom w:val="0"/>
      <w:divBdr>
        <w:top w:val="none" w:sz="0" w:space="0" w:color="auto"/>
        <w:left w:val="none" w:sz="0" w:space="0" w:color="auto"/>
        <w:bottom w:val="none" w:sz="0" w:space="0" w:color="auto"/>
        <w:right w:val="none" w:sz="0" w:space="0" w:color="auto"/>
      </w:divBdr>
    </w:div>
    <w:div w:id="1381709996">
      <w:bodyDiv w:val="1"/>
      <w:marLeft w:val="0"/>
      <w:marRight w:val="0"/>
      <w:marTop w:val="0"/>
      <w:marBottom w:val="0"/>
      <w:divBdr>
        <w:top w:val="none" w:sz="0" w:space="0" w:color="auto"/>
        <w:left w:val="none" w:sz="0" w:space="0" w:color="auto"/>
        <w:bottom w:val="none" w:sz="0" w:space="0" w:color="auto"/>
        <w:right w:val="none" w:sz="0" w:space="0" w:color="auto"/>
      </w:divBdr>
    </w:div>
    <w:div w:id="1398479649">
      <w:bodyDiv w:val="1"/>
      <w:marLeft w:val="0"/>
      <w:marRight w:val="0"/>
      <w:marTop w:val="0"/>
      <w:marBottom w:val="0"/>
      <w:divBdr>
        <w:top w:val="none" w:sz="0" w:space="0" w:color="auto"/>
        <w:left w:val="none" w:sz="0" w:space="0" w:color="auto"/>
        <w:bottom w:val="none" w:sz="0" w:space="0" w:color="auto"/>
        <w:right w:val="none" w:sz="0" w:space="0" w:color="auto"/>
      </w:divBdr>
    </w:div>
    <w:div w:id="1403062423">
      <w:bodyDiv w:val="1"/>
      <w:marLeft w:val="0"/>
      <w:marRight w:val="0"/>
      <w:marTop w:val="0"/>
      <w:marBottom w:val="0"/>
      <w:divBdr>
        <w:top w:val="none" w:sz="0" w:space="0" w:color="auto"/>
        <w:left w:val="none" w:sz="0" w:space="0" w:color="auto"/>
        <w:bottom w:val="none" w:sz="0" w:space="0" w:color="auto"/>
        <w:right w:val="none" w:sz="0" w:space="0" w:color="auto"/>
      </w:divBdr>
      <w:divsChild>
        <w:div w:id="1792475255">
          <w:marLeft w:val="0"/>
          <w:marRight w:val="0"/>
          <w:marTop w:val="0"/>
          <w:marBottom w:val="0"/>
          <w:divBdr>
            <w:top w:val="none" w:sz="0" w:space="0" w:color="auto"/>
            <w:left w:val="none" w:sz="0" w:space="0" w:color="auto"/>
            <w:bottom w:val="none" w:sz="0" w:space="0" w:color="auto"/>
            <w:right w:val="none" w:sz="0" w:space="0" w:color="auto"/>
          </w:divBdr>
        </w:div>
        <w:div w:id="465464225">
          <w:marLeft w:val="0"/>
          <w:marRight w:val="0"/>
          <w:marTop w:val="120"/>
          <w:marBottom w:val="0"/>
          <w:divBdr>
            <w:top w:val="none" w:sz="0" w:space="0" w:color="auto"/>
            <w:left w:val="none" w:sz="0" w:space="0" w:color="auto"/>
            <w:bottom w:val="none" w:sz="0" w:space="0" w:color="auto"/>
            <w:right w:val="none" w:sz="0" w:space="0" w:color="auto"/>
          </w:divBdr>
          <w:divsChild>
            <w:div w:id="1748569847">
              <w:marLeft w:val="0"/>
              <w:marRight w:val="0"/>
              <w:marTop w:val="0"/>
              <w:marBottom w:val="0"/>
              <w:divBdr>
                <w:top w:val="none" w:sz="0" w:space="0" w:color="auto"/>
                <w:left w:val="none" w:sz="0" w:space="0" w:color="auto"/>
                <w:bottom w:val="none" w:sz="0" w:space="0" w:color="auto"/>
                <w:right w:val="none" w:sz="0" w:space="0" w:color="auto"/>
              </w:divBdr>
            </w:div>
          </w:divsChild>
        </w:div>
        <w:div w:id="426199811">
          <w:marLeft w:val="0"/>
          <w:marRight w:val="0"/>
          <w:marTop w:val="120"/>
          <w:marBottom w:val="0"/>
          <w:divBdr>
            <w:top w:val="none" w:sz="0" w:space="0" w:color="auto"/>
            <w:left w:val="none" w:sz="0" w:space="0" w:color="auto"/>
            <w:bottom w:val="none" w:sz="0" w:space="0" w:color="auto"/>
            <w:right w:val="none" w:sz="0" w:space="0" w:color="auto"/>
          </w:divBdr>
          <w:divsChild>
            <w:div w:id="434254612">
              <w:marLeft w:val="0"/>
              <w:marRight w:val="0"/>
              <w:marTop w:val="0"/>
              <w:marBottom w:val="0"/>
              <w:divBdr>
                <w:top w:val="none" w:sz="0" w:space="0" w:color="auto"/>
                <w:left w:val="none" w:sz="0" w:space="0" w:color="auto"/>
                <w:bottom w:val="none" w:sz="0" w:space="0" w:color="auto"/>
                <w:right w:val="none" w:sz="0" w:space="0" w:color="auto"/>
              </w:divBdr>
            </w:div>
          </w:divsChild>
        </w:div>
        <w:div w:id="1174103254">
          <w:marLeft w:val="0"/>
          <w:marRight w:val="0"/>
          <w:marTop w:val="120"/>
          <w:marBottom w:val="0"/>
          <w:divBdr>
            <w:top w:val="none" w:sz="0" w:space="0" w:color="auto"/>
            <w:left w:val="none" w:sz="0" w:space="0" w:color="auto"/>
            <w:bottom w:val="none" w:sz="0" w:space="0" w:color="auto"/>
            <w:right w:val="none" w:sz="0" w:space="0" w:color="auto"/>
          </w:divBdr>
          <w:divsChild>
            <w:div w:id="1387684479">
              <w:marLeft w:val="0"/>
              <w:marRight w:val="0"/>
              <w:marTop w:val="0"/>
              <w:marBottom w:val="0"/>
              <w:divBdr>
                <w:top w:val="none" w:sz="0" w:space="0" w:color="auto"/>
                <w:left w:val="none" w:sz="0" w:space="0" w:color="auto"/>
                <w:bottom w:val="none" w:sz="0" w:space="0" w:color="auto"/>
                <w:right w:val="none" w:sz="0" w:space="0" w:color="auto"/>
              </w:divBdr>
            </w:div>
          </w:divsChild>
        </w:div>
        <w:div w:id="1501197549">
          <w:marLeft w:val="0"/>
          <w:marRight w:val="0"/>
          <w:marTop w:val="120"/>
          <w:marBottom w:val="0"/>
          <w:divBdr>
            <w:top w:val="none" w:sz="0" w:space="0" w:color="auto"/>
            <w:left w:val="none" w:sz="0" w:space="0" w:color="auto"/>
            <w:bottom w:val="none" w:sz="0" w:space="0" w:color="auto"/>
            <w:right w:val="none" w:sz="0" w:space="0" w:color="auto"/>
          </w:divBdr>
          <w:divsChild>
            <w:div w:id="19388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03337">
      <w:bodyDiv w:val="1"/>
      <w:marLeft w:val="0"/>
      <w:marRight w:val="0"/>
      <w:marTop w:val="0"/>
      <w:marBottom w:val="0"/>
      <w:divBdr>
        <w:top w:val="none" w:sz="0" w:space="0" w:color="auto"/>
        <w:left w:val="none" w:sz="0" w:space="0" w:color="auto"/>
        <w:bottom w:val="none" w:sz="0" w:space="0" w:color="auto"/>
        <w:right w:val="none" w:sz="0" w:space="0" w:color="auto"/>
      </w:divBdr>
    </w:div>
    <w:div w:id="1429544017">
      <w:bodyDiv w:val="1"/>
      <w:marLeft w:val="0"/>
      <w:marRight w:val="0"/>
      <w:marTop w:val="0"/>
      <w:marBottom w:val="0"/>
      <w:divBdr>
        <w:top w:val="none" w:sz="0" w:space="0" w:color="auto"/>
        <w:left w:val="none" w:sz="0" w:space="0" w:color="auto"/>
        <w:bottom w:val="none" w:sz="0" w:space="0" w:color="auto"/>
        <w:right w:val="none" w:sz="0" w:space="0" w:color="auto"/>
      </w:divBdr>
    </w:div>
    <w:div w:id="1434475265">
      <w:bodyDiv w:val="1"/>
      <w:marLeft w:val="0"/>
      <w:marRight w:val="0"/>
      <w:marTop w:val="0"/>
      <w:marBottom w:val="0"/>
      <w:divBdr>
        <w:top w:val="none" w:sz="0" w:space="0" w:color="auto"/>
        <w:left w:val="none" w:sz="0" w:space="0" w:color="auto"/>
        <w:bottom w:val="none" w:sz="0" w:space="0" w:color="auto"/>
        <w:right w:val="none" w:sz="0" w:space="0" w:color="auto"/>
      </w:divBdr>
    </w:div>
    <w:div w:id="1437290767">
      <w:bodyDiv w:val="1"/>
      <w:marLeft w:val="0"/>
      <w:marRight w:val="0"/>
      <w:marTop w:val="0"/>
      <w:marBottom w:val="0"/>
      <w:divBdr>
        <w:top w:val="none" w:sz="0" w:space="0" w:color="auto"/>
        <w:left w:val="none" w:sz="0" w:space="0" w:color="auto"/>
        <w:bottom w:val="none" w:sz="0" w:space="0" w:color="auto"/>
        <w:right w:val="none" w:sz="0" w:space="0" w:color="auto"/>
      </w:divBdr>
    </w:div>
    <w:div w:id="1439716612">
      <w:bodyDiv w:val="1"/>
      <w:marLeft w:val="0"/>
      <w:marRight w:val="0"/>
      <w:marTop w:val="0"/>
      <w:marBottom w:val="0"/>
      <w:divBdr>
        <w:top w:val="none" w:sz="0" w:space="0" w:color="auto"/>
        <w:left w:val="none" w:sz="0" w:space="0" w:color="auto"/>
        <w:bottom w:val="none" w:sz="0" w:space="0" w:color="auto"/>
        <w:right w:val="none" w:sz="0" w:space="0" w:color="auto"/>
      </w:divBdr>
    </w:div>
    <w:div w:id="1442840627">
      <w:bodyDiv w:val="1"/>
      <w:marLeft w:val="0"/>
      <w:marRight w:val="0"/>
      <w:marTop w:val="0"/>
      <w:marBottom w:val="0"/>
      <w:divBdr>
        <w:top w:val="none" w:sz="0" w:space="0" w:color="auto"/>
        <w:left w:val="none" w:sz="0" w:space="0" w:color="auto"/>
        <w:bottom w:val="none" w:sz="0" w:space="0" w:color="auto"/>
        <w:right w:val="none" w:sz="0" w:space="0" w:color="auto"/>
      </w:divBdr>
    </w:div>
    <w:div w:id="1451364193">
      <w:bodyDiv w:val="1"/>
      <w:marLeft w:val="0"/>
      <w:marRight w:val="0"/>
      <w:marTop w:val="0"/>
      <w:marBottom w:val="0"/>
      <w:divBdr>
        <w:top w:val="none" w:sz="0" w:space="0" w:color="auto"/>
        <w:left w:val="none" w:sz="0" w:space="0" w:color="auto"/>
        <w:bottom w:val="none" w:sz="0" w:space="0" w:color="auto"/>
        <w:right w:val="none" w:sz="0" w:space="0" w:color="auto"/>
      </w:divBdr>
    </w:div>
    <w:div w:id="1452360104">
      <w:bodyDiv w:val="1"/>
      <w:marLeft w:val="0"/>
      <w:marRight w:val="0"/>
      <w:marTop w:val="0"/>
      <w:marBottom w:val="0"/>
      <w:divBdr>
        <w:top w:val="none" w:sz="0" w:space="0" w:color="auto"/>
        <w:left w:val="none" w:sz="0" w:space="0" w:color="auto"/>
        <w:bottom w:val="none" w:sz="0" w:space="0" w:color="auto"/>
        <w:right w:val="none" w:sz="0" w:space="0" w:color="auto"/>
      </w:divBdr>
    </w:div>
    <w:div w:id="1464690907">
      <w:bodyDiv w:val="1"/>
      <w:marLeft w:val="0"/>
      <w:marRight w:val="0"/>
      <w:marTop w:val="0"/>
      <w:marBottom w:val="0"/>
      <w:divBdr>
        <w:top w:val="none" w:sz="0" w:space="0" w:color="auto"/>
        <w:left w:val="none" w:sz="0" w:space="0" w:color="auto"/>
        <w:bottom w:val="none" w:sz="0" w:space="0" w:color="auto"/>
        <w:right w:val="none" w:sz="0" w:space="0" w:color="auto"/>
      </w:divBdr>
    </w:div>
    <w:div w:id="1472362696">
      <w:bodyDiv w:val="1"/>
      <w:marLeft w:val="0"/>
      <w:marRight w:val="0"/>
      <w:marTop w:val="0"/>
      <w:marBottom w:val="0"/>
      <w:divBdr>
        <w:top w:val="none" w:sz="0" w:space="0" w:color="auto"/>
        <w:left w:val="none" w:sz="0" w:space="0" w:color="auto"/>
        <w:bottom w:val="none" w:sz="0" w:space="0" w:color="auto"/>
        <w:right w:val="none" w:sz="0" w:space="0" w:color="auto"/>
      </w:divBdr>
    </w:div>
    <w:div w:id="1483083364">
      <w:bodyDiv w:val="1"/>
      <w:marLeft w:val="0"/>
      <w:marRight w:val="0"/>
      <w:marTop w:val="0"/>
      <w:marBottom w:val="0"/>
      <w:divBdr>
        <w:top w:val="none" w:sz="0" w:space="0" w:color="auto"/>
        <w:left w:val="none" w:sz="0" w:space="0" w:color="auto"/>
        <w:bottom w:val="none" w:sz="0" w:space="0" w:color="auto"/>
        <w:right w:val="none" w:sz="0" w:space="0" w:color="auto"/>
      </w:divBdr>
    </w:div>
    <w:div w:id="1485313399">
      <w:bodyDiv w:val="1"/>
      <w:marLeft w:val="0"/>
      <w:marRight w:val="0"/>
      <w:marTop w:val="0"/>
      <w:marBottom w:val="0"/>
      <w:divBdr>
        <w:top w:val="none" w:sz="0" w:space="0" w:color="auto"/>
        <w:left w:val="none" w:sz="0" w:space="0" w:color="auto"/>
        <w:bottom w:val="none" w:sz="0" w:space="0" w:color="auto"/>
        <w:right w:val="none" w:sz="0" w:space="0" w:color="auto"/>
      </w:divBdr>
    </w:div>
    <w:div w:id="1506437789">
      <w:bodyDiv w:val="1"/>
      <w:marLeft w:val="0"/>
      <w:marRight w:val="0"/>
      <w:marTop w:val="0"/>
      <w:marBottom w:val="0"/>
      <w:divBdr>
        <w:top w:val="none" w:sz="0" w:space="0" w:color="auto"/>
        <w:left w:val="none" w:sz="0" w:space="0" w:color="auto"/>
        <w:bottom w:val="none" w:sz="0" w:space="0" w:color="auto"/>
        <w:right w:val="none" w:sz="0" w:space="0" w:color="auto"/>
      </w:divBdr>
    </w:div>
    <w:div w:id="1515000479">
      <w:bodyDiv w:val="1"/>
      <w:marLeft w:val="0"/>
      <w:marRight w:val="0"/>
      <w:marTop w:val="0"/>
      <w:marBottom w:val="0"/>
      <w:divBdr>
        <w:top w:val="none" w:sz="0" w:space="0" w:color="auto"/>
        <w:left w:val="none" w:sz="0" w:space="0" w:color="auto"/>
        <w:bottom w:val="none" w:sz="0" w:space="0" w:color="auto"/>
        <w:right w:val="none" w:sz="0" w:space="0" w:color="auto"/>
      </w:divBdr>
    </w:div>
    <w:div w:id="1518497720">
      <w:bodyDiv w:val="1"/>
      <w:marLeft w:val="0"/>
      <w:marRight w:val="0"/>
      <w:marTop w:val="0"/>
      <w:marBottom w:val="0"/>
      <w:divBdr>
        <w:top w:val="none" w:sz="0" w:space="0" w:color="auto"/>
        <w:left w:val="none" w:sz="0" w:space="0" w:color="auto"/>
        <w:bottom w:val="none" w:sz="0" w:space="0" w:color="auto"/>
        <w:right w:val="none" w:sz="0" w:space="0" w:color="auto"/>
      </w:divBdr>
    </w:div>
    <w:div w:id="1521118995">
      <w:bodyDiv w:val="1"/>
      <w:marLeft w:val="0"/>
      <w:marRight w:val="0"/>
      <w:marTop w:val="0"/>
      <w:marBottom w:val="0"/>
      <w:divBdr>
        <w:top w:val="none" w:sz="0" w:space="0" w:color="auto"/>
        <w:left w:val="none" w:sz="0" w:space="0" w:color="auto"/>
        <w:bottom w:val="none" w:sz="0" w:space="0" w:color="auto"/>
        <w:right w:val="none" w:sz="0" w:space="0" w:color="auto"/>
      </w:divBdr>
    </w:div>
    <w:div w:id="1530991288">
      <w:bodyDiv w:val="1"/>
      <w:marLeft w:val="0"/>
      <w:marRight w:val="0"/>
      <w:marTop w:val="0"/>
      <w:marBottom w:val="0"/>
      <w:divBdr>
        <w:top w:val="none" w:sz="0" w:space="0" w:color="auto"/>
        <w:left w:val="none" w:sz="0" w:space="0" w:color="auto"/>
        <w:bottom w:val="none" w:sz="0" w:space="0" w:color="auto"/>
        <w:right w:val="none" w:sz="0" w:space="0" w:color="auto"/>
      </w:divBdr>
    </w:div>
    <w:div w:id="1532455430">
      <w:bodyDiv w:val="1"/>
      <w:marLeft w:val="0"/>
      <w:marRight w:val="0"/>
      <w:marTop w:val="0"/>
      <w:marBottom w:val="0"/>
      <w:divBdr>
        <w:top w:val="none" w:sz="0" w:space="0" w:color="auto"/>
        <w:left w:val="none" w:sz="0" w:space="0" w:color="auto"/>
        <w:bottom w:val="none" w:sz="0" w:space="0" w:color="auto"/>
        <w:right w:val="none" w:sz="0" w:space="0" w:color="auto"/>
      </w:divBdr>
    </w:div>
    <w:div w:id="1539584318">
      <w:bodyDiv w:val="1"/>
      <w:marLeft w:val="0"/>
      <w:marRight w:val="0"/>
      <w:marTop w:val="0"/>
      <w:marBottom w:val="0"/>
      <w:divBdr>
        <w:top w:val="none" w:sz="0" w:space="0" w:color="auto"/>
        <w:left w:val="none" w:sz="0" w:space="0" w:color="auto"/>
        <w:bottom w:val="none" w:sz="0" w:space="0" w:color="auto"/>
        <w:right w:val="none" w:sz="0" w:space="0" w:color="auto"/>
      </w:divBdr>
    </w:div>
    <w:div w:id="1541044974">
      <w:bodyDiv w:val="1"/>
      <w:marLeft w:val="0"/>
      <w:marRight w:val="0"/>
      <w:marTop w:val="0"/>
      <w:marBottom w:val="0"/>
      <w:divBdr>
        <w:top w:val="none" w:sz="0" w:space="0" w:color="auto"/>
        <w:left w:val="none" w:sz="0" w:space="0" w:color="auto"/>
        <w:bottom w:val="none" w:sz="0" w:space="0" w:color="auto"/>
        <w:right w:val="none" w:sz="0" w:space="0" w:color="auto"/>
      </w:divBdr>
      <w:divsChild>
        <w:div w:id="1255283328">
          <w:marLeft w:val="461"/>
          <w:marRight w:val="0"/>
          <w:marTop w:val="0"/>
          <w:marBottom w:val="0"/>
          <w:divBdr>
            <w:top w:val="none" w:sz="0" w:space="0" w:color="auto"/>
            <w:left w:val="none" w:sz="0" w:space="0" w:color="auto"/>
            <w:bottom w:val="none" w:sz="0" w:space="0" w:color="auto"/>
            <w:right w:val="none" w:sz="0" w:space="0" w:color="auto"/>
          </w:divBdr>
        </w:div>
        <w:div w:id="902183521">
          <w:marLeft w:val="461"/>
          <w:marRight w:val="0"/>
          <w:marTop w:val="0"/>
          <w:marBottom w:val="0"/>
          <w:divBdr>
            <w:top w:val="none" w:sz="0" w:space="0" w:color="auto"/>
            <w:left w:val="none" w:sz="0" w:space="0" w:color="auto"/>
            <w:bottom w:val="none" w:sz="0" w:space="0" w:color="auto"/>
            <w:right w:val="none" w:sz="0" w:space="0" w:color="auto"/>
          </w:divBdr>
        </w:div>
        <w:div w:id="496532868">
          <w:marLeft w:val="461"/>
          <w:marRight w:val="0"/>
          <w:marTop w:val="0"/>
          <w:marBottom w:val="0"/>
          <w:divBdr>
            <w:top w:val="none" w:sz="0" w:space="0" w:color="auto"/>
            <w:left w:val="none" w:sz="0" w:space="0" w:color="auto"/>
            <w:bottom w:val="none" w:sz="0" w:space="0" w:color="auto"/>
            <w:right w:val="none" w:sz="0" w:space="0" w:color="auto"/>
          </w:divBdr>
        </w:div>
        <w:div w:id="1117069308">
          <w:marLeft w:val="461"/>
          <w:marRight w:val="0"/>
          <w:marTop w:val="0"/>
          <w:marBottom w:val="0"/>
          <w:divBdr>
            <w:top w:val="none" w:sz="0" w:space="0" w:color="auto"/>
            <w:left w:val="none" w:sz="0" w:space="0" w:color="auto"/>
            <w:bottom w:val="none" w:sz="0" w:space="0" w:color="auto"/>
            <w:right w:val="none" w:sz="0" w:space="0" w:color="auto"/>
          </w:divBdr>
        </w:div>
        <w:div w:id="14623542">
          <w:marLeft w:val="461"/>
          <w:marRight w:val="0"/>
          <w:marTop w:val="0"/>
          <w:marBottom w:val="0"/>
          <w:divBdr>
            <w:top w:val="none" w:sz="0" w:space="0" w:color="auto"/>
            <w:left w:val="none" w:sz="0" w:space="0" w:color="auto"/>
            <w:bottom w:val="none" w:sz="0" w:space="0" w:color="auto"/>
            <w:right w:val="none" w:sz="0" w:space="0" w:color="auto"/>
          </w:divBdr>
        </w:div>
      </w:divsChild>
    </w:div>
    <w:div w:id="1551578368">
      <w:bodyDiv w:val="1"/>
      <w:marLeft w:val="0"/>
      <w:marRight w:val="0"/>
      <w:marTop w:val="0"/>
      <w:marBottom w:val="0"/>
      <w:divBdr>
        <w:top w:val="none" w:sz="0" w:space="0" w:color="auto"/>
        <w:left w:val="none" w:sz="0" w:space="0" w:color="auto"/>
        <w:bottom w:val="none" w:sz="0" w:space="0" w:color="auto"/>
        <w:right w:val="none" w:sz="0" w:space="0" w:color="auto"/>
      </w:divBdr>
    </w:div>
    <w:div w:id="1575554235">
      <w:bodyDiv w:val="1"/>
      <w:marLeft w:val="0"/>
      <w:marRight w:val="0"/>
      <w:marTop w:val="0"/>
      <w:marBottom w:val="0"/>
      <w:divBdr>
        <w:top w:val="none" w:sz="0" w:space="0" w:color="auto"/>
        <w:left w:val="none" w:sz="0" w:space="0" w:color="auto"/>
        <w:bottom w:val="none" w:sz="0" w:space="0" w:color="auto"/>
        <w:right w:val="none" w:sz="0" w:space="0" w:color="auto"/>
      </w:divBdr>
    </w:div>
    <w:div w:id="1578242641">
      <w:bodyDiv w:val="1"/>
      <w:marLeft w:val="0"/>
      <w:marRight w:val="0"/>
      <w:marTop w:val="0"/>
      <w:marBottom w:val="0"/>
      <w:divBdr>
        <w:top w:val="none" w:sz="0" w:space="0" w:color="auto"/>
        <w:left w:val="none" w:sz="0" w:space="0" w:color="auto"/>
        <w:bottom w:val="none" w:sz="0" w:space="0" w:color="auto"/>
        <w:right w:val="none" w:sz="0" w:space="0" w:color="auto"/>
      </w:divBdr>
    </w:div>
    <w:div w:id="1601334497">
      <w:bodyDiv w:val="1"/>
      <w:marLeft w:val="0"/>
      <w:marRight w:val="0"/>
      <w:marTop w:val="0"/>
      <w:marBottom w:val="0"/>
      <w:divBdr>
        <w:top w:val="none" w:sz="0" w:space="0" w:color="auto"/>
        <w:left w:val="none" w:sz="0" w:space="0" w:color="auto"/>
        <w:bottom w:val="none" w:sz="0" w:space="0" w:color="auto"/>
        <w:right w:val="none" w:sz="0" w:space="0" w:color="auto"/>
      </w:divBdr>
    </w:div>
    <w:div w:id="1607078296">
      <w:bodyDiv w:val="1"/>
      <w:marLeft w:val="0"/>
      <w:marRight w:val="0"/>
      <w:marTop w:val="0"/>
      <w:marBottom w:val="0"/>
      <w:divBdr>
        <w:top w:val="none" w:sz="0" w:space="0" w:color="auto"/>
        <w:left w:val="none" w:sz="0" w:space="0" w:color="auto"/>
        <w:bottom w:val="none" w:sz="0" w:space="0" w:color="auto"/>
        <w:right w:val="none" w:sz="0" w:space="0" w:color="auto"/>
      </w:divBdr>
    </w:div>
    <w:div w:id="1613055072">
      <w:bodyDiv w:val="1"/>
      <w:marLeft w:val="0"/>
      <w:marRight w:val="0"/>
      <w:marTop w:val="0"/>
      <w:marBottom w:val="0"/>
      <w:divBdr>
        <w:top w:val="none" w:sz="0" w:space="0" w:color="auto"/>
        <w:left w:val="none" w:sz="0" w:space="0" w:color="auto"/>
        <w:bottom w:val="none" w:sz="0" w:space="0" w:color="auto"/>
        <w:right w:val="none" w:sz="0" w:space="0" w:color="auto"/>
      </w:divBdr>
    </w:div>
    <w:div w:id="1615362579">
      <w:bodyDiv w:val="1"/>
      <w:marLeft w:val="0"/>
      <w:marRight w:val="0"/>
      <w:marTop w:val="0"/>
      <w:marBottom w:val="0"/>
      <w:divBdr>
        <w:top w:val="none" w:sz="0" w:space="0" w:color="auto"/>
        <w:left w:val="none" w:sz="0" w:space="0" w:color="auto"/>
        <w:bottom w:val="none" w:sz="0" w:space="0" w:color="auto"/>
        <w:right w:val="none" w:sz="0" w:space="0" w:color="auto"/>
      </w:divBdr>
    </w:div>
    <w:div w:id="1621451561">
      <w:bodyDiv w:val="1"/>
      <w:marLeft w:val="0"/>
      <w:marRight w:val="0"/>
      <w:marTop w:val="0"/>
      <w:marBottom w:val="0"/>
      <w:divBdr>
        <w:top w:val="none" w:sz="0" w:space="0" w:color="auto"/>
        <w:left w:val="none" w:sz="0" w:space="0" w:color="auto"/>
        <w:bottom w:val="none" w:sz="0" w:space="0" w:color="auto"/>
        <w:right w:val="none" w:sz="0" w:space="0" w:color="auto"/>
      </w:divBdr>
    </w:div>
    <w:div w:id="1623227025">
      <w:bodyDiv w:val="1"/>
      <w:marLeft w:val="0"/>
      <w:marRight w:val="0"/>
      <w:marTop w:val="0"/>
      <w:marBottom w:val="0"/>
      <w:divBdr>
        <w:top w:val="none" w:sz="0" w:space="0" w:color="auto"/>
        <w:left w:val="none" w:sz="0" w:space="0" w:color="auto"/>
        <w:bottom w:val="none" w:sz="0" w:space="0" w:color="auto"/>
        <w:right w:val="none" w:sz="0" w:space="0" w:color="auto"/>
      </w:divBdr>
    </w:div>
    <w:div w:id="1636174595">
      <w:bodyDiv w:val="1"/>
      <w:marLeft w:val="0"/>
      <w:marRight w:val="0"/>
      <w:marTop w:val="0"/>
      <w:marBottom w:val="0"/>
      <w:divBdr>
        <w:top w:val="none" w:sz="0" w:space="0" w:color="auto"/>
        <w:left w:val="none" w:sz="0" w:space="0" w:color="auto"/>
        <w:bottom w:val="none" w:sz="0" w:space="0" w:color="auto"/>
        <w:right w:val="none" w:sz="0" w:space="0" w:color="auto"/>
      </w:divBdr>
    </w:div>
    <w:div w:id="1652517998">
      <w:bodyDiv w:val="1"/>
      <w:marLeft w:val="0"/>
      <w:marRight w:val="0"/>
      <w:marTop w:val="0"/>
      <w:marBottom w:val="0"/>
      <w:divBdr>
        <w:top w:val="none" w:sz="0" w:space="0" w:color="auto"/>
        <w:left w:val="none" w:sz="0" w:space="0" w:color="auto"/>
        <w:bottom w:val="none" w:sz="0" w:space="0" w:color="auto"/>
        <w:right w:val="none" w:sz="0" w:space="0" w:color="auto"/>
      </w:divBdr>
    </w:div>
    <w:div w:id="1657302235">
      <w:bodyDiv w:val="1"/>
      <w:marLeft w:val="0"/>
      <w:marRight w:val="0"/>
      <w:marTop w:val="0"/>
      <w:marBottom w:val="0"/>
      <w:divBdr>
        <w:top w:val="none" w:sz="0" w:space="0" w:color="auto"/>
        <w:left w:val="none" w:sz="0" w:space="0" w:color="auto"/>
        <w:bottom w:val="none" w:sz="0" w:space="0" w:color="auto"/>
        <w:right w:val="none" w:sz="0" w:space="0" w:color="auto"/>
      </w:divBdr>
    </w:div>
    <w:div w:id="1663966964">
      <w:bodyDiv w:val="1"/>
      <w:marLeft w:val="0"/>
      <w:marRight w:val="0"/>
      <w:marTop w:val="0"/>
      <w:marBottom w:val="0"/>
      <w:divBdr>
        <w:top w:val="none" w:sz="0" w:space="0" w:color="auto"/>
        <w:left w:val="none" w:sz="0" w:space="0" w:color="auto"/>
        <w:bottom w:val="none" w:sz="0" w:space="0" w:color="auto"/>
        <w:right w:val="none" w:sz="0" w:space="0" w:color="auto"/>
      </w:divBdr>
    </w:div>
    <w:div w:id="1672290280">
      <w:bodyDiv w:val="1"/>
      <w:marLeft w:val="0"/>
      <w:marRight w:val="0"/>
      <w:marTop w:val="0"/>
      <w:marBottom w:val="0"/>
      <w:divBdr>
        <w:top w:val="none" w:sz="0" w:space="0" w:color="auto"/>
        <w:left w:val="none" w:sz="0" w:space="0" w:color="auto"/>
        <w:bottom w:val="none" w:sz="0" w:space="0" w:color="auto"/>
        <w:right w:val="none" w:sz="0" w:space="0" w:color="auto"/>
      </w:divBdr>
      <w:divsChild>
        <w:div w:id="1805807122">
          <w:marLeft w:val="0"/>
          <w:marRight w:val="0"/>
          <w:marTop w:val="0"/>
          <w:marBottom w:val="0"/>
          <w:divBdr>
            <w:top w:val="none" w:sz="0" w:space="0" w:color="auto"/>
            <w:left w:val="none" w:sz="0" w:space="0" w:color="auto"/>
            <w:bottom w:val="none" w:sz="0" w:space="0" w:color="auto"/>
            <w:right w:val="none" w:sz="0" w:space="0" w:color="auto"/>
          </w:divBdr>
          <w:divsChild>
            <w:div w:id="238752770">
              <w:marLeft w:val="0"/>
              <w:marRight w:val="0"/>
              <w:marTop w:val="0"/>
              <w:marBottom w:val="0"/>
              <w:divBdr>
                <w:top w:val="none" w:sz="0" w:space="0" w:color="auto"/>
                <w:left w:val="none" w:sz="0" w:space="0" w:color="auto"/>
                <w:bottom w:val="none" w:sz="0" w:space="0" w:color="auto"/>
                <w:right w:val="none" w:sz="0" w:space="0" w:color="auto"/>
              </w:divBdr>
            </w:div>
            <w:div w:id="402800405">
              <w:marLeft w:val="0"/>
              <w:marRight w:val="0"/>
              <w:marTop w:val="0"/>
              <w:marBottom w:val="0"/>
              <w:divBdr>
                <w:top w:val="none" w:sz="0" w:space="0" w:color="auto"/>
                <w:left w:val="none" w:sz="0" w:space="0" w:color="auto"/>
                <w:bottom w:val="none" w:sz="0" w:space="0" w:color="auto"/>
                <w:right w:val="none" w:sz="0" w:space="0" w:color="auto"/>
              </w:divBdr>
            </w:div>
            <w:div w:id="113301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839057">
      <w:bodyDiv w:val="1"/>
      <w:marLeft w:val="0"/>
      <w:marRight w:val="0"/>
      <w:marTop w:val="0"/>
      <w:marBottom w:val="0"/>
      <w:divBdr>
        <w:top w:val="none" w:sz="0" w:space="0" w:color="auto"/>
        <w:left w:val="none" w:sz="0" w:space="0" w:color="auto"/>
        <w:bottom w:val="none" w:sz="0" w:space="0" w:color="auto"/>
        <w:right w:val="none" w:sz="0" w:space="0" w:color="auto"/>
      </w:divBdr>
    </w:div>
    <w:div w:id="1690332971">
      <w:bodyDiv w:val="1"/>
      <w:marLeft w:val="0"/>
      <w:marRight w:val="0"/>
      <w:marTop w:val="0"/>
      <w:marBottom w:val="0"/>
      <w:divBdr>
        <w:top w:val="none" w:sz="0" w:space="0" w:color="auto"/>
        <w:left w:val="none" w:sz="0" w:space="0" w:color="auto"/>
        <w:bottom w:val="none" w:sz="0" w:space="0" w:color="auto"/>
        <w:right w:val="none" w:sz="0" w:space="0" w:color="auto"/>
      </w:divBdr>
    </w:div>
    <w:div w:id="1718510890">
      <w:bodyDiv w:val="1"/>
      <w:marLeft w:val="0"/>
      <w:marRight w:val="0"/>
      <w:marTop w:val="0"/>
      <w:marBottom w:val="0"/>
      <w:divBdr>
        <w:top w:val="none" w:sz="0" w:space="0" w:color="auto"/>
        <w:left w:val="none" w:sz="0" w:space="0" w:color="auto"/>
        <w:bottom w:val="none" w:sz="0" w:space="0" w:color="auto"/>
        <w:right w:val="none" w:sz="0" w:space="0" w:color="auto"/>
      </w:divBdr>
    </w:div>
    <w:div w:id="1745906721">
      <w:bodyDiv w:val="1"/>
      <w:marLeft w:val="0"/>
      <w:marRight w:val="0"/>
      <w:marTop w:val="0"/>
      <w:marBottom w:val="0"/>
      <w:divBdr>
        <w:top w:val="none" w:sz="0" w:space="0" w:color="auto"/>
        <w:left w:val="none" w:sz="0" w:space="0" w:color="auto"/>
        <w:bottom w:val="none" w:sz="0" w:space="0" w:color="auto"/>
        <w:right w:val="none" w:sz="0" w:space="0" w:color="auto"/>
      </w:divBdr>
    </w:div>
    <w:div w:id="1748188298">
      <w:bodyDiv w:val="1"/>
      <w:marLeft w:val="0"/>
      <w:marRight w:val="0"/>
      <w:marTop w:val="0"/>
      <w:marBottom w:val="0"/>
      <w:divBdr>
        <w:top w:val="none" w:sz="0" w:space="0" w:color="auto"/>
        <w:left w:val="none" w:sz="0" w:space="0" w:color="auto"/>
        <w:bottom w:val="none" w:sz="0" w:space="0" w:color="auto"/>
        <w:right w:val="none" w:sz="0" w:space="0" w:color="auto"/>
      </w:divBdr>
      <w:divsChild>
        <w:div w:id="12074650">
          <w:marLeft w:val="446"/>
          <w:marRight w:val="0"/>
          <w:marTop w:val="60"/>
          <w:marBottom w:val="0"/>
          <w:divBdr>
            <w:top w:val="none" w:sz="0" w:space="0" w:color="auto"/>
            <w:left w:val="none" w:sz="0" w:space="0" w:color="auto"/>
            <w:bottom w:val="none" w:sz="0" w:space="0" w:color="auto"/>
            <w:right w:val="none" w:sz="0" w:space="0" w:color="auto"/>
          </w:divBdr>
        </w:div>
        <w:div w:id="2020351068">
          <w:marLeft w:val="446"/>
          <w:marRight w:val="0"/>
          <w:marTop w:val="60"/>
          <w:marBottom w:val="0"/>
          <w:divBdr>
            <w:top w:val="none" w:sz="0" w:space="0" w:color="auto"/>
            <w:left w:val="none" w:sz="0" w:space="0" w:color="auto"/>
            <w:bottom w:val="none" w:sz="0" w:space="0" w:color="auto"/>
            <w:right w:val="none" w:sz="0" w:space="0" w:color="auto"/>
          </w:divBdr>
        </w:div>
        <w:div w:id="603733384">
          <w:marLeft w:val="446"/>
          <w:marRight w:val="0"/>
          <w:marTop w:val="60"/>
          <w:marBottom w:val="0"/>
          <w:divBdr>
            <w:top w:val="none" w:sz="0" w:space="0" w:color="auto"/>
            <w:left w:val="none" w:sz="0" w:space="0" w:color="auto"/>
            <w:bottom w:val="none" w:sz="0" w:space="0" w:color="auto"/>
            <w:right w:val="none" w:sz="0" w:space="0" w:color="auto"/>
          </w:divBdr>
        </w:div>
        <w:div w:id="1425489932">
          <w:marLeft w:val="1166"/>
          <w:marRight w:val="0"/>
          <w:marTop w:val="60"/>
          <w:marBottom w:val="0"/>
          <w:divBdr>
            <w:top w:val="none" w:sz="0" w:space="0" w:color="auto"/>
            <w:left w:val="none" w:sz="0" w:space="0" w:color="auto"/>
            <w:bottom w:val="none" w:sz="0" w:space="0" w:color="auto"/>
            <w:right w:val="none" w:sz="0" w:space="0" w:color="auto"/>
          </w:divBdr>
        </w:div>
        <w:div w:id="1931815321">
          <w:marLeft w:val="1166"/>
          <w:marRight w:val="0"/>
          <w:marTop w:val="60"/>
          <w:marBottom w:val="0"/>
          <w:divBdr>
            <w:top w:val="none" w:sz="0" w:space="0" w:color="auto"/>
            <w:left w:val="none" w:sz="0" w:space="0" w:color="auto"/>
            <w:bottom w:val="none" w:sz="0" w:space="0" w:color="auto"/>
            <w:right w:val="none" w:sz="0" w:space="0" w:color="auto"/>
          </w:divBdr>
        </w:div>
        <w:div w:id="1818185436">
          <w:marLeft w:val="446"/>
          <w:marRight w:val="0"/>
          <w:marTop w:val="60"/>
          <w:marBottom w:val="0"/>
          <w:divBdr>
            <w:top w:val="none" w:sz="0" w:space="0" w:color="auto"/>
            <w:left w:val="none" w:sz="0" w:space="0" w:color="auto"/>
            <w:bottom w:val="none" w:sz="0" w:space="0" w:color="auto"/>
            <w:right w:val="none" w:sz="0" w:space="0" w:color="auto"/>
          </w:divBdr>
        </w:div>
        <w:div w:id="324358304">
          <w:marLeft w:val="1166"/>
          <w:marRight w:val="0"/>
          <w:marTop w:val="60"/>
          <w:marBottom w:val="0"/>
          <w:divBdr>
            <w:top w:val="none" w:sz="0" w:space="0" w:color="auto"/>
            <w:left w:val="none" w:sz="0" w:space="0" w:color="auto"/>
            <w:bottom w:val="none" w:sz="0" w:space="0" w:color="auto"/>
            <w:right w:val="none" w:sz="0" w:space="0" w:color="auto"/>
          </w:divBdr>
        </w:div>
        <w:div w:id="1351376222">
          <w:marLeft w:val="1166"/>
          <w:marRight w:val="0"/>
          <w:marTop w:val="60"/>
          <w:marBottom w:val="0"/>
          <w:divBdr>
            <w:top w:val="none" w:sz="0" w:space="0" w:color="auto"/>
            <w:left w:val="none" w:sz="0" w:space="0" w:color="auto"/>
            <w:bottom w:val="none" w:sz="0" w:space="0" w:color="auto"/>
            <w:right w:val="none" w:sz="0" w:space="0" w:color="auto"/>
          </w:divBdr>
        </w:div>
        <w:div w:id="1389840515">
          <w:marLeft w:val="446"/>
          <w:marRight w:val="0"/>
          <w:marTop w:val="60"/>
          <w:marBottom w:val="0"/>
          <w:divBdr>
            <w:top w:val="none" w:sz="0" w:space="0" w:color="auto"/>
            <w:left w:val="none" w:sz="0" w:space="0" w:color="auto"/>
            <w:bottom w:val="none" w:sz="0" w:space="0" w:color="auto"/>
            <w:right w:val="none" w:sz="0" w:space="0" w:color="auto"/>
          </w:divBdr>
        </w:div>
      </w:divsChild>
    </w:div>
    <w:div w:id="1749964202">
      <w:bodyDiv w:val="1"/>
      <w:marLeft w:val="0"/>
      <w:marRight w:val="0"/>
      <w:marTop w:val="0"/>
      <w:marBottom w:val="0"/>
      <w:divBdr>
        <w:top w:val="none" w:sz="0" w:space="0" w:color="auto"/>
        <w:left w:val="none" w:sz="0" w:space="0" w:color="auto"/>
        <w:bottom w:val="none" w:sz="0" w:space="0" w:color="auto"/>
        <w:right w:val="none" w:sz="0" w:space="0" w:color="auto"/>
      </w:divBdr>
    </w:div>
    <w:div w:id="1770076971">
      <w:bodyDiv w:val="1"/>
      <w:marLeft w:val="0"/>
      <w:marRight w:val="0"/>
      <w:marTop w:val="0"/>
      <w:marBottom w:val="0"/>
      <w:divBdr>
        <w:top w:val="none" w:sz="0" w:space="0" w:color="auto"/>
        <w:left w:val="none" w:sz="0" w:space="0" w:color="auto"/>
        <w:bottom w:val="none" w:sz="0" w:space="0" w:color="auto"/>
        <w:right w:val="none" w:sz="0" w:space="0" w:color="auto"/>
      </w:divBdr>
      <w:divsChild>
        <w:div w:id="1380739512">
          <w:marLeft w:val="0"/>
          <w:marRight w:val="0"/>
          <w:marTop w:val="0"/>
          <w:marBottom w:val="0"/>
          <w:divBdr>
            <w:top w:val="none" w:sz="0" w:space="0" w:color="auto"/>
            <w:left w:val="none" w:sz="0" w:space="0" w:color="auto"/>
            <w:bottom w:val="none" w:sz="0" w:space="0" w:color="auto"/>
            <w:right w:val="none" w:sz="0" w:space="0" w:color="auto"/>
          </w:divBdr>
          <w:divsChild>
            <w:div w:id="115875602">
              <w:marLeft w:val="0"/>
              <w:marRight w:val="0"/>
              <w:marTop w:val="0"/>
              <w:marBottom w:val="0"/>
              <w:divBdr>
                <w:top w:val="none" w:sz="0" w:space="0" w:color="auto"/>
                <w:left w:val="none" w:sz="0" w:space="0" w:color="auto"/>
                <w:bottom w:val="none" w:sz="0" w:space="0" w:color="auto"/>
                <w:right w:val="none" w:sz="0" w:space="0" w:color="auto"/>
              </w:divBdr>
            </w:div>
            <w:div w:id="423039904">
              <w:marLeft w:val="0"/>
              <w:marRight w:val="0"/>
              <w:marTop w:val="0"/>
              <w:marBottom w:val="0"/>
              <w:divBdr>
                <w:top w:val="none" w:sz="0" w:space="0" w:color="auto"/>
                <w:left w:val="none" w:sz="0" w:space="0" w:color="auto"/>
                <w:bottom w:val="none" w:sz="0" w:space="0" w:color="auto"/>
                <w:right w:val="none" w:sz="0" w:space="0" w:color="auto"/>
              </w:divBdr>
            </w:div>
            <w:div w:id="65525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36662">
      <w:bodyDiv w:val="1"/>
      <w:marLeft w:val="0"/>
      <w:marRight w:val="0"/>
      <w:marTop w:val="0"/>
      <w:marBottom w:val="0"/>
      <w:divBdr>
        <w:top w:val="none" w:sz="0" w:space="0" w:color="auto"/>
        <w:left w:val="none" w:sz="0" w:space="0" w:color="auto"/>
        <w:bottom w:val="none" w:sz="0" w:space="0" w:color="auto"/>
        <w:right w:val="none" w:sz="0" w:space="0" w:color="auto"/>
      </w:divBdr>
    </w:div>
    <w:div w:id="1803423682">
      <w:bodyDiv w:val="1"/>
      <w:marLeft w:val="0"/>
      <w:marRight w:val="0"/>
      <w:marTop w:val="0"/>
      <w:marBottom w:val="0"/>
      <w:divBdr>
        <w:top w:val="none" w:sz="0" w:space="0" w:color="auto"/>
        <w:left w:val="none" w:sz="0" w:space="0" w:color="auto"/>
        <w:bottom w:val="none" w:sz="0" w:space="0" w:color="auto"/>
        <w:right w:val="none" w:sz="0" w:space="0" w:color="auto"/>
      </w:divBdr>
    </w:div>
    <w:div w:id="1804155587">
      <w:bodyDiv w:val="1"/>
      <w:marLeft w:val="0"/>
      <w:marRight w:val="0"/>
      <w:marTop w:val="0"/>
      <w:marBottom w:val="0"/>
      <w:divBdr>
        <w:top w:val="none" w:sz="0" w:space="0" w:color="auto"/>
        <w:left w:val="none" w:sz="0" w:space="0" w:color="auto"/>
        <w:bottom w:val="none" w:sz="0" w:space="0" w:color="auto"/>
        <w:right w:val="none" w:sz="0" w:space="0" w:color="auto"/>
      </w:divBdr>
    </w:div>
    <w:div w:id="1810395304">
      <w:bodyDiv w:val="1"/>
      <w:marLeft w:val="0"/>
      <w:marRight w:val="0"/>
      <w:marTop w:val="0"/>
      <w:marBottom w:val="0"/>
      <w:divBdr>
        <w:top w:val="none" w:sz="0" w:space="0" w:color="auto"/>
        <w:left w:val="none" w:sz="0" w:space="0" w:color="auto"/>
        <w:bottom w:val="none" w:sz="0" w:space="0" w:color="auto"/>
        <w:right w:val="none" w:sz="0" w:space="0" w:color="auto"/>
      </w:divBdr>
    </w:div>
    <w:div w:id="1812481755">
      <w:bodyDiv w:val="1"/>
      <w:marLeft w:val="0"/>
      <w:marRight w:val="0"/>
      <w:marTop w:val="0"/>
      <w:marBottom w:val="0"/>
      <w:divBdr>
        <w:top w:val="none" w:sz="0" w:space="0" w:color="auto"/>
        <w:left w:val="none" w:sz="0" w:space="0" w:color="auto"/>
        <w:bottom w:val="none" w:sz="0" w:space="0" w:color="auto"/>
        <w:right w:val="none" w:sz="0" w:space="0" w:color="auto"/>
      </w:divBdr>
    </w:div>
    <w:div w:id="1813520193">
      <w:bodyDiv w:val="1"/>
      <w:marLeft w:val="0"/>
      <w:marRight w:val="0"/>
      <w:marTop w:val="0"/>
      <w:marBottom w:val="0"/>
      <w:divBdr>
        <w:top w:val="none" w:sz="0" w:space="0" w:color="auto"/>
        <w:left w:val="none" w:sz="0" w:space="0" w:color="auto"/>
        <w:bottom w:val="none" w:sz="0" w:space="0" w:color="auto"/>
        <w:right w:val="none" w:sz="0" w:space="0" w:color="auto"/>
      </w:divBdr>
    </w:div>
    <w:div w:id="1816144786">
      <w:bodyDiv w:val="1"/>
      <w:marLeft w:val="0"/>
      <w:marRight w:val="0"/>
      <w:marTop w:val="0"/>
      <w:marBottom w:val="0"/>
      <w:divBdr>
        <w:top w:val="none" w:sz="0" w:space="0" w:color="auto"/>
        <w:left w:val="none" w:sz="0" w:space="0" w:color="auto"/>
        <w:bottom w:val="none" w:sz="0" w:space="0" w:color="auto"/>
        <w:right w:val="none" w:sz="0" w:space="0" w:color="auto"/>
      </w:divBdr>
    </w:div>
    <w:div w:id="1834223998">
      <w:bodyDiv w:val="1"/>
      <w:marLeft w:val="0"/>
      <w:marRight w:val="0"/>
      <w:marTop w:val="0"/>
      <w:marBottom w:val="0"/>
      <w:divBdr>
        <w:top w:val="none" w:sz="0" w:space="0" w:color="auto"/>
        <w:left w:val="none" w:sz="0" w:space="0" w:color="auto"/>
        <w:bottom w:val="none" w:sz="0" w:space="0" w:color="auto"/>
        <w:right w:val="none" w:sz="0" w:space="0" w:color="auto"/>
      </w:divBdr>
    </w:div>
    <w:div w:id="1835954447">
      <w:bodyDiv w:val="1"/>
      <w:marLeft w:val="0"/>
      <w:marRight w:val="0"/>
      <w:marTop w:val="0"/>
      <w:marBottom w:val="0"/>
      <w:divBdr>
        <w:top w:val="none" w:sz="0" w:space="0" w:color="auto"/>
        <w:left w:val="none" w:sz="0" w:space="0" w:color="auto"/>
        <w:bottom w:val="none" w:sz="0" w:space="0" w:color="auto"/>
        <w:right w:val="none" w:sz="0" w:space="0" w:color="auto"/>
      </w:divBdr>
    </w:div>
    <w:div w:id="1838302575">
      <w:bodyDiv w:val="1"/>
      <w:marLeft w:val="0"/>
      <w:marRight w:val="0"/>
      <w:marTop w:val="0"/>
      <w:marBottom w:val="0"/>
      <w:divBdr>
        <w:top w:val="none" w:sz="0" w:space="0" w:color="auto"/>
        <w:left w:val="none" w:sz="0" w:space="0" w:color="auto"/>
        <w:bottom w:val="none" w:sz="0" w:space="0" w:color="auto"/>
        <w:right w:val="none" w:sz="0" w:space="0" w:color="auto"/>
      </w:divBdr>
    </w:div>
    <w:div w:id="1841695425">
      <w:bodyDiv w:val="1"/>
      <w:marLeft w:val="0"/>
      <w:marRight w:val="0"/>
      <w:marTop w:val="0"/>
      <w:marBottom w:val="0"/>
      <w:divBdr>
        <w:top w:val="none" w:sz="0" w:space="0" w:color="auto"/>
        <w:left w:val="none" w:sz="0" w:space="0" w:color="auto"/>
        <w:bottom w:val="none" w:sz="0" w:space="0" w:color="auto"/>
        <w:right w:val="none" w:sz="0" w:space="0" w:color="auto"/>
      </w:divBdr>
    </w:div>
    <w:div w:id="1852598353">
      <w:bodyDiv w:val="1"/>
      <w:marLeft w:val="0"/>
      <w:marRight w:val="0"/>
      <w:marTop w:val="0"/>
      <w:marBottom w:val="0"/>
      <w:divBdr>
        <w:top w:val="none" w:sz="0" w:space="0" w:color="auto"/>
        <w:left w:val="none" w:sz="0" w:space="0" w:color="auto"/>
        <w:bottom w:val="none" w:sz="0" w:space="0" w:color="auto"/>
        <w:right w:val="none" w:sz="0" w:space="0" w:color="auto"/>
      </w:divBdr>
    </w:div>
    <w:div w:id="1852913120">
      <w:bodyDiv w:val="1"/>
      <w:marLeft w:val="0"/>
      <w:marRight w:val="0"/>
      <w:marTop w:val="0"/>
      <w:marBottom w:val="0"/>
      <w:divBdr>
        <w:top w:val="none" w:sz="0" w:space="0" w:color="auto"/>
        <w:left w:val="none" w:sz="0" w:space="0" w:color="auto"/>
        <w:bottom w:val="none" w:sz="0" w:space="0" w:color="auto"/>
        <w:right w:val="none" w:sz="0" w:space="0" w:color="auto"/>
      </w:divBdr>
    </w:div>
    <w:div w:id="1856308867">
      <w:bodyDiv w:val="1"/>
      <w:marLeft w:val="0"/>
      <w:marRight w:val="0"/>
      <w:marTop w:val="0"/>
      <w:marBottom w:val="0"/>
      <w:divBdr>
        <w:top w:val="none" w:sz="0" w:space="0" w:color="auto"/>
        <w:left w:val="none" w:sz="0" w:space="0" w:color="auto"/>
        <w:bottom w:val="none" w:sz="0" w:space="0" w:color="auto"/>
        <w:right w:val="none" w:sz="0" w:space="0" w:color="auto"/>
      </w:divBdr>
    </w:div>
    <w:div w:id="1859734255">
      <w:bodyDiv w:val="1"/>
      <w:marLeft w:val="0"/>
      <w:marRight w:val="0"/>
      <w:marTop w:val="0"/>
      <w:marBottom w:val="0"/>
      <w:divBdr>
        <w:top w:val="none" w:sz="0" w:space="0" w:color="auto"/>
        <w:left w:val="none" w:sz="0" w:space="0" w:color="auto"/>
        <w:bottom w:val="none" w:sz="0" w:space="0" w:color="auto"/>
        <w:right w:val="none" w:sz="0" w:space="0" w:color="auto"/>
      </w:divBdr>
    </w:div>
    <w:div w:id="1863981811">
      <w:bodyDiv w:val="1"/>
      <w:marLeft w:val="0"/>
      <w:marRight w:val="0"/>
      <w:marTop w:val="0"/>
      <w:marBottom w:val="0"/>
      <w:divBdr>
        <w:top w:val="none" w:sz="0" w:space="0" w:color="auto"/>
        <w:left w:val="none" w:sz="0" w:space="0" w:color="auto"/>
        <w:bottom w:val="none" w:sz="0" w:space="0" w:color="auto"/>
        <w:right w:val="none" w:sz="0" w:space="0" w:color="auto"/>
      </w:divBdr>
    </w:div>
    <w:div w:id="1870993119">
      <w:bodyDiv w:val="1"/>
      <w:marLeft w:val="0"/>
      <w:marRight w:val="0"/>
      <w:marTop w:val="0"/>
      <w:marBottom w:val="0"/>
      <w:divBdr>
        <w:top w:val="none" w:sz="0" w:space="0" w:color="auto"/>
        <w:left w:val="none" w:sz="0" w:space="0" w:color="auto"/>
        <w:bottom w:val="none" w:sz="0" w:space="0" w:color="auto"/>
        <w:right w:val="none" w:sz="0" w:space="0" w:color="auto"/>
      </w:divBdr>
    </w:div>
    <w:div w:id="1875730448">
      <w:bodyDiv w:val="1"/>
      <w:marLeft w:val="0"/>
      <w:marRight w:val="0"/>
      <w:marTop w:val="0"/>
      <w:marBottom w:val="0"/>
      <w:divBdr>
        <w:top w:val="none" w:sz="0" w:space="0" w:color="auto"/>
        <w:left w:val="none" w:sz="0" w:space="0" w:color="auto"/>
        <w:bottom w:val="none" w:sz="0" w:space="0" w:color="auto"/>
        <w:right w:val="none" w:sz="0" w:space="0" w:color="auto"/>
      </w:divBdr>
    </w:div>
    <w:div w:id="1877742440">
      <w:bodyDiv w:val="1"/>
      <w:marLeft w:val="0"/>
      <w:marRight w:val="0"/>
      <w:marTop w:val="0"/>
      <w:marBottom w:val="0"/>
      <w:divBdr>
        <w:top w:val="none" w:sz="0" w:space="0" w:color="auto"/>
        <w:left w:val="none" w:sz="0" w:space="0" w:color="auto"/>
        <w:bottom w:val="none" w:sz="0" w:space="0" w:color="auto"/>
        <w:right w:val="none" w:sz="0" w:space="0" w:color="auto"/>
      </w:divBdr>
    </w:div>
    <w:div w:id="1888954921">
      <w:bodyDiv w:val="1"/>
      <w:marLeft w:val="0"/>
      <w:marRight w:val="0"/>
      <w:marTop w:val="0"/>
      <w:marBottom w:val="0"/>
      <w:divBdr>
        <w:top w:val="none" w:sz="0" w:space="0" w:color="auto"/>
        <w:left w:val="none" w:sz="0" w:space="0" w:color="auto"/>
        <w:bottom w:val="none" w:sz="0" w:space="0" w:color="auto"/>
        <w:right w:val="none" w:sz="0" w:space="0" w:color="auto"/>
      </w:divBdr>
    </w:div>
    <w:div w:id="1897013049">
      <w:bodyDiv w:val="1"/>
      <w:marLeft w:val="0"/>
      <w:marRight w:val="0"/>
      <w:marTop w:val="0"/>
      <w:marBottom w:val="0"/>
      <w:divBdr>
        <w:top w:val="none" w:sz="0" w:space="0" w:color="auto"/>
        <w:left w:val="none" w:sz="0" w:space="0" w:color="auto"/>
        <w:bottom w:val="none" w:sz="0" w:space="0" w:color="auto"/>
        <w:right w:val="none" w:sz="0" w:space="0" w:color="auto"/>
      </w:divBdr>
      <w:divsChild>
        <w:div w:id="1225751160">
          <w:marLeft w:val="0"/>
          <w:marRight w:val="0"/>
          <w:marTop w:val="0"/>
          <w:marBottom w:val="0"/>
          <w:divBdr>
            <w:top w:val="none" w:sz="0" w:space="0" w:color="auto"/>
            <w:left w:val="none" w:sz="0" w:space="0" w:color="auto"/>
            <w:bottom w:val="none" w:sz="0" w:space="0" w:color="auto"/>
            <w:right w:val="none" w:sz="0" w:space="0" w:color="auto"/>
          </w:divBdr>
        </w:div>
        <w:div w:id="1564562022">
          <w:marLeft w:val="0"/>
          <w:marRight w:val="0"/>
          <w:marTop w:val="120"/>
          <w:marBottom w:val="0"/>
          <w:divBdr>
            <w:top w:val="none" w:sz="0" w:space="0" w:color="auto"/>
            <w:left w:val="none" w:sz="0" w:space="0" w:color="auto"/>
            <w:bottom w:val="none" w:sz="0" w:space="0" w:color="auto"/>
            <w:right w:val="none" w:sz="0" w:space="0" w:color="auto"/>
          </w:divBdr>
          <w:divsChild>
            <w:div w:id="173388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7941">
      <w:bodyDiv w:val="1"/>
      <w:marLeft w:val="0"/>
      <w:marRight w:val="0"/>
      <w:marTop w:val="0"/>
      <w:marBottom w:val="0"/>
      <w:divBdr>
        <w:top w:val="none" w:sz="0" w:space="0" w:color="auto"/>
        <w:left w:val="none" w:sz="0" w:space="0" w:color="auto"/>
        <w:bottom w:val="none" w:sz="0" w:space="0" w:color="auto"/>
        <w:right w:val="none" w:sz="0" w:space="0" w:color="auto"/>
      </w:divBdr>
    </w:div>
    <w:div w:id="1929969905">
      <w:bodyDiv w:val="1"/>
      <w:marLeft w:val="0"/>
      <w:marRight w:val="0"/>
      <w:marTop w:val="0"/>
      <w:marBottom w:val="0"/>
      <w:divBdr>
        <w:top w:val="none" w:sz="0" w:space="0" w:color="auto"/>
        <w:left w:val="none" w:sz="0" w:space="0" w:color="auto"/>
        <w:bottom w:val="none" w:sz="0" w:space="0" w:color="auto"/>
        <w:right w:val="none" w:sz="0" w:space="0" w:color="auto"/>
      </w:divBdr>
    </w:div>
    <w:div w:id="1941984389">
      <w:bodyDiv w:val="1"/>
      <w:marLeft w:val="0"/>
      <w:marRight w:val="0"/>
      <w:marTop w:val="0"/>
      <w:marBottom w:val="0"/>
      <w:divBdr>
        <w:top w:val="none" w:sz="0" w:space="0" w:color="auto"/>
        <w:left w:val="none" w:sz="0" w:space="0" w:color="auto"/>
        <w:bottom w:val="none" w:sz="0" w:space="0" w:color="auto"/>
        <w:right w:val="none" w:sz="0" w:space="0" w:color="auto"/>
      </w:divBdr>
    </w:div>
    <w:div w:id="1943679950">
      <w:bodyDiv w:val="1"/>
      <w:marLeft w:val="0"/>
      <w:marRight w:val="0"/>
      <w:marTop w:val="0"/>
      <w:marBottom w:val="0"/>
      <w:divBdr>
        <w:top w:val="none" w:sz="0" w:space="0" w:color="auto"/>
        <w:left w:val="none" w:sz="0" w:space="0" w:color="auto"/>
        <w:bottom w:val="none" w:sz="0" w:space="0" w:color="auto"/>
        <w:right w:val="none" w:sz="0" w:space="0" w:color="auto"/>
      </w:divBdr>
    </w:div>
    <w:div w:id="1958877640">
      <w:bodyDiv w:val="1"/>
      <w:marLeft w:val="0"/>
      <w:marRight w:val="0"/>
      <w:marTop w:val="0"/>
      <w:marBottom w:val="0"/>
      <w:divBdr>
        <w:top w:val="none" w:sz="0" w:space="0" w:color="auto"/>
        <w:left w:val="none" w:sz="0" w:space="0" w:color="auto"/>
        <w:bottom w:val="none" w:sz="0" w:space="0" w:color="auto"/>
        <w:right w:val="none" w:sz="0" w:space="0" w:color="auto"/>
      </w:divBdr>
    </w:div>
    <w:div w:id="1962110077">
      <w:bodyDiv w:val="1"/>
      <w:marLeft w:val="0"/>
      <w:marRight w:val="0"/>
      <w:marTop w:val="0"/>
      <w:marBottom w:val="0"/>
      <w:divBdr>
        <w:top w:val="none" w:sz="0" w:space="0" w:color="auto"/>
        <w:left w:val="none" w:sz="0" w:space="0" w:color="auto"/>
        <w:bottom w:val="none" w:sz="0" w:space="0" w:color="auto"/>
        <w:right w:val="none" w:sz="0" w:space="0" w:color="auto"/>
      </w:divBdr>
    </w:div>
    <w:div w:id="1963539103">
      <w:bodyDiv w:val="1"/>
      <w:marLeft w:val="0"/>
      <w:marRight w:val="0"/>
      <w:marTop w:val="0"/>
      <w:marBottom w:val="0"/>
      <w:divBdr>
        <w:top w:val="none" w:sz="0" w:space="0" w:color="auto"/>
        <w:left w:val="none" w:sz="0" w:space="0" w:color="auto"/>
        <w:bottom w:val="none" w:sz="0" w:space="0" w:color="auto"/>
        <w:right w:val="none" w:sz="0" w:space="0" w:color="auto"/>
      </w:divBdr>
    </w:div>
    <w:div w:id="1969697186">
      <w:bodyDiv w:val="1"/>
      <w:marLeft w:val="0"/>
      <w:marRight w:val="0"/>
      <w:marTop w:val="0"/>
      <w:marBottom w:val="0"/>
      <w:divBdr>
        <w:top w:val="none" w:sz="0" w:space="0" w:color="auto"/>
        <w:left w:val="none" w:sz="0" w:space="0" w:color="auto"/>
        <w:bottom w:val="none" w:sz="0" w:space="0" w:color="auto"/>
        <w:right w:val="none" w:sz="0" w:space="0" w:color="auto"/>
      </w:divBdr>
    </w:div>
    <w:div w:id="1978147408">
      <w:bodyDiv w:val="1"/>
      <w:marLeft w:val="0"/>
      <w:marRight w:val="0"/>
      <w:marTop w:val="0"/>
      <w:marBottom w:val="0"/>
      <w:divBdr>
        <w:top w:val="none" w:sz="0" w:space="0" w:color="auto"/>
        <w:left w:val="none" w:sz="0" w:space="0" w:color="auto"/>
        <w:bottom w:val="none" w:sz="0" w:space="0" w:color="auto"/>
        <w:right w:val="none" w:sz="0" w:space="0" w:color="auto"/>
      </w:divBdr>
    </w:div>
    <w:div w:id="1986812577">
      <w:bodyDiv w:val="1"/>
      <w:marLeft w:val="0"/>
      <w:marRight w:val="0"/>
      <w:marTop w:val="0"/>
      <w:marBottom w:val="0"/>
      <w:divBdr>
        <w:top w:val="none" w:sz="0" w:space="0" w:color="auto"/>
        <w:left w:val="none" w:sz="0" w:space="0" w:color="auto"/>
        <w:bottom w:val="none" w:sz="0" w:space="0" w:color="auto"/>
        <w:right w:val="none" w:sz="0" w:space="0" w:color="auto"/>
      </w:divBdr>
    </w:div>
    <w:div w:id="1993020139">
      <w:bodyDiv w:val="1"/>
      <w:marLeft w:val="0"/>
      <w:marRight w:val="0"/>
      <w:marTop w:val="0"/>
      <w:marBottom w:val="0"/>
      <w:divBdr>
        <w:top w:val="none" w:sz="0" w:space="0" w:color="auto"/>
        <w:left w:val="none" w:sz="0" w:space="0" w:color="auto"/>
        <w:bottom w:val="none" w:sz="0" w:space="0" w:color="auto"/>
        <w:right w:val="none" w:sz="0" w:space="0" w:color="auto"/>
      </w:divBdr>
    </w:div>
    <w:div w:id="2011830406">
      <w:bodyDiv w:val="1"/>
      <w:marLeft w:val="0"/>
      <w:marRight w:val="0"/>
      <w:marTop w:val="0"/>
      <w:marBottom w:val="0"/>
      <w:divBdr>
        <w:top w:val="none" w:sz="0" w:space="0" w:color="auto"/>
        <w:left w:val="none" w:sz="0" w:space="0" w:color="auto"/>
        <w:bottom w:val="none" w:sz="0" w:space="0" w:color="auto"/>
        <w:right w:val="none" w:sz="0" w:space="0" w:color="auto"/>
      </w:divBdr>
    </w:div>
    <w:div w:id="2019386056">
      <w:bodyDiv w:val="1"/>
      <w:marLeft w:val="0"/>
      <w:marRight w:val="0"/>
      <w:marTop w:val="0"/>
      <w:marBottom w:val="0"/>
      <w:divBdr>
        <w:top w:val="none" w:sz="0" w:space="0" w:color="auto"/>
        <w:left w:val="none" w:sz="0" w:space="0" w:color="auto"/>
        <w:bottom w:val="none" w:sz="0" w:space="0" w:color="auto"/>
        <w:right w:val="none" w:sz="0" w:space="0" w:color="auto"/>
      </w:divBdr>
    </w:div>
    <w:div w:id="2024893914">
      <w:bodyDiv w:val="1"/>
      <w:marLeft w:val="0"/>
      <w:marRight w:val="0"/>
      <w:marTop w:val="0"/>
      <w:marBottom w:val="0"/>
      <w:divBdr>
        <w:top w:val="none" w:sz="0" w:space="0" w:color="auto"/>
        <w:left w:val="none" w:sz="0" w:space="0" w:color="auto"/>
        <w:bottom w:val="none" w:sz="0" w:space="0" w:color="auto"/>
        <w:right w:val="none" w:sz="0" w:space="0" w:color="auto"/>
      </w:divBdr>
    </w:div>
    <w:div w:id="2026708913">
      <w:bodyDiv w:val="1"/>
      <w:marLeft w:val="0"/>
      <w:marRight w:val="0"/>
      <w:marTop w:val="0"/>
      <w:marBottom w:val="0"/>
      <w:divBdr>
        <w:top w:val="none" w:sz="0" w:space="0" w:color="auto"/>
        <w:left w:val="none" w:sz="0" w:space="0" w:color="auto"/>
        <w:bottom w:val="none" w:sz="0" w:space="0" w:color="auto"/>
        <w:right w:val="none" w:sz="0" w:space="0" w:color="auto"/>
      </w:divBdr>
      <w:divsChild>
        <w:div w:id="220755045">
          <w:marLeft w:val="0"/>
          <w:marRight w:val="0"/>
          <w:marTop w:val="0"/>
          <w:marBottom w:val="0"/>
          <w:divBdr>
            <w:top w:val="none" w:sz="0" w:space="0" w:color="auto"/>
            <w:left w:val="none" w:sz="0" w:space="0" w:color="auto"/>
            <w:bottom w:val="none" w:sz="0" w:space="0" w:color="auto"/>
            <w:right w:val="none" w:sz="0" w:space="0" w:color="auto"/>
          </w:divBdr>
          <w:divsChild>
            <w:div w:id="300812139">
              <w:marLeft w:val="0"/>
              <w:marRight w:val="0"/>
              <w:marTop w:val="0"/>
              <w:marBottom w:val="0"/>
              <w:divBdr>
                <w:top w:val="none" w:sz="0" w:space="0" w:color="auto"/>
                <w:left w:val="none" w:sz="0" w:space="0" w:color="auto"/>
                <w:bottom w:val="none" w:sz="0" w:space="0" w:color="auto"/>
                <w:right w:val="none" w:sz="0" w:space="0" w:color="auto"/>
              </w:divBdr>
            </w:div>
            <w:div w:id="394162272">
              <w:marLeft w:val="0"/>
              <w:marRight w:val="0"/>
              <w:marTop w:val="0"/>
              <w:marBottom w:val="0"/>
              <w:divBdr>
                <w:top w:val="none" w:sz="0" w:space="0" w:color="auto"/>
                <w:left w:val="none" w:sz="0" w:space="0" w:color="auto"/>
                <w:bottom w:val="none" w:sz="0" w:space="0" w:color="auto"/>
                <w:right w:val="none" w:sz="0" w:space="0" w:color="auto"/>
              </w:divBdr>
            </w:div>
            <w:div w:id="126572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18791">
      <w:bodyDiv w:val="1"/>
      <w:marLeft w:val="0"/>
      <w:marRight w:val="0"/>
      <w:marTop w:val="0"/>
      <w:marBottom w:val="0"/>
      <w:divBdr>
        <w:top w:val="none" w:sz="0" w:space="0" w:color="auto"/>
        <w:left w:val="none" w:sz="0" w:space="0" w:color="auto"/>
        <w:bottom w:val="none" w:sz="0" w:space="0" w:color="auto"/>
        <w:right w:val="none" w:sz="0" w:space="0" w:color="auto"/>
      </w:divBdr>
      <w:divsChild>
        <w:div w:id="1930692565">
          <w:marLeft w:val="0"/>
          <w:marRight w:val="0"/>
          <w:marTop w:val="0"/>
          <w:marBottom w:val="0"/>
          <w:divBdr>
            <w:top w:val="none" w:sz="0" w:space="0" w:color="auto"/>
            <w:left w:val="none" w:sz="0" w:space="0" w:color="auto"/>
            <w:bottom w:val="none" w:sz="0" w:space="0" w:color="auto"/>
            <w:right w:val="none" w:sz="0" w:space="0" w:color="auto"/>
          </w:divBdr>
        </w:div>
      </w:divsChild>
    </w:div>
    <w:div w:id="2052337347">
      <w:bodyDiv w:val="1"/>
      <w:marLeft w:val="0"/>
      <w:marRight w:val="0"/>
      <w:marTop w:val="0"/>
      <w:marBottom w:val="0"/>
      <w:divBdr>
        <w:top w:val="none" w:sz="0" w:space="0" w:color="auto"/>
        <w:left w:val="none" w:sz="0" w:space="0" w:color="auto"/>
        <w:bottom w:val="none" w:sz="0" w:space="0" w:color="auto"/>
        <w:right w:val="none" w:sz="0" w:space="0" w:color="auto"/>
      </w:divBdr>
    </w:div>
    <w:div w:id="2063866342">
      <w:bodyDiv w:val="1"/>
      <w:marLeft w:val="0"/>
      <w:marRight w:val="0"/>
      <w:marTop w:val="0"/>
      <w:marBottom w:val="0"/>
      <w:divBdr>
        <w:top w:val="none" w:sz="0" w:space="0" w:color="auto"/>
        <w:left w:val="none" w:sz="0" w:space="0" w:color="auto"/>
        <w:bottom w:val="none" w:sz="0" w:space="0" w:color="auto"/>
        <w:right w:val="none" w:sz="0" w:space="0" w:color="auto"/>
      </w:divBdr>
    </w:div>
    <w:div w:id="2075077903">
      <w:bodyDiv w:val="1"/>
      <w:marLeft w:val="0"/>
      <w:marRight w:val="0"/>
      <w:marTop w:val="0"/>
      <w:marBottom w:val="0"/>
      <w:divBdr>
        <w:top w:val="none" w:sz="0" w:space="0" w:color="auto"/>
        <w:left w:val="none" w:sz="0" w:space="0" w:color="auto"/>
        <w:bottom w:val="none" w:sz="0" w:space="0" w:color="auto"/>
        <w:right w:val="none" w:sz="0" w:space="0" w:color="auto"/>
      </w:divBdr>
    </w:div>
    <w:div w:id="2108380920">
      <w:bodyDiv w:val="1"/>
      <w:marLeft w:val="0"/>
      <w:marRight w:val="0"/>
      <w:marTop w:val="0"/>
      <w:marBottom w:val="0"/>
      <w:divBdr>
        <w:top w:val="none" w:sz="0" w:space="0" w:color="auto"/>
        <w:left w:val="none" w:sz="0" w:space="0" w:color="auto"/>
        <w:bottom w:val="none" w:sz="0" w:space="0" w:color="auto"/>
        <w:right w:val="none" w:sz="0" w:space="0" w:color="auto"/>
      </w:divBdr>
    </w:div>
    <w:div w:id="2118719629">
      <w:bodyDiv w:val="1"/>
      <w:marLeft w:val="0"/>
      <w:marRight w:val="0"/>
      <w:marTop w:val="0"/>
      <w:marBottom w:val="0"/>
      <w:divBdr>
        <w:top w:val="none" w:sz="0" w:space="0" w:color="auto"/>
        <w:left w:val="none" w:sz="0" w:space="0" w:color="auto"/>
        <w:bottom w:val="none" w:sz="0" w:space="0" w:color="auto"/>
        <w:right w:val="none" w:sz="0" w:space="0" w:color="auto"/>
      </w:divBdr>
    </w:div>
    <w:div w:id="214172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iktok.com/@dienluc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evndienlucvietna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vn.com.vn" TargetMode="External"/><Relationship Id="rId4" Type="http://schemas.openxmlformats.org/officeDocument/2006/relationships/settings" Target="settings.xml"/><Relationship Id="rId9" Type="http://schemas.openxmlformats.org/officeDocument/2006/relationships/hyperlink" Target="mailto:bantt@evn.com.vn"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49B7E-371D-4C59-9A8E-538DAEC87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Pages>
  <Words>1368</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TæNG C¤nG TY §IÖN LùC</vt:lpstr>
    </vt:vector>
  </TitlesOfParts>
  <Company>abc</Company>
  <LinksUpToDate>false</LinksUpToDate>
  <CharactersWithSpaces>9154</CharactersWithSpaces>
  <SharedDoc>false</SharedDoc>
  <HLinks>
    <vt:vector size="18" baseType="variant">
      <vt:variant>
        <vt:i4>589844</vt:i4>
      </vt:variant>
      <vt:variant>
        <vt:i4>6</vt:i4>
      </vt:variant>
      <vt:variant>
        <vt:i4>0</vt:i4>
      </vt:variant>
      <vt:variant>
        <vt:i4>5</vt:i4>
      </vt:variant>
      <vt:variant>
        <vt:lpwstr>http://www.tietkiemnangluong.vn/</vt:lpwstr>
      </vt:variant>
      <vt:variant>
        <vt:lpwstr/>
      </vt:variant>
      <vt:variant>
        <vt:i4>7798823</vt:i4>
      </vt:variant>
      <vt:variant>
        <vt:i4>3</vt:i4>
      </vt:variant>
      <vt:variant>
        <vt:i4>0</vt:i4>
      </vt:variant>
      <vt:variant>
        <vt:i4>5</vt:i4>
      </vt:variant>
      <vt:variant>
        <vt:lpwstr>http://www.evn.com.vn/</vt:lpwstr>
      </vt:variant>
      <vt:variant>
        <vt:lpwstr/>
      </vt:variant>
      <vt:variant>
        <vt:i4>1114208</vt:i4>
      </vt:variant>
      <vt:variant>
        <vt:i4>0</vt:i4>
      </vt:variant>
      <vt:variant>
        <vt:i4>0</vt:i4>
      </vt:variant>
      <vt:variant>
        <vt:i4>5</vt:i4>
      </vt:variant>
      <vt:variant>
        <vt:lpwstr>mailto:banqhcd@evn.com.vn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C¤nG TY §IÖN LùC</dc:title>
  <dc:subject/>
  <dc:creator>tuanha_kh</dc:creator>
  <cp:keywords/>
  <cp:lastModifiedBy>Trinh Mai Phuong</cp:lastModifiedBy>
  <cp:revision>32</cp:revision>
  <cp:lastPrinted>2018-04-03T22:44:00Z</cp:lastPrinted>
  <dcterms:created xsi:type="dcterms:W3CDTF">2026-08-11T07:24:00Z</dcterms:created>
  <dcterms:modified xsi:type="dcterms:W3CDTF">2026-08-11T10:46:00Z</dcterms:modified>
</cp:coreProperties>
</file>